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3D88" w14:textId="77777777" w:rsidR="003A71F5" w:rsidRP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  <w:r w:rsidRPr="003A71F5">
        <w:rPr>
          <w:b/>
          <w:bCs/>
          <w:sz w:val="28"/>
          <w:szCs w:val="24"/>
        </w:rPr>
        <w:t>SKASE JOURNAL OF LITERARY AND CULTURAL STUDIES (SJLCS)</w:t>
      </w:r>
    </w:p>
    <w:p w14:paraId="762166B7" w14:textId="0ADFD7B5" w:rsidR="003A71F5" w:rsidRP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  <w:r w:rsidRPr="003A71F5">
        <w:rPr>
          <w:b/>
          <w:bCs/>
          <w:sz w:val="28"/>
          <w:szCs w:val="24"/>
        </w:rPr>
        <w:t xml:space="preserve">VOLUME 5 - 2023 No. </w:t>
      </w:r>
      <w:r w:rsidRPr="003A71F5">
        <w:rPr>
          <w:b/>
          <w:bCs/>
          <w:sz w:val="28"/>
          <w:szCs w:val="24"/>
        </w:rPr>
        <w:t>2</w:t>
      </w:r>
    </w:p>
    <w:p w14:paraId="4F6B9E87" w14:textId="77777777" w:rsid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</w:p>
    <w:p w14:paraId="13DF38C8" w14:textId="77777777" w:rsid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</w:p>
    <w:p w14:paraId="7D596229" w14:textId="77777777" w:rsid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</w:p>
    <w:p w14:paraId="7A6E724A" w14:textId="759201BB" w:rsidR="003A71F5" w:rsidRPr="003A71F5" w:rsidRDefault="003A71F5" w:rsidP="003A71F5">
      <w:pPr>
        <w:spacing w:after="0"/>
        <w:jc w:val="center"/>
        <w:rPr>
          <w:b/>
          <w:bCs/>
          <w:sz w:val="28"/>
          <w:szCs w:val="24"/>
        </w:rPr>
      </w:pPr>
      <w:r w:rsidRPr="003A71F5">
        <w:rPr>
          <w:b/>
          <w:bCs/>
          <w:sz w:val="28"/>
          <w:szCs w:val="24"/>
        </w:rPr>
        <w:t>Table of contents</w:t>
      </w:r>
    </w:p>
    <w:p w14:paraId="6B329C2E" w14:textId="77777777" w:rsidR="003A71F5" w:rsidRDefault="003A71F5" w:rsidP="003A71F5">
      <w:pPr>
        <w:spacing w:after="0"/>
      </w:pPr>
    </w:p>
    <w:p w14:paraId="2BFBCAFD" w14:textId="77777777" w:rsidR="003A71F5" w:rsidRPr="003A71F5" w:rsidRDefault="003A71F5" w:rsidP="003A71F5">
      <w:pPr>
        <w:spacing w:after="0"/>
        <w:rPr>
          <w:sz w:val="28"/>
          <w:szCs w:val="24"/>
        </w:rPr>
      </w:pPr>
    </w:p>
    <w:p w14:paraId="7A236BCD" w14:textId="49C56DC5" w:rsidR="003A71F5" w:rsidRPr="000A6093" w:rsidRDefault="003A71F5" w:rsidP="003A71F5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 w:rsidRPr="000A6093">
        <w:rPr>
          <w:rFonts w:eastAsia="Times New Roman" w:cs="Times New Roman"/>
          <w:color w:val="000000"/>
          <w:sz w:val="28"/>
          <w:szCs w:val="28"/>
          <w:lang w:val="en-GB"/>
        </w:rPr>
        <w:t xml:space="preserve">Iryna </w:t>
      </w:r>
      <w:proofErr w:type="spellStart"/>
      <w:r w:rsidRPr="000A6093">
        <w:rPr>
          <w:rFonts w:eastAsia="Times New Roman" w:cs="Times New Roman"/>
          <w:color w:val="000000"/>
          <w:sz w:val="28"/>
          <w:szCs w:val="28"/>
          <w:lang w:val="en-GB"/>
        </w:rPr>
        <w:t>Ushchapovska</w:t>
      </w:r>
      <w:proofErr w:type="spellEnd"/>
      <w:r w:rsidRPr="000A6093">
        <w:rPr>
          <w:rFonts w:eastAsia="Times New Roman" w:cs="Times New Roman"/>
          <w:color w:val="000000"/>
          <w:sz w:val="28"/>
          <w:szCs w:val="28"/>
          <w:lang w:val="en-GB"/>
        </w:rPr>
        <w:t xml:space="preserve">, Olena Nazarenko and Alina </w:t>
      </w:r>
      <w:proofErr w:type="spellStart"/>
      <w:r w:rsidRPr="000A6093">
        <w:rPr>
          <w:rFonts w:eastAsia="Times New Roman" w:cs="Times New Roman"/>
          <w:color w:val="000000"/>
          <w:sz w:val="28"/>
          <w:szCs w:val="28"/>
          <w:lang w:val="en-GB"/>
        </w:rPr>
        <w:t>Liuta</w:t>
      </w:r>
      <w:proofErr w:type="spellEnd"/>
    </w:p>
    <w:p w14:paraId="1E3A93B6" w14:textId="77777777" w:rsidR="003A71F5" w:rsidRPr="000A6093" w:rsidRDefault="003A71F5" w:rsidP="003A71F5">
      <w:pPr>
        <w:spacing w:after="0"/>
        <w:ind w:firstLine="720"/>
        <w:rPr>
          <w:b/>
          <w:bCs/>
          <w:sz w:val="28"/>
          <w:szCs w:val="28"/>
        </w:rPr>
      </w:pPr>
      <w:r w:rsidRPr="000A6093">
        <w:rPr>
          <w:b/>
          <w:bCs/>
          <w:sz w:val="28"/>
          <w:szCs w:val="28"/>
        </w:rPr>
        <w:t xml:space="preserve">Multimodality as a resource for linguistic analysis </w:t>
      </w:r>
    </w:p>
    <w:p w14:paraId="3BEB9F78" w14:textId="56DCFA0B" w:rsidR="003A71F5" w:rsidRPr="000A6093" w:rsidRDefault="003A71F5" w:rsidP="003A71F5">
      <w:pPr>
        <w:spacing w:after="0"/>
        <w:ind w:firstLine="720"/>
        <w:rPr>
          <w:sz w:val="28"/>
          <w:szCs w:val="28"/>
        </w:rPr>
      </w:pPr>
      <w:r w:rsidRPr="000A6093">
        <w:rPr>
          <w:b/>
          <w:bCs/>
          <w:sz w:val="28"/>
          <w:szCs w:val="28"/>
        </w:rPr>
        <w:t>of English-language stand-up specials</w:t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  <w:t>2</w:t>
      </w:r>
    </w:p>
    <w:p w14:paraId="1D7D447B" w14:textId="77777777" w:rsidR="00FC71E0" w:rsidRPr="000A6093" w:rsidRDefault="00FC71E0" w:rsidP="003A71F5">
      <w:pPr>
        <w:spacing w:after="0"/>
        <w:ind w:firstLine="720"/>
        <w:rPr>
          <w:sz w:val="28"/>
          <w:szCs w:val="28"/>
        </w:rPr>
      </w:pPr>
    </w:p>
    <w:p w14:paraId="0DD67615" w14:textId="448BC3E0" w:rsidR="00FC71E0" w:rsidRPr="000A6093" w:rsidRDefault="00FC71E0" w:rsidP="00FC71E0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 w:rsidRPr="000A6093">
        <w:rPr>
          <w:rFonts w:asciiTheme="majorBidi" w:hAnsiTheme="majorBidi" w:cstheme="majorBidi"/>
          <w:sz w:val="28"/>
          <w:szCs w:val="28"/>
        </w:rPr>
        <w:t xml:space="preserve">Nashwan Mustafa Al- </w:t>
      </w:r>
      <w:proofErr w:type="spellStart"/>
      <w:r w:rsidRPr="000A6093">
        <w:rPr>
          <w:rFonts w:asciiTheme="majorBidi" w:hAnsiTheme="majorBidi" w:cstheme="majorBidi"/>
          <w:sz w:val="28"/>
          <w:szCs w:val="28"/>
        </w:rPr>
        <w:t>Sa’ati</w:t>
      </w:r>
      <w:proofErr w:type="spellEnd"/>
    </w:p>
    <w:p w14:paraId="2A98BB04" w14:textId="77777777" w:rsidR="00112132" w:rsidRPr="000A6093" w:rsidRDefault="00FC71E0" w:rsidP="00FC71E0">
      <w:pPr>
        <w:pStyle w:val="Odsekzoznamu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0A6093">
        <w:rPr>
          <w:rFonts w:asciiTheme="majorBidi" w:hAnsiTheme="majorBidi" w:cstheme="majorBidi"/>
          <w:b/>
          <w:bCs/>
          <w:sz w:val="28"/>
          <w:szCs w:val="28"/>
        </w:rPr>
        <w:t xml:space="preserve">TV Channels Ideology: A Critical Discoursal Analysis </w:t>
      </w:r>
    </w:p>
    <w:p w14:paraId="0E758C85" w14:textId="22945C22" w:rsidR="003A71F5" w:rsidRPr="000A6093" w:rsidRDefault="00FC71E0" w:rsidP="00FC71E0">
      <w:pPr>
        <w:pStyle w:val="Odsekzoznamu"/>
        <w:spacing w:after="0"/>
        <w:rPr>
          <w:sz w:val="28"/>
          <w:szCs w:val="28"/>
        </w:rPr>
      </w:pPr>
      <w:r w:rsidRPr="000A6093">
        <w:rPr>
          <w:rFonts w:asciiTheme="majorBidi" w:hAnsiTheme="majorBidi" w:cstheme="majorBidi"/>
          <w:b/>
          <w:bCs/>
          <w:sz w:val="28"/>
          <w:szCs w:val="28"/>
        </w:rPr>
        <w:t>of News Subtitles of Some Iraqi TV Satellite Channels</w:t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  <w:t>10</w:t>
      </w:r>
    </w:p>
    <w:p w14:paraId="248C841E" w14:textId="77777777" w:rsidR="007E58B4" w:rsidRPr="000A6093" w:rsidRDefault="007E58B4" w:rsidP="00FC71E0">
      <w:pPr>
        <w:pStyle w:val="Odsekzoznamu"/>
        <w:spacing w:after="0"/>
        <w:rPr>
          <w:sz w:val="28"/>
          <w:szCs w:val="28"/>
        </w:rPr>
      </w:pPr>
    </w:p>
    <w:p w14:paraId="4E9C71CE" w14:textId="3F23D9A7" w:rsidR="003A71F5" w:rsidRPr="000A6093" w:rsidRDefault="007E58B4" w:rsidP="007E58B4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 w:rsidRPr="000A6093">
        <w:rPr>
          <w:rFonts w:cs="Times New Roman"/>
          <w:sz w:val="28"/>
          <w:szCs w:val="28"/>
        </w:rPr>
        <w:t xml:space="preserve">Dimas </w:t>
      </w:r>
      <w:proofErr w:type="spellStart"/>
      <w:r w:rsidRPr="000A6093">
        <w:rPr>
          <w:rFonts w:cs="Times New Roman"/>
          <w:sz w:val="28"/>
          <w:szCs w:val="28"/>
        </w:rPr>
        <w:t>Triananda</w:t>
      </w:r>
      <w:proofErr w:type="spellEnd"/>
      <w:r w:rsidRPr="000A6093">
        <w:rPr>
          <w:rFonts w:cs="Times New Roman"/>
          <w:sz w:val="28"/>
          <w:szCs w:val="28"/>
        </w:rPr>
        <w:t xml:space="preserve"> and Frans </w:t>
      </w:r>
      <w:proofErr w:type="spellStart"/>
      <w:r w:rsidRPr="000A6093">
        <w:rPr>
          <w:rFonts w:cs="Times New Roman"/>
          <w:sz w:val="28"/>
          <w:szCs w:val="28"/>
        </w:rPr>
        <w:t>Sayogie</w:t>
      </w:r>
      <w:proofErr w:type="spellEnd"/>
    </w:p>
    <w:p w14:paraId="6B3340AF" w14:textId="77777777" w:rsidR="007E58B4" w:rsidRPr="000A6093" w:rsidRDefault="007E58B4" w:rsidP="007E58B4">
      <w:pPr>
        <w:pStyle w:val="Odsekzoznamu"/>
        <w:spacing w:after="0"/>
        <w:rPr>
          <w:rFonts w:cs="Times New Roman"/>
          <w:b/>
          <w:sz w:val="28"/>
          <w:szCs w:val="28"/>
        </w:rPr>
      </w:pPr>
      <w:r w:rsidRPr="000A6093">
        <w:rPr>
          <w:rFonts w:cs="Times New Roman"/>
          <w:b/>
          <w:sz w:val="28"/>
          <w:szCs w:val="28"/>
        </w:rPr>
        <w:t xml:space="preserve">African American Civil Rights Movements in Response </w:t>
      </w:r>
    </w:p>
    <w:p w14:paraId="2CD6D0DA" w14:textId="1077AACA" w:rsidR="007E58B4" w:rsidRPr="000A6093" w:rsidRDefault="007E58B4" w:rsidP="007E58B4">
      <w:pPr>
        <w:pStyle w:val="Odsekzoznamu"/>
        <w:spacing w:after="0"/>
        <w:rPr>
          <w:sz w:val="28"/>
          <w:szCs w:val="28"/>
        </w:rPr>
      </w:pPr>
      <w:r w:rsidRPr="000A6093">
        <w:rPr>
          <w:rFonts w:cs="Times New Roman"/>
          <w:b/>
          <w:sz w:val="28"/>
          <w:szCs w:val="28"/>
        </w:rPr>
        <w:t>to Resistance from White Supremacists in Malcolm X Film</w:t>
      </w:r>
      <w:r w:rsidRPr="000A6093">
        <w:rPr>
          <w:sz w:val="28"/>
          <w:szCs w:val="28"/>
        </w:rPr>
        <w:t xml:space="preserve"> </w:t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="000A6093" w:rsidRPr="000A6093">
        <w:rPr>
          <w:sz w:val="28"/>
          <w:szCs w:val="28"/>
        </w:rPr>
        <w:t>39</w:t>
      </w:r>
    </w:p>
    <w:p w14:paraId="7C82A0C9" w14:textId="77777777" w:rsidR="007E58B4" w:rsidRPr="000A6093" w:rsidRDefault="007E58B4" w:rsidP="007E58B4">
      <w:pPr>
        <w:pStyle w:val="Odsekzoznamu"/>
        <w:spacing w:after="0"/>
        <w:rPr>
          <w:sz w:val="28"/>
          <w:szCs w:val="28"/>
        </w:rPr>
      </w:pPr>
    </w:p>
    <w:p w14:paraId="662181B7" w14:textId="62F8EDB3" w:rsidR="000A6093" w:rsidRPr="000A6093" w:rsidRDefault="000A6093" w:rsidP="000A6093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 w:rsidRPr="000A6093">
        <w:rPr>
          <w:sz w:val="28"/>
          <w:szCs w:val="28"/>
        </w:rPr>
        <w:t xml:space="preserve">Diana </w:t>
      </w:r>
      <w:proofErr w:type="spellStart"/>
      <w:r w:rsidRPr="000A6093">
        <w:rPr>
          <w:sz w:val="28"/>
          <w:szCs w:val="28"/>
        </w:rPr>
        <w:t>Haydanka</w:t>
      </w:r>
      <w:proofErr w:type="spellEnd"/>
      <w:r w:rsidRPr="000A6093">
        <w:rPr>
          <w:sz w:val="28"/>
          <w:szCs w:val="28"/>
        </w:rPr>
        <w:t xml:space="preserve"> and Karolina </w:t>
      </w:r>
      <w:proofErr w:type="spellStart"/>
      <w:r w:rsidRPr="000A6093">
        <w:rPr>
          <w:sz w:val="28"/>
          <w:szCs w:val="28"/>
        </w:rPr>
        <w:t>Polinko</w:t>
      </w:r>
      <w:proofErr w:type="spellEnd"/>
    </w:p>
    <w:p w14:paraId="01EEA243" w14:textId="77777777" w:rsidR="000A6093" w:rsidRPr="000A6093" w:rsidRDefault="000A6093" w:rsidP="000A6093">
      <w:pPr>
        <w:pStyle w:val="Odsekzoznamu"/>
        <w:spacing w:after="0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0A6093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Intertextuality as a Mirror of American Culture </w:t>
      </w:r>
    </w:p>
    <w:p w14:paraId="73C14256" w14:textId="6716C2BB" w:rsidR="000A6093" w:rsidRPr="000A6093" w:rsidRDefault="000A6093" w:rsidP="000A6093">
      <w:pPr>
        <w:pStyle w:val="Odsekzoznamu"/>
        <w:spacing w:after="0"/>
        <w:rPr>
          <w:sz w:val="28"/>
          <w:szCs w:val="28"/>
        </w:rPr>
      </w:pPr>
      <w:r w:rsidRPr="000A6093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in Neil </w:t>
      </w:r>
      <w:proofErr w:type="spellStart"/>
      <w:r w:rsidRPr="000A6093">
        <w:rPr>
          <w:rFonts w:eastAsia="Times New Roman" w:cs="Times New Roman"/>
          <w:b/>
          <w:bCs/>
          <w:color w:val="000000" w:themeColor="text1"/>
          <w:sz w:val="28"/>
          <w:szCs w:val="28"/>
        </w:rPr>
        <w:t>Gaiman’s</w:t>
      </w:r>
      <w:proofErr w:type="spellEnd"/>
      <w:r w:rsidRPr="000A6093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A6093">
        <w:rPr>
          <w:rFonts w:eastAsia="Times New Roman" w:cs="Times New Roman"/>
          <w:b/>
          <w:bCs/>
          <w:i/>
          <w:color w:val="000000" w:themeColor="text1"/>
          <w:sz w:val="28"/>
          <w:szCs w:val="28"/>
        </w:rPr>
        <w:t>American Gods</w:t>
      </w:r>
      <w:r w:rsidR="002C1755" w:rsidRPr="000A6093">
        <w:rPr>
          <w:sz w:val="28"/>
          <w:szCs w:val="28"/>
        </w:rPr>
        <w:t xml:space="preserve"> </w:t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="002C1755" w:rsidRPr="000A6093">
        <w:rPr>
          <w:sz w:val="28"/>
          <w:szCs w:val="28"/>
        </w:rPr>
        <w:t>5</w:t>
      </w:r>
      <w:r>
        <w:rPr>
          <w:sz w:val="28"/>
          <w:szCs w:val="28"/>
        </w:rPr>
        <w:t>2</w:t>
      </w:r>
    </w:p>
    <w:p w14:paraId="02FCA321" w14:textId="77777777" w:rsidR="000A6093" w:rsidRPr="000A6093" w:rsidRDefault="000A6093" w:rsidP="000A6093">
      <w:pPr>
        <w:pStyle w:val="Odsekzoznamu"/>
        <w:spacing w:after="0"/>
        <w:rPr>
          <w:sz w:val="28"/>
          <w:szCs w:val="28"/>
        </w:rPr>
      </w:pPr>
    </w:p>
    <w:p w14:paraId="059AC11D" w14:textId="70B9735A" w:rsidR="000A6093" w:rsidRPr="000A6093" w:rsidRDefault="000A6093" w:rsidP="000A6093">
      <w:pPr>
        <w:pStyle w:val="Odsekzoznamu"/>
        <w:numPr>
          <w:ilvl w:val="0"/>
          <w:numId w:val="1"/>
        </w:numPr>
        <w:spacing w:after="0"/>
        <w:rPr>
          <w:sz w:val="28"/>
          <w:szCs w:val="28"/>
        </w:rPr>
      </w:pPr>
      <w:r w:rsidRPr="000A6093">
        <w:rPr>
          <w:sz w:val="28"/>
          <w:szCs w:val="28"/>
        </w:rPr>
        <w:t>Sylvester Mutunda</w:t>
      </w:r>
      <w:r w:rsidRPr="000A6093">
        <w:rPr>
          <w:sz w:val="28"/>
          <w:szCs w:val="28"/>
        </w:rPr>
        <w:t xml:space="preserve"> and </w:t>
      </w:r>
      <w:r w:rsidRPr="000A6093">
        <w:rPr>
          <w:sz w:val="28"/>
          <w:szCs w:val="28"/>
        </w:rPr>
        <w:t xml:space="preserve">Jive </w:t>
      </w:r>
      <w:proofErr w:type="spellStart"/>
      <w:r w:rsidRPr="000A6093">
        <w:rPr>
          <w:sz w:val="28"/>
          <w:szCs w:val="28"/>
        </w:rPr>
        <w:t>Lubbungu</w:t>
      </w:r>
      <w:proofErr w:type="spellEnd"/>
      <w:r w:rsidRPr="000A6093">
        <w:rPr>
          <w:sz w:val="28"/>
          <w:szCs w:val="28"/>
        </w:rPr>
        <w:t xml:space="preserve"> </w:t>
      </w:r>
    </w:p>
    <w:p w14:paraId="2DD9EDCC" w14:textId="77777777" w:rsidR="000A6093" w:rsidRPr="000A6093" w:rsidRDefault="000A6093" w:rsidP="000A6093">
      <w:pPr>
        <w:pStyle w:val="Odsekzoznamu"/>
        <w:spacing w:after="0"/>
        <w:rPr>
          <w:b/>
          <w:bCs/>
          <w:sz w:val="28"/>
          <w:szCs w:val="28"/>
        </w:rPr>
      </w:pPr>
      <w:r w:rsidRPr="000A6093">
        <w:rPr>
          <w:b/>
          <w:bCs/>
          <w:sz w:val="28"/>
          <w:szCs w:val="28"/>
        </w:rPr>
        <w:t xml:space="preserve">Resilience in the Face of Unemployment and Corruption </w:t>
      </w:r>
    </w:p>
    <w:p w14:paraId="2344DC02" w14:textId="77777777" w:rsidR="000A6093" w:rsidRPr="000A6093" w:rsidRDefault="000A6093" w:rsidP="000A6093">
      <w:pPr>
        <w:pStyle w:val="Odsekzoznamu"/>
        <w:spacing w:after="0"/>
        <w:rPr>
          <w:b/>
          <w:bCs/>
          <w:sz w:val="28"/>
          <w:szCs w:val="28"/>
        </w:rPr>
      </w:pPr>
      <w:r w:rsidRPr="000A6093">
        <w:rPr>
          <w:b/>
          <w:bCs/>
          <w:sz w:val="28"/>
          <w:szCs w:val="28"/>
        </w:rPr>
        <w:t>in Zambian Novels:</w:t>
      </w:r>
      <w:r w:rsidRPr="000A6093">
        <w:rPr>
          <w:b/>
          <w:bCs/>
          <w:sz w:val="28"/>
          <w:szCs w:val="28"/>
        </w:rPr>
        <w:t xml:space="preserve"> </w:t>
      </w:r>
      <w:r w:rsidRPr="000A6093">
        <w:rPr>
          <w:b/>
          <w:bCs/>
          <w:sz w:val="28"/>
          <w:szCs w:val="28"/>
        </w:rPr>
        <w:t xml:space="preserve">A Textual Analysis of Joseph Sitali’s </w:t>
      </w:r>
    </w:p>
    <w:p w14:paraId="13E39220" w14:textId="5A3A8270" w:rsidR="003A71F5" w:rsidRPr="000A6093" w:rsidRDefault="000A6093" w:rsidP="000A6093">
      <w:pPr>
        <w:pStyle w:val="Odsekzoznamu"/>
        <w:spacing w:after="0"/>
        <w:rPr>
          <w:sz w:val="28"/>
          <w:szCs w:val="28"/>
        </w:rPr>
      </w:pPr>
      <w:r w:rsidRPr="000A6093">
        <w:rPr>
          <w:b/>
          <w:bCs/>
          <w:i/>
          <w:iCs/>
          <w:sz w:val="28"/>
          <w:szCs w:val="28"/>
        </w:rPr>
        <w:t>Woman of My Uncle</w:t>
      </w:r>
      <w:r w:rsidRPr="000A6093">
        <w:rPr>
          <w:sz w:val="28"/>
          <w:szCs w:val="28"/>
        </w:rPr>
        <w:t xml:space="preserve"> </w:t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 w:rsidRPr="000A6093">
        <w:rPr>
          <w:sz w:val="28"/>
          <w:szCs w:val="28"/>
        </w:rPr>
        <w:tab/>
      </w:r>
      <w:r>
        <w:rPr>
          <w:sz w:val="28"/>
          <w:szCs w:val="28"/>
        </w:rPr>
        <w:t>69</w:t>
      </w:r>
    </w:p>
    <w:p w14:paraId="6755A049" w14:textId="77777777" w:rsidR="00B00361" w:rsidRDefault="00B00361" w:rsidP="00B00361">
      <w:pPr>
        <w:spacing w:after="0"/>
        <w:ind w:firstLine="720"/>
        <w:rPr>
          <w:sz w:val="28"/>
          <w:szCs w:val="28"/>
        </w:rPr>
      </w:pPr>
    </w:p>
    <w:p w14:paraId="32FB2AB7" w14:textId="77777777" w:rsidR="00B00361" w:rsidRDefault="00B00361" w:rsidP="00B00361">
      <w:pPr>
        <w:spacing w:after="0"/>
        <w:ind w:firstLine="720"/>
        <w:rPr>
          <w:sz w:val="28"/>
          <w:szCs w:val="28"/>
        </w:rPr>
      </w:pPr>
      <w:r w:rsidRPr="00B00361">
        <w:rPr>
          <w:sz w:val="28"/>
          <w:szCs w:val="28"/>
        </w:rPr>
        <w:t>Mária Lujza Csorba</w:t>
      </w:r>
      <w:r w:rsidRPr="00B00361">
        <w:rPr>
          <w:sz w:val="28"/>
          <w:szCs w:val="28"/>
        </w:rPr>
        <w:t xml:space="preserve"> </w:t>
      </w:r>
    </w:p>
    <w:p w14:paraId="086A0442" w14:textId="77777777" w:rsidR="00B00361" w:rsidRDefault="00B00361" w:rsidP="00B00361">
      <w:pPr>
        <w:spacing w:after="0"/>
        <w:ind w:firstLine="720"/>
        <w:rPr>
          <w:rFonts w:cs="Times New Roman"/>
          <w:b/>
          <w:bCs/>
          <w:sz w:val="28"/>
          <w:szCs w:val="28"/>
        </w:rPr>
      </w:pPr>
      <w:r w:rsidRPr="00B00361">
        <w:rPr>
          <w:rFonts w:cs="Times New Roman"/>
          <w:b/>
          <w:bCs/>
          <w:sz w:val="28"/>
          <w:szCs w:val="28"/>
        </w:rPr>
        <w:t xml:space="preserve">Literary Theory: A Complete Introduction </w:t>
      </w:r>
      <w:r w:rsidRPr="00B00361">
        <w:rPr>
          <w:rFonts w:cs="Times New Roman"/>
          <w:b/>
          <w:bCs/>
          <w:sz w:val="28"/>
          <w:szCs w:val="28"/>
        </w:rPr>
        <w:t>(</w:t>
      </w:r>
      <w:r w:rsidRPr="00B00361">
        <w:rPr>
          <w:rFonts w:cs="Times New Roman"/>
          <w:b/>
          <w:bCs/>
          <w:sz w:val="28"/>
          <w:szCs w:val="28"/>
        </w:rPr>
        <w:t xml:space="preserve">Sara </w:t>
      </w:r>
      <w:proofErr w:type="spellStart"/>
      <w:r w:rsidRPr="00B00361">
        <w:rPr>
          <w:rFonts w:cs="Times New Roman"/>
          <w:b/>
          <w:bCs/>
          <w:sz w:val="28"/>
          <w:szCs w:val="28"/>
        </w:rPr>
        <w:t>Upstone</w:t>
      </w:r>
      <w:proofErr w:type="spellEnd"/>
      <w:r w:rsidRPr="00B00361">
        <w:rPr>
          <w:rFonts w:cs="Times New Roman"/>
          <w:b/>
          <w:bCs/>
          <w:sz w:val="28"/>
          <w:szCs w:val="28"/>
        </w:rPr>
        <w:t>)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39619670" w14:textId="3C7BD460" w:rsidR="002F5022" w:rsidRPr="00B00361" w:rsidRDefault="00B00361" w:rsidP="00B00361">
      <w:pPr>
        <w:spacing w:after="0"/>
        <w:ind w:firstLine="720"/>
        <w:rPr>
          <w:rFonts w:cs="Times New Roman"/>
          <w:b/>
          <w:bCs/>
          <w:sz w:val="28"/>
          <w:szCs w:val="28"/>
        </w:rPr>
      </w:pPr>
      <w:r w:rsidRPr="00B00361">
        <w:rPr>
          <w:rFonts w:cs="Times New Roman"/>
          <w:sz w:val="28"/>
          <w:szCs w:val="28"/>
        </w:rPr>
        <w:t>(Book Review)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sz w:val="28"/>
          <w:szCs w:val="28"/>
        </w:rPr>
        <w:t>86</w:t>
      </w:r>
    </w:p>
    <w:sectPr w:rsidR="002F5022" w:rsidRPr="00B00361" w:rsidSect="000A6093">
      <w:pgSz w:w="11906" w:h="16838" w:code="9"/>
      <w:pgMar w:top="1440" w:right="1440" w:bottom="22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6A8"/>
    <w:multiLevelType w:val="hybridMultilevel"/>
    <w:tmpl w:val="89CE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3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yMTC1NDQ2MjUwsrRU0lEKTi0uzszPAykwrAUAI3wTBCwAAAA="/>
  </w:docVars>
  <w:rsids>
    <w:rsidRoot w:val="00D45E1C"/>
    <w:rsid w:val="000A6093"/>
    <w:rsid w:val="000F6C42"/>
    <w:rsid w:val="00112132"/>
    <w:rsid w:val="002C1755"/>
    <w:rsid w:val="002F5022"/>
    <w:rsid w:val="003A71F5"/>
    <w:rsid w:val="0064778D"/>
    <w:rsid w:val="007E58B4"/>
    <w:rsid w:val="00AA394D"/>
    <w:rsid w:val="00AD09AE"/>
    <w:rsid w:val="00B00361"/>
    <w:rsid w:val="00B73D96"/>
    <w:rsid w:val="00D45E1C"/>
    <w:rsid w:val="00F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4D87"/>
  <w15:chartTrackingRefBased/>
  <w15:docId w15:val="{B55B8F50-7206-41A4-8AFC-20E2B7E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D96"/>
    <w:pPr>
      <w:spacing w:line="240" w:lineRule="auto"/>
      <w:jc w:val="both"/>
    </w:pPr>
    <w:rPr>
      <w:rFonts w:ascii="Times New Roman" w:hAnsi="Times New Roman"/>
      <w:kern w:val="0"/>
      <w:sz w:val="24"/>
      <w:shd w:val="clear" w:color="auto" w:fill="FFFFFF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6093"/>
    <w:pPr>
      <w:keepNext/>
      <w:keepLines/>
      <w:spacing w:before="240" w:after="0"/>
      <w:jc w:val="left"/>
      <w:outlineLvl w:val="0"/>
    </w:pPr>
    <w:rPr>
      <w:rFonts w:ascii="Helvetica Neue" w:eastAsia="Helvetica Neue" w:hAnsi="Helvetica Neue" w:cs="Helvetica Neue"/>
      <w:color w:val="0079BF"/>
      <w:sz w:val="32"/>
      <w:szCs w:val="32"/>
      <w:shd w:val="clear" w:color="auto" w:fill="auto"/>
      <w:lang w:eastAsia="uk-UA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AD09AE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Cs/>
      <w:color w:val="0070C0"/>
      <w:sz w:val="28"/>
      <w:szCs w:val="36"/>
    </w:rPr>
  </w:style>
  <w:style w:type="paragraph" w:styleId="Nadpis3">
    <w:name w:val="heading 3"/>
    <w:basedOn w:val="Normlny"/>
    <w:link w:val="Nadpis3Char"/>
    <w:autoRedefine/>
    <w:uiPriority w:val="9"/>
    <w:qFormat/>
    <w:rsid w:val="00AD09AE"/>
    <w:pPr>
      <w:spacing w:before="100" w:beforeAutospacing="1" w:after="100" w:afterAutospacing="1" w:line="259" w:lineRule="auto"/>
      <w:jc w:val="left"/>
      <w:outlineLvl w:val="2"/>
    </w:pPr>
    <w:rPr>
      <w:rFonts w:asciiTheme="minorHAnsi" w:eastAsia="Times New Roman" w:hAnsiTheme="minorHAnsi" w:cs="Times New Roman"/>
      <w:b/>
      <w:bCs/>
      <w:szCs w:val="27"/>
      <w:shd w:val="clear" w:color="auto" w:fill="auto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D09AE"/>
    <w:rPr>
      <w:rFonts w:asciiTheme="majorHAnsi" w:eastAsia="Times New Roman" w:hAnsiTheme="majorHAnsi" w:cs="Times New Roman"/>
      <w:bCs/>
      <w:color w:val="0070C0"/>
      <w:sz w:val="28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D09AE"/>
    <w:rPr>
      <w:rFonts w:eastAsia="Times New Roman" w:cs="Times New Roman"/>
      <w:b/>
      <w:bCs/>
      <w:sz w:val="24"/>
      <w:szCs w:val="27"/>
      <w:lang w:val="sk-SK"/>
    </w:rPr>
  </w:style>
  <w:style w:type="paragraph" w:styleId="Odsekzoznamu">
    <w:name w:val="List Paragraph"/>
    <w:basedOn w:val="Normlny"/>
    <w:uiPriority w:val="34"/>
    <w:qFormat/>
    <w:rsid w:val="003A71F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A6093"/>
    <w:rPr>
      <w:rFonts w:ascii="Helvetica Neue" w:eastAsia="Helvetica Neue" w:hAnsi="Helvetica Neue" w:cs="Helvetica Neue"/>
      <w:color w:val="0079BF"/>
      <w:kern w:val="0"/>
      <w:sz w:val="32"/>
      <w:szCs w:val="3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Filipova</dc:creator>
  <cp:keywords/>
  <dc:description/>
  <cp:lastModifiedBy>Petra Filipova</cp:lastModifiedBy>
  <cp:revision>2</cp:revision>
  <dcterms:created xsi:type="dcterms:W3CDTF">2023-12-28T12:36:00Z</dcterms:created>
  <dcterms:modified xsi:type="dcterms:W3CDTF">2023-12-28T15:34:00Z</dcterms:modified>
</cp:coreProperties>
</file>