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C6B8" w14:textId="77777777" w:rsidR="00995DA9" w:rsidRDefault="00995DA9" w:rsidP="00BB3686">
      <w:pPr>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Cohesion as a Linguistic-Stylistic Strategy in the Poem </w:t>
      </w:r>
      <w:r w:rsidRPr="00995DA9">
        <w:rPr>
          <w:rFonts w:ascii="Times New Roman" w:eastAsia="Calibri" w:hAnsi="Times New Roman" w:cs="Times New Roman"/>
          <w:b/>
          <w:i/>
          <w:iCs/>
          <w:sz w:val="28"/>
          <w:szCs w:val="28"/>
          <w:lang w:val="en-US"/>
        </w:rPr>
        <w:t>Irọ́</w:t>
      </w:r>
      <w:r w:rsidRPr="00995DA9">
        <w:rPr>
          <w:rFonts w:ascii="Times New Roman" w:eastAsia="Calibri" w:hAnsi="Times New Roman" w:cs="Times New Roman"/>
          <w:b/>
          <w:sz w:val="28"/>
          <w:szCs w:val="28"/>
          <w:lang w:val="en-US"/>
        </w:rPr>
        <w:t xml:space="preserve"> </w:t>
      </w:r>
    </w:p>
    <w:p w14:paraId="2668CBDF" w14:textId="5D2FA758" w:rsidR="00BB3686" w:rsidRPr="00437B91" w:rsidRDefault="00995DA9" w:rsidP="00BB3686">
      <w:pPr>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Written by </w:t>
      </w:r>
      <w:proofErr w:type="spellStart"/>
      <w:r w:rsidR="00BB3686" w:rsidRPr="00437B91">
        <w:rPr>
          <w:rFonts w:ascii="Times New Roman" w:eastAsia="Calibri" w:hAnsi="Times New Roman" w:cs="Times New Roman"/>
          <w:b/>
          <w:sz w:val="28"/>
          <w:szCs w:val="28"/>
          <w:lang w:val="en-US"/>
        </w:rPr>
        <w:t>A</w:t>
      </w:r>
      <w:r>
        <w:rPr>
          <w:rFonts w:ascii="Times New Roman" w:eastAsia="Calibri" w:hAnsi="Times New Roman" w:cs="Times New Roman"/>
          <w:b/>
          <w:sz w:val="28"/>
          <w:szCs w:val="28"/>
          <w:lang w:val="en-US"/>
        </w:rPr>
        <w:t>kinwumi</w:t>
      </w:r>
      <w:proofErr w:type="spellEnd"/>
      <w:r w:rsidR="00BB3686" w:rsidRPr="00437B91">
        <w:rPr>
          <w:rFonts w:ascii="Times New Roman" w:eastAsia="Calibri" w:hAnsi="Times New Roman" w:cs="Times New Roman"/>
          <w:b/>
          <w:sz w:val="28"/>
          <w:szCs w:val="28"/>
          <w:lang w:val="en-US"/>
        </w:rPr>
        <w:t xml:space="preserve"> I</w:t>
      </w:r>
      <w:r>
        <w:rPr>
          <w:rFonts w:ascii="Times New Roman" w:eastAsia="Calibri" w:hAnsi="Times New Roman" w:cs="Times New Roman"/>
          <w:b/>
          <w:sz w:val="28"/>
          <w:szCs w:val="28"/>
          <w:lang w:val="en-US"/>
        </w:rPr>
        <w:t>sola</w:t>
      </w:r>
    </w:p>
    <w:p w14:paraId="1D61DE8A" w14:textId="77777777" w:rsidR="00BB3686" w:rsidRPr="000D32EE" w:rsidRDefault="00BB3686" w:rsidP="005036E4">
      <w:pPr>
        <w:spacing w:after="0" w:line="240" w:lineRule="auto"/>
        <w:jc w:val="center"/>
        <w:rPr>
          <w:rFonts w:ascii="Times New Roman" w:eastAsia="Calibri" w:hAnsi="Times New Roman" w:cs="Times New Roman"/>
          <w:sz w:val="24"/>
          <w:szCs w:val="24"/>
          <w:lang w:val="en-US"/>
        </w:rPr>
      </w:pPr>
      <w:r w:rsidRPr="000D32EE">
        <w:rPr>
          <w:rFonts w:ascii="Times New Roman" w:eastAsia="Calibri" w:hAnsi="Times New Roman" w:cs="Times New Roman"/>
          <w:sz w:val="24"/>
          <w:szCs w:val="24"/>
          <w:lang w:val="en-US"/>
        </w:rPr>
        <w:t xml:space="preserve">Michael A, </w:t>
      </w:r>
      <w:proofErr w:type="spellStart"/>
      <w:r w:rsidRPr="000D32EE">
        <w:rPr>
          <w:rFonts w:ascii="Times New Roman" w:eastAsia="Calibri" w:hAnsi="Times New Roman" w:cs="Times New Roman"/>
          <w:sz w:val="24"/>
          <w:szCs w:val="24"/>
          <w:lang w:val="en-US"/>
        </w:rPr>
        <w:t>Abiọdun</w:t>
      </w:r>
      <w:proofErr w:type="spellEnd"/>
      <w:r w:rsidRPr="000D32EE">
        <w:rPr>
          <w:rFonts w:ascii="Times New Roman" w:eastAsia="Calibri" w:hAnsi="Times New Roman" w:cs="Times New Roman"/>
          <w:sz w:val="24"/>
          <w:szCs w:val="24"/>
          <w:lang w:val="en-US"/>
        </w:rPr>
        <w:t xml:space="preserve"> and Taiwo A. </w:t>
      </w:r>
      <w:proofErr w:type="spellStart"/>
      <w:r w:rsidRPr="000D32EE">
        <w:rPr>
          <w:rFonts w:ascii="Times New Roman" w:eastAsia="Calibri" w:hAnsi="Times New Roman" w:cs="Times New Roman"/>
          <w:sz w:val="24"/>
          <w:szCs w:val="24"/>
          <w:lang w:val="en-US"/>
        </w:rPr>
        <w:t>Adekẹmi</w:t>
      </w:r>
      <w:proofErr w:type="spellEnd"/>
      <w:r w:rsidR="000D32EE">
        <w:rPr>
          <w:rFonts w:ascii="Times New Roman" w:eastAsia="Calibri" w:hAnsi="Times New Roman" w:cs="Times New Roman"/>
          <w:sz w:val="24"/>
          <w:szCs w:val="24"/>
          <w:lang w:val="en-US"/>
        </w:rPr>
        <w:t xml:space="preserve">, </w:t>
      </w:r>
      <w:r w:rsidRPr="000D32EE">
        <w:rPr>
          <w:rFonts w:ascii="Times New Roman" w:eastAsia="Calibri" w:hAnsi="Times New Roman" w:cs="Times New Roman"/>
          <w:sz w:val="24"/>
          <w:szCs w:val="24"/>
          <w:lang w:val="en-US"/>
        </w:rPr>
        <w:t>Ekiti State</w:t>
      </w:r>
      <w:r w:rsidR="00CC776C">
        <w:rPr>
          <w:rFonts w:ascii="Times New Roman" w:eastAsia="Calibri" w:hAnsi="Times New Roman" w:cs="Times New Roman"/>
          <w:sz w:val="24"/>
          <w:szCs w:val="24"/>
          <w:lang w:val="en-US"/>
        </w:rPr>
        <w:t xml:space="preserve"> University, Ado-Ekiti, Nigeria</w:t>
      </w:r>
    </w:p>
    <w:p w14:paraId="4EA31445" w14:textId="77777777" w:rsidR="00BB3686" w:rsidRPr="000D32EE" w:rsidRDefault="00BB3686" w:rsidP="000D32EE">
      <w:pPr>
        <w:spacing w:after="0" w:line="240" w:lineRule="auto"/>
        <w:jc w:val="center"/>
        <w:rPr>
          <w:rFonts w:ascii="Times New Roman" w:eastAsia="Calibri" w:hAnsi="Times New Roman" w:cs="Times New Roman"/>
          <w:sz w:val="24"/>
          <w:szCs w:val="24"/>
          <w:lang w:val="en-US"/>
        </w:rPr>
      </w:pPr>
      <w:proofErr w:type="spellStart"/>
      <w:r w:rsidRPr="000D32EE">
        <w:rPr>
          <w:rFonts w:ascii="Times New Roman" w:eastAsia="Calibri" w:hAnsi="Times New Roman" w:cs="Times New Roman"/>
          <w:sz w:val="24"/>
          <w:szCs w:val="24"/>
          <w:lang w:val="en-US"/>
        </w:rPr>
        <w:t>Orebe</w:t>
      </w:r>
      <w:proofErr w:type="spellEnd"/>
      <w:r w:rsidRPr="000D32EE">
        <w:rPr>
          <w:rFonts w:ascii="Times New Roman" w:eastAsia="Calibri" w:hAnsi="Times New Roman" w:cs="Times New Roman"/>
          <w:sz w:val="24"/>
          <w:szCs w:val="24"/>
          <w:lang w:val="en-US"/>
        </w:rPr>
        <w:t xml:space="preserve"> O. </w:t>
      </w:r>
      <w:proofErr w:type="spellStart"/>
      <w:r w:rsidRPr="000D32EE">
        <w:rPr>
          <w:rFonts w:ascii="Times New Roman" w:eastAsia="Calibri" w:hAnsi="Times New Roman" w:cs="Times New Roman"/>
          <w:sz w:val="24"/>
          <w:szCs w:val="24"/>
          <w:lang w:val="en-US"/>
        </w:rPr>
        <w:t>Oluwabukọla</w:t>
      </w:r>
      <w:proofErr w:type="spellEnd"/>
      <w:r w:rsidR="000D32EE">
        <w:rPr>
          <w:rFonts w:ascii="Times New Roman" w:eastAsia="Calibri" w:hAnsi="Times New Roman" w:cs="Times New Roman"/>
          <w:sz w:val="24"/>
          <w:szCs w:val="24"/>
          <w:lang w:val="en-US"/>
        </w:rPr>
        <w:t xml:space="preserve">, </w:t>
      </w:r>
      <w:r w:rsidRPr="000D32EE">
        <w:rPr>
          <w:rFonts w:ascii="Times New Roman" w:eastAsia="Calibri" w:hAnsi="Times New Roman" w:cs="Times New Roman"/>
          <w:sz w:val="24"/>
          <w:szCs w:val="24"/>
          <w:lang w:val="en-US"/>
        </w:rPr>
        <w:t xml:space="preserve">Federal University, </w:t>
      </w:r>
      <w:proofErr w:type="spellStart"/>
      <w:r w:rsidRPr="000D32EE">
        <w:rPr>
          <w:rFonts w:ascii="Times New Roman" w:eastAsia="Calibri" w:hAnsi="Times New Roman" w:cs="Times New Roman"/>
          <w:sz w:val="24"/>
          <w:szCs w:val="24"/>
          <w:lang w:val="en-US"/>
        </w:rPr>
        <w:t>OyeEkiti</w:t>
      </w:r>
      <w:proofErr w:type="spellEnd"/>
      <w:r w:rsidRPr="000D32EE">
        <w:rPr>
          <w:rFonts w:ascii="Times New Roman" w:eastAsia="Calibri" w:hAnsi="Times New Roman" w:cs="Times New Roman"/>
          <w:sz w:val="24"/>
          <w:szCs w:val="24"/>
          <w:lang w:val="en-US"/>
        </w:rPr>
        <w:t xml:space="preserve">, Nigeria </w:t>
      </w:r>
    </w:p>
    <w:p w14:paraId="614D877C" w14:textId="77777777" w:rsidR="00BB3686" w:rsidRPr="00437B91" w:rsidRDefault="00BB3686" w:rsidP="00BB3686">
      <w:pPr>
        <w:spacing w:after="0" w:line="240" w:lineRule="auto"/>
        <w:jc w:val="center"/>
        <w:rPr>
          <w:rFonts w:ascii="Times New Roman" w:eastAsia="Calibri" w:hAnsi="Times New Roman" w:cs="Times New Roman"/>
          <w:b/>
          <w:sz w:val="24"/>
          <w:szCs w:val="24"/>
          <w:lang w:val="en-US"/>
        </w:rPr>
      </w:pPr>
    </w:p>
    <w:p w14:paraId="765399E1" w14:textId="77777777" w:rsidR="005036E4" w:rsidRDefault="005036E4" w:rsidP="00BB3686">
      <w:pPr>
        <w:spacing w:after="0" w:line="240" w:lineRule="auto"/>
        <w:rPr>
          <w:rFonts w:ascii="Times New Roman" w:eastAsia="Calibri" w:hAnsi="Times New Roman" w:cs="Times New Roman"/>
          <w:b/>
          <w:sz w:val="24"/>
          <w:szCs w:val="24"/>
          <w:lang w:val="en-US"/>
        </w:rPr>
      </w:pPr>
    </w:p>
    <w:p w14:paraId="004333EB" w14:textId="77777777" w:rsidR="00BB3686" w:rsidRPr="00447E11" w:rsidRDefault="00BB3686" w:rsidP="00447E11">
      <w:pPr>
        <w:spacing w:after="0" w:line="240" w:lineRule="auto"/>
        <w:ind w:left="709" w:right="713"/>
        <w:rPr>
          <w:rFonts w:ascii="Times New Roman" w:eastAsia="Calibri" w:hAnsi="Times New Roman" w:cs="Times New Roman"/>
          <w:b/>
          <w:bCs/>
          <w:lang w:val="en-US"/>
        </w:rPr>
      </w:pPr>
      <w:r w:rsidRPr="00447E11">
        <w:rPr>
          <w:rFonts w:ascii="Times New Roman" w:eastAsia="Calibri" w:hAnsi="Times New Roman" w:cs="Times New Roman"/>
          <w:b/>
          <w:bCs/>
          <w:lang w:val="en-US"/>
        </w:rPr>
        <w:t>Abstract</w:t>
      </w:r>
    </w:p>
    <w:p w14:paraId="2D2B767E" w14:textId="77777777" w:rsidR="00BB3686" w:rsidRPr="00406D37" w:rsidRDefault="00BB3686" w:rsidP="00447E11">
      <w:pPr>
        <w:spacing w:after="0" w:line="240" w:lineRule="auto"/>
        <w:ind w:left="709" w:right="713"/>
        <w:jc w:val="both"/>
        <w:rPr>
          <w:rFonts w:ascii="Times New Roman" w:eastAsia="Calibri" w:hAnsi="Times New Roman" w:cs="Times New Roman"/>
          <w:i/>
          <w:lang w:val="en-US"/>
        </w:rPr>
      </w:pPr>
      <w:r w:rsidRPr="00406D37">
        <w:rPr>
          <w:rFonts w:ascii="Times New Roman" w:eastAsia="Calibri" w:hAnsi="Times New Roman" w:cs="Times New Roman"/>
          <w:i/>
          <w:lang w:val="en-US"/>
        </w:rPr>
        <w:t>Writers and speakers rely on linguistic resources in the construction of texts. They are conscious of building unified, readable and decodable texts that will carry intended meanings to their audience. Different linguistic resources are deployed and utilized to construct texts, and one of the resources is cohesion. As a linguistic resource in text construction, it is a strategy of using linguistic elements that reflect a relation of meaning in a text to create unity. Such elements may be in the domain of lexis or syntax (grammar). This study examines and describes cohesion as a linguistic strategy in the construction of the poem</w:t>
      </w:r>
      <w:bookmarkStart w:id="0" w:name="_Hlk138235820"/>
      <w:r w:rsidRPr="00406D37">
        <w:rPr>
          <w:rFonts w:ascii="Times New Roman" w:eastAsia="Calibri" w:hAnsi="Times New Roman" w:cs="Times New Roman"/>
          <w:i/>
          <w:lang w:val="en-US"/>
        </w:rPr>
        <w:t xml:space="preserve"> </w:t>
      </w:r>
      <w:r w:rsidRPr="00406D37">
        <w:rPr>
          <w:rFonts w:ascii="Times New Roman" w:eastAsia="Calibri" w:hAnsi="Times New Roman" w:cs="Times New Roman"/>
          <w:b/>
          <w:i/>
          <w:lang w:val="en-US"/>
        </w:rPr>
        <w:t>Iro</w:t>
      </w:r>
      <w:r w:rsidRPr="00406D37">
        <w:rPr>
          <w:rFonts w:ascii="Times New Roman" w:eastAsia="Calibri" w:hAnsi="Times New Roman" w:cs="Times New Roman"/>
          <w:i/>
          <w:lang w:val="en-US"/>
        </w:rPr>
        <w:t xml:space="preserve">̣́ </w:t>
      </w:r>
      <w:bookmarkEnd w:id="0"/>
      <w:r w:rsidRPr="00406D37">
        <w:rPr>
          <w:rFonts w:ascii="Times New Roman" w:eastAsia="Calibri" w:hAnsi="Times New Roman" w:cs="Times New Roman"/>
          <w:i/>
          <w:lang w:val="en-US"/>
        </w:rPr>
        <w:t xml:space="preserve">written by </w:t>
      </w:r>
      <w:proofErr w:type="spellStart"/>
      <w:r w:rsidRPr="00406D37">
        <w:rPr>
          <w:rFonts w:ascii="Times New Roman" w:eastAsia="Calibri" w:hAnsi="Times New Roman" w:cs="Times New Roman"/>
          <w:i/>
          <w:lang w:val="en-US"/>
        </w:rPr>
        <w:t>Akinwumi</w:t>
      </w:r>
      <w:proofErr w:type="spellEnd"/>
      <w:r w:rsidRPr="00406D37">
        <w:rPr>
          <w:rFonts w:ascii="Times New Roman" w:eastAsia="Calibri" w:hAnsi="Times New Roman" w:cs="Times New Roman"/>
          <w:i/>
          <w:lang w:val="en-US"/>
        </w:rPr>
        <w:t xml:space="preserve"> Isola. The poem describes one of the inherent </w:t>
      </w:r>
      <w:proofErr w:type="spellStart"/>
      <w:r w:rsidRPr="00406D37">
        <w:rPr>
          <w:rFonts w:ascii="Times New Roman" w:eastAsia="Calibri" w:hAnsi="Times New Roman" w:cs="Times New Roman"/>
          <w:i/>
          <w:lang w:val="en-US"/>
        </w:rPr>
        <w:t>behaviour</w:t>
      </w:r>
      <w:proofErr w:type="spellEnd"/>
      <w:r w:rsidRPr="00406D37">
        <w:rPr>
          <w:rFonts w:ascii="Times New Roman" w:eastAsia="Calibri" w:hAnsi="Times New Roman" w:cs="Times New Roman"/>
          <w:i/>
          <w:lang w:val="en-US"/>
        </w:rPr>
        <w:t xml:space="preserve"> of lying or engagement in falsehood that is common among the human species. The study relies on the orientation of Systemic Functional Linguistics as advanced by Halliday and Hassan (1976). It is revealed in the study that cohesive devices are reliable instruments in text construction, in this case, a poem. The study adds to our knowledge of cohesion as it applies to the analysis of Yoruba texts. </w:t>
      </w:r>
    </w:p>
    <w:p w14:paraId="776D9B7C" w14:textId="77777777" w:rsidR="00BB3686" w:rsidRPr="00437B91" w:rsidRDefault="00BB3686" w:rsidP="00447E11">
      <w:pPr>
        <w:spacing w:after="0" w:line="240" w:lineRule="auto"/>
        <w:ind w:left="709" w:right="713"/>
        <w:jc w:val="both"/>
        <w:rPr>
          <w:rFonts w:ascii="Times New Roman" w:eastAsia="Calibri" w:hAnsi="Times New Roman" w:cs="Times New Roman"/>
          <w:i/>
          <w:sz w:val="24"/>
          <w:szCs w:val="24"/>
          <w:lang w:val="en-US"/>
        </w:rPr>
      </w:pPr>
    </w:p>
    <w:p w14:paraId="42F2D8DC" w14:textId="77777777" w:rsidR="00BB3686" w:rsidRPr="005036E4" w:rsidRDefault="00BB3686" w:rsidP="00447E11">
      <w:pPr>
        <w:spacing w:after="0" w:line="240" w:lineRule="auto"/>
        <w:ind w:left="709" w:right="713"/>
        <w:jc w:val="both"/>
        <w:rPr>
          <w:rFonts w:ascii="Times New Roman" w:eastAsia="Calibri" w:hAnsi="Times New Roman" w:cs="Times New Roman"/>
          <w:lang w:val="en-US"/>
        </w:rPr>
      </w:pPr>
      <w:r w:rsidRPr="00447E11">
        <w:rPr>
          <w:rFonts w:ascii="Times New Roman" w:eastAsia="Calibri" w:hAnsi="Times New Roman" w:cs="Times New Roman"/>
          <w:b/>
          <w:bCs/>
          <w:lang w:val="en-US"/>
        </w:rPr>
        <w:t>Keywords:</w:t>
      </w:r>
      <w:r w:rsidRPr="005036E4">
        <w:rPr>
          <w:rFonts w:ascii="Times New Roman" w:eastAsia="Calibri" w:hAnsi="Times New Roman" w:cs="Times New Roman"/>
          <w:lang w:val="en-US"/>
        </w:rPr>
        <w:t xml:space="preserve"> cohesion, texts, meaning, poem, inherent </w:t>
      </w:r>
      <w:proofErr w:type="spellStart"/>
      <w:r w:rsidRPr="005036E4">
        <w:rPr>
          <w:rFonts w:ascii="Times New Roman" w:eastAsia="Calibri" w:hAnsi="Times New Roman" w:cs="Times New Roman"/>
          <w:lang w:val="en-US"/>
        </w:rPr>
        <w:t>behaviour</w:t>
      </w:r>
      <w:proofErr w:type="spellEnd"/>
      <w:r w:rsidRPr="005036E4">
        <w:rPr>
          <w:rFonts w:ascii="Times New Roman" w:eastAsia="Calibri" w:hAnsi="Times New Roman" w:cs="Times New Roman"/>
          <w:lang w:val="en-US"/>
        </w:rPr>
        <w:t>.</w:t>
      </w:r>
    </w:p>
    <w:p w14:paraId="797650A7" w14:textId="77777777" w:rsidR="00BB3686" w:rsidRPr="005036E4" w:rsidRDefault="00BB3686" w:rsidP="00BB3686">
      <w:pPr>
        <w:spacing w:after="0" w:line="240" w:lineRule="auto"/>
        <w:jc w:val="both"/>
        <w:rPr>
          <w:rFonts w:ascii="Times New Roman" w:eastAsia="Calibri" w:hAnsi="Times New Roman" w:cs="Times New Roman"/>
          <w:b/>
          <w:lang w:val="en-US"/>
        </w:rPr>
      </w:pPr>
    </w:p>
    <w:p w14:paraId="4B01039D" w14:textId="77777777" w:rsidR="00BB3686" w:rsidRPr="00437B91" w:rsidRDefault="00FD656C" w:rsidP="00BB3686">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 </w:t>
      </w:r>
      <w:r w:rsidR="00BB3686" w:rsidRPr="00437B91">
        <w:rPr>
          <w:rFonts w:ascii="Times New Roman" w:eastAsia="Calibri" w:hAnsi="Times New Roman" w:cs="Times New Roman"/>
          <w:b/>
          <w:sz w:val="24"/>
          <w:szCs w:val="24"/>
          <w:lang w:val="en-US"/>
        </w:rPr>
        <w:t>Introduction</w:t>
      </w:r>
    </w:p>
    <w:p w14:paraId="00F47C13"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p>
    <w:p w14:paraId="3E4896CE" w14:textId="77777777" w:rsidR="00BB3686" w:rsidRPr="00437B91" w:rsidRDefault="00BB3686" w:rsidP="00FD656C">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Cohesion is one of the strategies used in text construction for the purpose of unity, clarity, and above all, to create meaning. Writers and speakers make use of cohesion as a linguistic resource to enhance coherence, and thereby effect the success of discourse. A text is adjudged successful if it is readable and meaningful to the reader. This is because effective readability and understanding implies that a writer has successfully transmitted intended information and messages in the text, (Halliday and Hasan 1976, </w:t>
      </w:r>
      <w:proofErr w:type="spellStart"/>
      <w:r w:rsidRPr="00437B91">
        <w:rPr>
          <w:rFonts w:ascii="Times New Roman" w:eastAsia="Calibri" w:hAnsi="Times New Roman" w:cs="Times New Roman"/>
          <w:sz w:val="24"/>
          <w:szCs w:val="24"/>
          <w:lang w:val="en-US"/>
        </w:rPr>
        <w:t>Osisanwo</w:t>
      </w:r>
      <w:proofErr w:type="spellEnd"/>
      <w:r w:rsidRPr="00437B91">
        <w:rPr>
          <w:rFonts w:ascii="Times New Roman" w:eastAsia="Calibri" w:hAnsi="Times New Roman" w:cs="Times New Roman"/>
          <w:sz w:val="24"/>
          <w:szCs w:val="24"/>
          <w:lang w:val="en-US"/>
        </w:rPr>
        <w:t xml:space="preserve"> 2005, </w:t>
      </w:r>
      <w:proofErr w:type="spellStart"/>
      <w:r w:rsidRPr="00437B91">
        <w:rPr>
          <w:rFonts w:ascii="Times New Roman" w:eastAsia="Calibri" w:hAnsi="Times New Roman" w:cs="Times New Roman"/>
          <w:sz w:val="24"/>
          <w:szCs w:val="24"/>
          <w:lang w:val="en-US"/>
        </w:rPr>
        <w:t>Tanskanen</w:t>
      </w:r>
      <w:proofErr w:type="spellEnd"/>
      <w:r w:rsidRPr="00437B91">
        <w:rPr>
          <w:rFonts w:ascii="Times New Roman" w:eastAsia="Calibri" w:hAnsi="Times New Roman" w:cs="Times New Roman"/>
          <w:sz w:val="24"/>
          <w:szCs w:val="24"/>
          <w:lang w:val="en-US"/>
        </w:rPr>
        <w:t xml:space="preserve"> 2006). </w:t>
      </w:r>
    </w:p>
    <w:p w14:paraId="01CE35A2" w14:textId="0A20B406" w:rsidR="00BB3686" w:rsidRPr="00437B91" w:rsidRDefault="00BB3686" w:rsidP="00FD656C">
      <w:pPr>
        <w:spacing w:after="0" w:line="240" w:lineRule="auto"/>
        <w:ind w:firstLine="709"/>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This study investigates and describes how </w:t>
      </w:r>
      <w:proofErr w:type="spellStart"/>
      <w:r w:rsidRPr="00437B91">
        <w:rPr>
          <w:rFonts w:ascii="Times New Roman" w:eastAsia="Calibri" w:hAnsi="Times New Roman" w:cs="Times New Roman"/>
          <w:sz w:val="24"/>
          <w:szCs w:val="24"/>
          <w:lang w:val="en-US"/>
        </w:rPr>
        <w:t>Akinwumi</w:t>
      </w:r>
      <w:proofErr w:type="spellEnd"/>
      <w:r w:rsidRPr="00437B91">
        <w:rPr>
          <w:rFonts w:ascii="Times New Roman" w:eastAsia="Calibri" w:hAnsi="Times New Roman" w:cs="Times New Roman"/>
          <w:sz w:val="24"/>
          <w:szCs w:val="24"/>
          <w:lang w:val="en-US"/>
        </w:rPr>
        <w:t xml:space="preserve"> Isola, one of the foremost creative writers in the Yoruba language, use</w:t>
      </w:r>
      <w:r>
        <w:rPr>
          <w:rFonts w:ascii="Times New Roman" w:eastAsia="Calibri" w:hAnsi="Times New Roman" w:cs="Times New Roman"/>
          <w:sz w:val="24"/>
          <w:szCs w:val="24"/>
          <w:lang w:val="en-US"/>
        </w:rPr>
        <w:t>s</w:t>
      </w:r>
      <w:r w:rsidRPr="00437B91">
        <w:rPr>
          <w:rFonts w:ascii="Times New Roman" w:eastAsia="Calibri" w:hAnsi="Times New Roman" w:cs="Times New Roman"/>
          <w:sz w:val="24"/>
          <w:szCs w:val="24"/>
          <w:lang w:val="en-US"/>
        </w:rPr>
        <w:t xml:space="preserve"> linguistic resources from the Yoruba language to build a readable and decodable poem titled </w:t>
      </w:r>
      <w:r w:rsidRPr="00437B91">
        <w:rPr>
          <w:rFonts w:ascii="Times New Roman" w:eastAsia="Calibri" w:hAnsi="Times New Roman" w:cs="Times New Roman"/>
          <w:b/>
          <w:sz w:val="24"/>
          <w:szCs w:val="24"/>
          <w:lang w:val="en-US"/>
        </w:rPr>
        <w:t>Irọ́</w:t>
      </w:r>
      <w:r w:rsidRPr="00437B91">
        <w:rPr>
          <w:rFonts w:ascii="Times New Roman" w:eastAsia="Calibri" w:hAnsi="Times New Roman" w:cs="Times New Roman"/>
          <w:sz w:val="24"/>
          <w:szCs w:val="24"/>
          <w:lang w:val="en-US"/>
        </w:rPr>
        <w:t xml:space="preserve"> </w:t>
      </w:r>
      <w:r w:rsidR="00447E11" w:rsidRPr="00437B91">
        <w:rPr>
          <w:rFonts w:ascii="Times New Roman" w:eastAsia="Calibri" w:hAnsi="Times New Roman" w:cs="Times New Roman"/>
          <w:sz w:val="24"/>
          <w:szCs w:val="24"/>
          <w:lang w:val="en-US"/>
        </w:rPr>
        <w:t>‘falsehood</w:t>
      </w:r>
      <w:r w:rsidRPr="00437B91">
        <w:rPr>
          <w:rFonts w:ascii="Times New Roman" w:eastAsia="Calibri" w:hAnsi="Times New Roman" w:cs="Times New Roman"/>
          <w:sz w:val="24"/>
          <w:szCs w:val="24"/>
          <w:lang w:val="en-US"/>
        </w:rPr>
        <w:t>’. It is one the poems</w:t>
      </w:r>
      <w:r>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 xml:space="preserve">in his collection of poems in </w:t>
      </w:r>
      <w:proofErr w:type="spellStart"/>
      <w:r w:rsidRPr="00437B91">
        <w:rPr>
          <w:rFonts w:ascii="Times New Roman" w:eastAsia="Calibri" w:hAnsi="Times New Roman" w:cs="Times New Roman"/>
          <w:i/>
          <w:sz w:val="24"/>
          <w:szCs w:val="24"/>
          <w:lang w:val="en-US"/>
        </w:rPr>
        <w:t>Àfàìmo</w:t>
      </w:r>
      <w:proofErr w:type="spellEnd"/>
      <w:r w:rsidRPr="00437B91">
        <w:rPr>
          <w:rFonts w:ascii="Times New Roman" w:eastAsia="Calibri" w:hAnsi="Times New Roman" w:cs="Times New Roman"/>
          <w:i/>
          <w:sz w:val="24"/>
          <w:szCs w:val="24"/>
          <w:lang w:val="en-US"/>
        </w:rPr>
        <w:t xml:space="preserve">̣̀ </w:t>
      </w:r>
      <w:proofErr w:type="spellStart"/>
      <w:r w:rsidRPr="00437B91">
        <w:rPr>
          <w:rFonts w:ascii="Times New Roman" w:eastAsia="Calibri" w:hAnsi="Times New Roman" w:cs="Times New Roman"/>
          <w:i/>
          <w:sz w:val="24"/>
          <w:szCs w:val="24"/>
          <w:lang w:val="en-US"/>
        </w:rPr>
        <w:t>àti</w:t>
      </w:r>
      <w:proofErr w:type="spellEnd"/>
      <w:r w:rsidRPr="00437B91">
        <w:rPr>
          <w:rFonts w:ascii="Times New Roman" w:eastAsia="Calibri" w:hAnsi="Times New Roman" w:cs="Times New Roman"/>
          <w:i/>
          <w:sz w:val="24"/>
          <w:szCs w:val="24"/>
          <w:lang w:val="en-US"/>
        </w:rPr>
        <w:t xml:space="preserve"> </w:t>
      </w:r>
      <w:proofErr w:type="spellStart"/>
      <w:r w:rsidRPr="00437B91">
        <w:rPr>
          <w:rFonts w:ascii="Times New Roman" w:eastAsia="Calibri" w:hAnsi="Times New Roman" w:cs="Times New Roman"/>
          <w:i/>
          <w:sz w:val="24"/>
          <w:szCs w:val="24"/>
          <w:lang w:val="en-US"/>
        </w:rPr>
        <w:t>àwọn</w:t>
      </w:r>
      <w:proofErr w:type="spellEnd"/>
      <w:r w:rsidRPr="00437B91">
        <w:rPr>
          <w:rFonts w:ascii="Times New Roman" w:eastAsia="Calibri" w:hAnsi="Times New Roman" w:cs="Times New Roman"/>
          <w:i/>
          <w:sz w:val="24"/>
          <w:szCs w:val="24"/>
          <w:lang w:val="en-US"/>
        </w:rPr>
        <w:t xml:space="preserve"> </w:t>
      </w:r>
      <w:proofErr w:type="spellStart"/>
      <w:r w:rsidRPr="00437B91">
        <w:rPr>
          <w:rFonts w:ascii="Times New Roman" w:eastAsia="Calibri" w:hAnsi="Times New Roman" w:cs="Times New Roman"/>
          <w:i/>
          <w:sz w:val="24"/>
          <w:szCs w:val="24"/>
          <w:lang w:val="en-US"/>
        </w:rPr>
        <w:t>àròfo</w:t>
      </w:r>
      <w:proofErr w:type="spellEnd"/>
      <w:r w:rsidRPr="00437B91">
        <w:rPr>
          <w:rFonts w:ascii="Times New Roman" w:eastAsia="Calibri" w:hAnsi="Times New Roman" w:cs="Times New Roman"/>
          <w:i/>
          <w:sz w:val="24"/>
          <w:szCs w:val="24"/>
          <w:lang w:val="en-US"/>
        </w:rPr>
        <w:t xml:space="preserve">̣̀ </w:t>
      </w:r>
      <w:proofErr w:type="spellStart"/>
      <w:r w:rsidRPr="00437B91">
        <w:rPr>
          <w:rFonts w:ascii="Times New Roman" w:eastAsia="Calibri" w:hAnsi="Times New Roman" w:cs="Times New Roman"/>
          <w:i/>
          <w:sz w:val="24"/>
          <w:szCs w:val="24"/>
          <w:lang w:val="en-US"/>
        </w:rPr>
        <w:t>mìíràn</w:t>
      </w:r>
      <w:proofErr w:type="spellEnd"/>
      <w:r w:rsidRPr="00437B91">
        <w:rPr>
          <w:rFonts w:ascii="Times New Roman" w:eastAsia="Calibri" w:hAnsi="Times New Roman" w:cs="Times New Roman"/>
          <w:sz w:val="24"/>
          <w:szCs w:val="24"/>
          <w:lang w:val="en-US"/>
        </w:rPr>
        <w:t>. In the poem, the author describes one of the human traits, which is the act of lying or engagement in falsehood, and which, he claimed, is practiced at every level of human relation</w:t>
      </w:r>
      <w:r>
        <w:rPr>
          <w:rFonts w:ascii="Times New Roman" w:eastAsia="Calibri" w:hAnsi="Times New Roman" w:cs="Times New Roman"/>
          <w:sz w:val="24"/>
          <w:szCs w:val="24"/>
          <w:lang w:val="en-US"/>
        </w:rPr>
        <w:t>s</w:t>
      </w:r>
      <w:r w:rsidRPr="00437B91">
        <w:rPr>
          <w:rFonts w:ascii="Times New Roman" w:eastAsia="Calibri" w:hAnsi="Times New Roman" w:cs="Times New Roman"/>
          <w:sz w:val="24"/>
          <w:szCs w:val="24"/>
          <w:lang w:val="en-US"/>
        </w:rPr>
        <w:t xml:space="preserve">. The author avers that the act is common to every person or group of </w:t>
      </w:r>
      <w:r w:rsidR="00447E11" w:rsidRPr="00437B91">
        <w:rPr>
          <w:rFonts w:ascii="Times New Roman" w:eastAsia="Calibri" w:hAnsi="Times New Roman" w:cs="Times New Roman"/>
          <w:sz w:val="24"/>
          <w:szCs w:val="24"/>
          <w:lang w:val="en-US"/>
        </w:rPr>
        <w:t>persons and</w:t>
      </w:r>
      <w:r w:rsidRPr="00437B91">
        <w:rPr>
          <w:rFonts w:ascii="Times New Roman" w:eastAsia="Calibri" w:hAnsi="Times New Roman" w:cs="Times New Roman"/>
          <w:sz w:val="24"/>
          <w:szCs w:val="24"/>
          <w:lang w:val="en-US"/>
        </w:rPr>
        <w:t xml:space="preserve"> is practiced in every condition and situation.  To effectively bring the message of the poem to the reader</w:t>
      </w:r>
      <w:r>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 xml:space="preserve"> the author deploys a number of cohesive devices to put the poem together as a unified text; this study brings to the fore these cohesive devices as displayed in the text.</w:t>
      </w:r>
    </w:p>
    <w:p w14:paraId="5EEC29CB"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250C3574"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p>
    <w:p w14:paraId="587206CC" w14:textId="77777777" w:rsidR="00447E11" w:rsidRDefault="00447E11">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br w:type="page"/>
      </w:r>
    </w:p>
    <w:p w14:paraId="606B726A" w14:textId="23A6FE2F" w:rsidR="00BB3686" w:rsidRPr="00437B91" w:rsidRDefault="00FD656C" w:rsidP="00BB3686">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 xml:space="preserve">2. </w:t>
      </w:r>
      <w:r w:rsidR="00BB3686" w:rsidRPr="00437B91">
        <w:rPr>
          <w:rFonts w:ascii="Times New Roman" w:eastAsia="Calibri" w:hAnsi="Times New Roman" w:cs="Times New Roman"/>
          <w:b/>
          <w:sz w:val="24"/>
          <w:szCs w:val="24"/>
          <w:lang w:val="en-US"/>
        </w:rPr>
        <w:t>Cohesion</w:t>
      </w:r>
    </w:p>
    <w:p w14:paraId="15112D18" w14:textId="77777777" w:rsidR="000D32EE"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          </w:t>
      </w:r>
    </w:p>
    <w:p w14:paraId="4EFBAA5D" w14:textId="77777777" w:rsidR="00BB3686" w:rsidRPr="00437B91" w:rsidRDefault="00BB3686" w:rsidP="000D32EE">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Cohesion is a linguistic technique of creating unity in a discourse with the aim of rendering the discourse readable and meaningful. It is a strategy of enhancing </w:t>
      </w:r>
      <w:r>
        <w:rPr>
          <w:rFonts w:ascii="Times New Roman" w:eastAsia="Calibri" w:hAnsi="Times New Roman" w:cs="Times New Roman"/>
          <w:sz w:val="24"/>
          <w:szCs w:val="24"/>
          <w:lang w:val="en-US"/>
        </w:rPr>
        <w:t xml:space="preserve">an </w:t>
      </w:r>
      <w:r w:rsidRPr="00437B91">
        <w:rPr>
          <w:rFonts w:ascii="Times New Roman" w:eastAsia="Calibri" w:hAnsi="Times New Roman" w:cs="Times New Roman"/>
          <w:sz w:val="24"/>
          <w:szCs w:val="24"/>
          <w:lang w:val="en-US"/>
        </w:rPr>
        <w:t xml:space="preserve">effective communicative goal. Either in speech or in writing, cohesion plays a prominent role in eliciting meaning in discourse. It explains how meaning is construed based on the semantic relations that are established between and among lexical and grammatical elements in discourse (Halliday and Hasan 1976, </w:t>
      </w:r>
      <w:proofErr w:type="spellStart"/>
      <w:r w:rsidRPr="00437B91">
        <w:rPr>
          <w:rFonts w:ascii="Times New Roman" w:eastAsia="Calibri" w:hAnsi="Times New Roman" w:cs="Times New Roman"/>
          <w:sz w:val="24"/>
          <w:szCs w:val="24"/>
          <w:lang w:val="en-US"/>
        </w:rPr>
        <w:t>Lonyangapuo</w:t>
      </w:r>
      <w:proofErr w:type="spellEnd"/>
      <w:r w:rsidRPr="00437B91">
        <w:rPr>
          <w:rFonts w:ascii="Times New Roman" w:eastAsia="Calibri" w:hAnsi="Times New Roman" w:cs="Times New Roman"/>
          <w:sz w:val="24"/>
          <w:szCs w:val="24"/>
          <w:lang w:val="en-US"/>
        </w:rPr>
        <w:t xml:space="preserve"> 2015). The scholar </w:t>
      </w:r>
      <w:proofErr w:type="spellStart"/>
      <w:r w:rsidRPr="00437B91">
        <w:rPr>
          <w:rFonts w:ascii="Times New Roman" w:eastAsia="Calibri" w:hAnsi="Times New Roman" w:cs="Times New Roman"/>
          <w:sz w:val="24"/>
          <w:szCs w:val="24"/>
          <w:lang w:val="en-US"/>
        </w:rPr>
        <w:t>Schiffrin</w:t>
      </w:r>
      <w:proofErr w:type="spellEnd"/>
      <w:r w:rsidRPr="00437B91">
        <w:rPr>
          <w:rFonts w:ascii="Times New Roman" w:eastAsia="Calibri" w:hAnsi="Times New Roman" w:cs="Times New Roman"/>
          <w:sz w:val="24"/>
          <w:szCs w:val="24"/>
          <w:lang w:val="en-US"/>
        </w:rPr>
        <w:t xml:space="preserve"> (1987:</w:t>
      </w:r>
      <w:r w:rsidR="00406D37">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62) writes that “cohesion has to do with semantic meaning. It consists of related lexical and grammatical markers through discourse to facilitate coherence, and (it) is a means by which speakers (and writers) meet communicative goals effectively.” Cohesion can be lexical or grammatical; each is designed to create continuity in a text by linking linguistic elements to one another in a meaningful way within discourse such that information is easily accessible to the reader or hearer.</w:t>
      </w:r>
    </w:p>
    <w:p w14:paraId="27C397EA"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Grammatical cohesion is achieved in discourse through cohesive devices that include reference, substitution, ellipses and conjunction. They all play robust roles in text or discourse construction. It must be stressed that a piece of discourse does not need to exhibit all the devices before it is meaningful to the hearer or reader. Reference refers to that strategy of making the interpretation of a linguistic element in a discourse dependent on another element, (Halliday and Hasan 1976). Reference may be anaphoric or cataphoric. When reference is made to an element previously mentioned in the discourse it is anaphoric, but when it is made to an element or a feature that would come later in the text it is cataphoric. Ellipsis refers to cases in discourse whereby words are deliberately omitted in a sentence without any loss in meaning (</w:t>
      </w:r>
      <w:proofErr w:type="spellStart"/>
      <w:r w:rsidRPr="00437B91">
        <w:rPr>
          <w:rFonts w:ascii="Times New Roman" w:eastAsia="Calibri" w:hAnsi="Times New Roman" w:cs="Times New Roman"/>
          <w:sz w:val="24"/>
          <w:szCs w:val="24"/>
          <w:lang w:val="en-US"/>
        </w:rPr>
        <w:t>Osisanwo</w:t>
      </w:r>
      <w:proofErr w:type="spellEnd"/>
      <w:r w:rsidRPr="00437B91">
        <w:rPr>
          <w:rFonts w:ascii="Times New Roman" w:eastAsia="Calibri" w:hAnsi="Times New Roman" w:cs="Times New Roman"/>
          <w:sz w:val="24"/>
          <w:szCs w:val="24"/>
          <w:lang w:val="en-US"/>
        </w:rPr>
        <w:t xml:space="preserve"> 2005, Jabeen, Mehmood and Iqbal 2013). It is an omission of elements in a clause</w:t>
      </w:r>
      <w:r>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 xml:space="preserve"> and the reader is required to refer to previous clauses to retrieve the omitted element for effective understanding of a text. Substitution, as a grammatical cohesive device signifies cases where a linguistic element is used to replace a previously mentioned element or expression. Halliday and Hasan (1976:89) write that “it is a relation on the </w:t>
      </w:r>
      <w:proofErr w:type="spellStart"/>
      <w:r w:rsidRPr="00437B91">
        <w:rPr>
          <w:rFonts w:ascii="Times New Roman" w:eastAsia="Calibri" w:hAnsi="Times New Roman" w:cs="Times New Roman"/>
          <w:sz w:val="24"/>
          <w:szCs w:val="24"/>
          <w:lang w:val="en-US"/>
        </w:rPr>
        <w:t>lexico</w:t>
      </w:r>
      <w:proofErr w:type="spellEnd"/>
      <w:r w:rsidRPr="00437B91">
        <w:rPr>
          <w:rFonts w:ascii="Times New Roman" w:eastAsia="Calibri" w:hAnsi="Times New Roman" w:cs="Times New Roman"/>
          <w:sz w:val="24"/>
          <w:szCs w:val="24"/>
          <w:lang w:val="en-US"/>
        </w:rPr>
        <w:t>-grammatical level, the level of grammar and vocabulary.” Conjunction has the semantic function of relating elements within a text to enhance and direct the flow of information.  In discourse, conjunctions are used to show how previous events lead to other</w:t>
      </w:r>
      <w:r>
        <w:rPr>
          <w:rFonts w:ascii="Times New Roman" w:eastAsia="Calibri" w:hAnsi="Times New Roman" w:cs="Times New Roman"/>
          <w:sz w:val="24"/>
          <w:szCs w:val="24"/>
          <w:lang w:val="en-US"/>
        </w:rPr>
        <w:t>s</w:t>
      </w:r>
      <w:r w:rsidRPr="00437B91">
        <w:rPr>
          <w:rFonts w:ascii="Times New Roman" w:eastAsia="Calibri" w:hAnsi="Times New Roman" w:cs="Times New Roman"/>
          <w:sz w:val="24"/>
          <w:szCs w:val="24"/>
          <w:lang w:val="en-US"/>
        </w:rPr>
        <w:t xml:space="preserve"> in a logical and semantically related way (Morley 1985). Conjunction may be additive, contrastive, alternative, consequence/causal (Halliday 1985).</w:t>
      </w:r>
    </w:p>
    <w:p w14:paraId="15A7B597"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 xml:space="preserve">Lexical cohesion describes meaning as displayed by lexical relation in a text. Lexical elements are used in relation to one another in discourse such that they create unity and continuity, thereby creating meaning and a smooth flow of information (Halliday and Hasan 1976, </w:t>
      </w:r>
      <w:proofErr w:type="spellStart"/>
      <w:r w:rsidRPr="00437B91">
        <w:rPr>
          <w:rFonts w:ascii="Times New Roman" w:eastAsia="Calibri" w:hAnsi="Times New Roman" w:cs="Times New Roman"/>
          <w:sz w:val="24"/>
          <w:szCs w:val="24"/>
          <w:lang w:val="en-US"/>
        </w:rPr>
        <w:t>Tanskanen</w:t>
      </w:r>
      <w:proofErr w:type="spellEnd"/>
      <w:r w:rsidRPr="00437B91">
        <w:rPr>
          <w:rFonts w:ascii="Times New Roman" w:eastAsia="Calibri" w:hAnsi="Times New Roman" w:cs="Times New Roman"/>
          <w:sz w:val="24"/>
          <w:szCs w:val="24"/>
          <w:lang w:val="en-US"/>
        </w:rPr>
        <w:t xml:space="preserve"> 2006). Cohesive devices under lexical cohesion include reiteration and collocation. Reiteration captures repetition, synonyms/near-synonym, super-ordinate or generalization (</w:t>
      </w:r>
      <w:proofErr w:type="spellStart"/>
      <w:r w:rsidRPr="00437B91">
        <w:rPr>
          <w:rFonts w:ascii="Times New Roman" w:eastAsia="Calibri" w:hAnsi="Times New Roman" w:cs="Times New Roman"/>
          <w:sz w:val="24"/>
          <w:szCs w:val="24"/>
          <w:lang w:val="en-US"/>
        </w:rPr>
        <w:t>Tanskanen</w:t>
      </w:r>
      <w:proofErr w:type="spellEnd"/>
      <w:r w:rsidRPr="00437B91">
        <w:rPr>
          <w:rFonts w:ascii="Times New Roman" w:eastAsia="Calibri" w:hAnsi="Times New Roman" w:cs="Times New Roman"/>
          <w:sz w:val="24"/>
          <w:szCs w:val="24"/>
          <w:lang w:val="en-US"/>
        </w:rPr>
        <w:t xml:space="preserve"> 2006). Collocation according to </w:t>
      </w:r>
      <w:proofErr w:type="spellStart"/>
      <w:r w:rsidRPr="00437B91">
        <w:rPr>
          <w:rFonts w:ascii="Times New Roman" w:eastAsia="Calibri" w:hAnsi="Times New Roman" w:cs="Times New Roman"/>
          <w:sz w:val="24"/>
          <w:szCs w:val="24"/>
          <w:lang w:val="en-US"/>
        </w:rPr>
        <w:t>Jobbins</w:t>
      </w:r>
      <w:proofErr w:type="spellEnd"/>
      <w:r w:rsidRPr="00437B91">
        <w:rPr>
          <w:rFonts w:ascii="Times New Roman" w:eastAsia="Calibri" w:hAnsi="Times New Roman" w:cs="Times New Roman"/>
          <w:sz w:val="24"/>
          <w:szCs w:val="24"/>
          <w:lang w:val="en-US"/>
        </w:rPr>
        <w:t xml:space="preserve"> and </w:t>
      </w:r>
      <w:proofErr w:type="spellStart"/>
      <w:r w:rsidRPr="00437B91">
        <w:rPr>
          <w:rFonts w:ascii="Times New Roman" w:eastAsia="Calibri" w:hAnsi="Times New Roman" w:cs="Times New Roman"/>
          <w:sz w:val="24"/>
          <w:szCs w:val="24"/>
          <w:lang w:val="en-US"/>
        </w:rPr>
        <w:t>Evett</w:t>
      </w:r>
      <w:proofErr w:type="spellEnd"/>
      <w:r>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(1985:</w:t>
      </w:r>
      <w:r w:rsidR="00406D37">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615) “is a predisposed combination of words, typically pairwise words that tend to regularly co-occur.” Words in collocation have the tendency of occurring in relation to one another within the same environment in discourse “because they describe things or happenings that occur in similar situation” (</w:t>
      </w:r>
      <w:proofErr w:type="spellStart"/>
      <w:r w:rsidRPr="00437B91">
        <w:rPr>
          <w:rFonts w:ascii="Times New Roman" w:eastAsia="Calibri" w:hAnsi="Times New Roman" w:cs="Times New Roman"/>
          <w:sz w:val="24"/>
          <w:szCs w:val="24"/>
          <w:lang w:val="en-US"/>
        </w:rPr>
        <w:t>Tanskanen</w:t>
      </w:r>
      <w:proofErr w:type="spellEnd"/>
      <w:r w:rsidRPr="00437B91">
        <w:rPr>
          <w:rFonts w:ascii="Times New Roman" w:eastAsia="Calibri" w:hAnsi="Times New Roman" w:cs="Times New Roman"/>
          <w:sz w:val="24"/>
          <w:szCs w:val="24"/>
          <w:lang w:val="en-US"/>
        </w:rPr>
        <w:t xml:space="preserve"> 2006:</w:t>
      </w:r>
      <w:r w:rsidR="00406D37">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60).</w:t>
      </w:r>
    </w:p>
    <w:p w14:paraId="5DEE2391"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3DBE74BF" w14:textId="77777777" w:rsidR="00447E11" w:rsidRDefault="00447E11">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br w:type="page"/>
      </w:r>
    </w:p>
    <w:p w14:paraId="13D756FB" w14:textId="04F81EB3" w:rsidR="00BB3686" w:rsidRPr="00437B91" w:rsidRDefault="00FD656C" w:rsidP="00BB3686">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 xml:space="preserve">3. </w:t>
      </w:r>
      <w:r w:rsidR="00BB3686" w:rsidRPr="00437B91">
        <w:rPr>
          <w:rFonts w:ascii="Times New Roman" w:eastAsia="Calibri" w:hAnsi="Times New Roman" w:cs="Times New Roman"/>
          <w:b/>
          <w:sz w:val="24"/>
          <w:szCs w:val="24"/>
          <w:lang w:val="en-US"/>
        </w:rPr>
        <w:t>Theoretical Framework</w:t>
      </w:r>
    </w:p>
    <w:p w14:paraId="4730A4D7"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p>
    <w:p w14:paraId="303094CA"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Systemic Functional Linguistics claims that language is a resource of meaning. The model avers that language is a social activity that takes place in a social context. It is a basic tool for coding information, and it only functions effectively if the decoder (listener or reader) is able to understand and mak</w:t>
      </w:r>
      <w:r>
        <w:rPr>
          <w:rFonts w:ascii="Times New Roman" w:eastAsia="Calibri" w:hAnsi="Times New Roman" w:cs="Times New Roman"/>
          <w:sz w:val="24"/>
          <w:szCs w:val="24"/>
          <w:lang w:val="en-US"/>
        </w:rPr>
        <w:t>e</w:t>
      </w:r>
      <w:r w:rsidRPr="00437B91">
        <w:rPr>
          <w:rFonts w:ascii="Times New Roman" w:eastAsia="Calibri" w:hAnsi="Times New Roman" w:cs="Times New Roman"/>
          <w:sz w:val="24"/>
          <w:szCs w:val="24"/>
          <w:lang w:val="en-US"/>
        </w:rPr>
        <w:t xml:space="preserve"> meaning </w:t>
      </w:r>
      <w:r>
        <w:rPr>
          <w:rFonts w:ascii="Times New Roman" w:eastAsia="Calibri" w:hAnsi="Times New Roman" w:cs="Times New Roman"/>
          <w:sz w:val="24"/>
          <w:szCs w:val="24"/>
          <w:lang w:val="en-US"/>
        </w:rPr>
        <w:t>from</w:t>
      </w:r>
      <w:r w:rsidRPr="00437B91">
        <w:rPr>
          <w:rFonts w:ascii="Times New Roman" w:eastAsia="Calibri" w:hAnsi="Times New Roman" w:cs="Times New Roman"/>
          <w:sz w:val="24"/>
          <w:szCs w:val="24"/>
          <w:lang w:val="en-US"/>
        </w:rPr>
        <w:t xml:space="preserve"> the information. Making meaning out of discourse is paramount in the orientation of Systemic Functional Linguistics. When linguistic elements are used in coding information, they are largely understood within the context of their production. The model is, strictly speaking, functional rather than structural. It focuses more on eliciting meaning from the linguistic elements in a text. (Halliday 1970, Halliday and Hasan 1976, Martin 1984, Halliday and Matthiessen 2014,</w:t>
      </w:r>
      <w:r>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Almurash</w:t>
      </w:r>
      <w:proofErr w:type="spellEnd"/>
      <w:r w:rsidRPr="00437B91">
        <w:rPr>
          <w:rFonts w:ascii="Times New Roman" w:eastAsia="Calibri" w:hAnsi="Times New Roman" w:cs="Times New Roman"/>
          <w:sz w:val="24"/>
          <w:szCs w:val="24"/>
          <w:lang w:val="en-US"/>
        </w:rPr>
        <w:t xml:space="preserve"> 2016).</w:t>
      </w:r>
    </w:p>
    <w:p w14:paraId="52C8C433"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Three metafunctions are assumed in SFL: ideational metafunction, interpersonal metafunction and textual metafunction. The present study is concerned with textual metafunction, that aspect of SLF that relate</w:t>
      </w:r>
      <w:r>
        <w:rPr>
          <w:rFonts w:ascii="Times New Roman" w:eastAsia="Calibri" w:hAnsi="Times New Roman" w:cs="Times New Roman"/>
          <w:sz w:val="24"/>
          <w:szCs w:val="24"/>
          <w:lang w:val="en-US"/>
        </w:rPr>
        <w:t>s</w:t>
      </w:r>
      <w:r w:rsidRPr="00437B91">
        <w:rPr>
          <w:rFonts w:ascii="Times New Roman" w:eastAsia="Calibri" w:hAnsi="Times New Roman" w:cs="Times New Roman"/>
          <w:sz w:val="24"/>
          <w:szCs w:val="24"/>
          <w:lang w:val="en-US"/>
        </w:rPr>
        <w:t xml:space="preserve"> to speaker’s or writer’s text-forming potential. It deals with the organization of clauses and sentences in discourse with the goal of creating a smooth and effective flow of information. Morley (2005:14) writes about textual metafunction thus:</w:t>
      </w:r>
    </w:p>
    <w:p w14:paraId="7B1BC8EB"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73F7CAE4" w14:textId="77777777" w:rsidR="00BB3686" w:rsidRPr="00447E11" w:rsidRDefault="00BB3686" w:rsidP="00447E11">
      <w:pPr>
        <w:spacing w:after="0" w:line="240" w:lineRule="auto"/>
        <w:ind w:left="709" w:right="571"/>
        <w:jc w:val="both"/>
        <w:rPr>
          <w:rFonts w:ascii="Times New Roman" w:eastAsia="Calibri" w:hAnsi="Times New Roman" w:cs="Times New Roman"/>
          <w:lang w:val="en-US"/>
        </w:rPr>
      </w:pPr>
      <w:r w:rsidRPr="00447E11">
        <w:rPr>
          <w:rFonts w:ascii="Times New Roman" w:eastAsia="Calibri" w:hAnsi="Times New Roman" w:cs="Times New Roman"/>
          <w:lang w:val="en-US"/>
        </w:rPr>
        <w:t xml:space="preserve">It is the function which organizes the language in a textual corpus in such a way as to give it </w:t>
      </w:r>
      <w:r w:rsidRPr="00447E11">
        <w:rPr>
          <w:rFonts w:ascii="Times New Roman" w:eastAsia="Calibri" w:hAnsi="Times New Roman" w:cs="Times New Roman"/>
          <w:b/>
          <w:lang w:val="en-US"/>
        </w:rPr>
        <w:t xml:space="preserve">narrative coherence </w:t>
      </w:r>
      <w:r w:rsidRPr="00447E11">
        <w:rPr>
          <w:rFonts w:ascii="Times New Roman" w:eastAsia="Calibri" w:hAnsi="Times New Roman" w:cs="Times New Roman"/>
          <w:lang w:val="en-US"/>
        </w:rPr>
        <w:t xml:space="preserve">(in which the ideas are presented in an acceptable logical sequence), and </w:t>
      </w:r>
      <w:r w:rsidRPr="00447E11">
        <w:rPr>
          <w:rFonts w:ascii="Times New Roman" w:eastAsia="Calibri" w:hAnsi="Times New Roman" w:cs="Times New Roman"/>
          <w:b/>
          <w:lang w:val="en-US"/>
        </w:rPr>
        <w:t>message cohesion</w:t>
      </w:r>
      <w:r w:rsidRPr="00447E11">
        <w:rPr>
          <w:rFonts w:ascii="Times New Roman" w:eastAsia="Calibri" w:hAnsi="Times New Roman" w:cs="Times New Roman"/>
          <w:lang w:val="en-US"/>
        </w:rPr>
        <w:t xml:space="preserve"> (in which the wording of a sentence in a discourse takes account of and is linked to that of previous sentences), to arrange it as units of information, and avoid unwanted repetition. </w:t>
      </w:r>
    </w:p>
    <w:p w14:paraId="042F7FD9" w14:textId="77777777" w:rsidR="00BB3686" w:rsidRPr="00437B91" w:rsidRDefault="00BB3686" w:rsidP="00BB3686">
      <w:pPr>
        <w:spacing w:after="0" w:line="240" w:lineRule="auto"/>
        <w:ind w:left="1440" w:right="1440"/>
        <w:jc w:val="both"/>
        <w:rPr>
          <w:rFonts w:ascii="Times New Roman" w:eastAsia="Calibri" w:hAnsi="Times New Roman" w:cs="Times New Roman"/>
          <w:sz w:val="24"/>
          <w:szCs w:val="24"/>
          <w:lang w:val="en-US"/>
        </w:rPr>
      </w:pPr>
    </w:p>
    <w:p w14:paraId="2D48546A" w14:textId="77777777" w:rsidR="00BB3686" w:rsidRPr="00437B91" w:rsidRDefault="00BB3686" w:rsidP="00BB3686">
      <w:pPr>
        <w:spacing w:after="0" w:line="240" w:lineRule="auto"/>
        <w:ind w:right="144"/>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From the above, it is reflected that textual metafunction is concerned with shaping the nature of a text in its spoken or written mode, </w:t>
      </w:r>
      <w:r>
        <w:rPr>
          <w:rFonts w:ascii="Times New Roman" w:eastAsia="Calibri" w:hAnsi="Times New Roman" w:cs="Times New Roman"/>
          <w:sz w:val="24"/>
          <w:szCs w:val="24"/>
          <w:lang w:val="en-US"/>
        </w:rPr>
        <w:t xml:space="preserve">and </w:t>
      </w:r>
      <w:r w:rsidRPr="00437B91">
        <w:rPr>
          <w:rFonts w:ascii="Times New Roman" w:eastAsia="Calibri" w:hAnsi="Times New Roman" w:cs="Times New Roman"/>
          <w:sz w:val="24"/>
          <w:szCs w:val="24"/>
          <w:lang w:val="en-US"/>
        </w:rPr>
        <w:t>it deals with the fashioning the texture of a passage (Morley 2005). The other metafunctions: ideational and interpersonal, largely depend on textual metafunction. This is so because they “depend on being able to build sequences of discourse, organizing the discursive flow and creating cohesion and continuity as it moves along</w:t>
      </w:r>
      <w:r w:rsidR="00406D37">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 xml:space="preserve">” (Halliday and </w:t>
      </w:r>
      <w:proofErr w:type="spellStart"/>
      <w:r w:rsidRPr="00437B91">
        <w:rPr>
          <w:rFonts w:ascii="Times New Roman" w:eastAsia="Calibri" w:hAnsi="Times New Roman" w:cs="Times New Roman"/>
          <w:sz w:val="24"/>
          <w:szCs w:val="24"/>
          <w:lang w:val="en-US"/>
        </w:rPr>
        <w:t>Matthiesssen</w:t>
      </w:r>
      <w:proofErr w:type="spellEnd"/>
      <w:r w:rsidRPr="00437B91">
        <w:rPr>
          <w:rFonts w:ascii="Times New Roman" w:eastAsia="Calibri" w:hAnsi="Times New Roman" w:cs="Times New Roman"/>
          <w:sz w:val="24"/>
          <w:szCs w:val="24"/>
          <w:lang w:val="en-US"/>
        </w:rPr>
        <w:t xml:space="preserve"> (2014:</w:t>
      </w:r>
      <w:r w:rsidR="00406D37">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30-31).</w:t>
      </w:r>
    </w:p>
    <w:p w14:paraId="4ADB4345" w14:textId="77777777" w:rsidR="00BB3686" w:rsidRPr="00437B91" w:rsidRDefault="00BB3686" w:rsidP="00BB3686">
      <w:pPr>
        <w:spacing w:after="0" w:line="240" w:lineRule="auto"/>
        <w:ind w:right="144"/>
        <w:jc w:val="both"/>
        <w:rPr>
          <w:rFonts w:ascii="Times New Roman" w:eastAsia="Calibri" w:hAnsi="Times New Roman" w:cs="Times New Roman"/>
          <w:sz w:val="24"/>
          <w:szCs w:val="24"/>
          <w:lang w:val="en-US"/>
        </w:rPr>
      </w:pPr>
    </w:p>
    <w:p w14:paraId="58B082F5" w14:textId="77777777" w:rsidR="00BB3686" w:rsidRPr="00437B91" w:rsidRDefault="00FD656C" w:rsidP="00BB3686">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4. </w:t>
      </w:r>
      <w:r w:rsidR="00BB3686" w:rsidRPr="00437B91">
        <w:rPr>
          <w:rFonts w:ascii="Times New Roman" w:eastAsia="Calibri" w:hAnsi="Times New Roman" w:cs="Times New Roman"/>
          <w:b/>
          <w:sz w:val="24"/>
          <w:szCs w:val="24"/>
          <w:lang w:val="en-US"/>
        </w:rPr>
        <w:t>Related Works</w:t>
      </w:r>
    </w:p>
    <w:p w14:paraId="069CE97E" w14:textId="77777777" w:rsidR="000D32EE" w:rsidRDefault="000D32EE" w:rsidP="00BB3686">
      <w:pPr>
        <w:spacing w:after="0" w:line="240" w:lineRule="auto"/>
        <w:jc w:val="both"/>
        <w:rPr>
          <w:rFonts w:ascii="Times New Roman" w:eastAsia="Calibri" w:hAnsi="Times New Roman" w:cs="Times New Roman"/>
          <w:b/>
          <w:sz w:val="24"/>
          <w:szCs w:val="24"/>
          <w:lang w:val="en-US"/>
        </w:rPr>
      </w:pPr>
    </w:p>
    <w:p w14:paraId="4CB63D3F"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Investigation reveals that there are a good number of works on the different texts of Akinwunmi Isola from linguistic perspective. </w:t>
      </w:r>
      <w:proofErr w:type="spellStart"/>
      <w:r w:rsidRPr="00437B91">
        <w:rPr>
          <w:rFonts w:ascii="Times New Roman" w:eastAsia="Calibri" w:hAnsi="Times New Roman" w:cs="Times New Roman"/>
          <w:sz w:val="24"/>
          <w:szCs w:val="24"/>
          <w:lang w:val="en-US"/>
        </w:rPr>
        <w:t>Adewole</w:t>
      </w:r>
      <w:proofErr w:type="spellEnd"/>
      <w:r w:rsidRPr="00437B91">
        <w:rPr>
          <w:rFonts w:ascii="Times New Roman" w:eastAsia="Calibri" w:hAnsi="Times New Roman" w:cs="Times New Roman"/>
          <w:sz w:val="24"/>
          <w:szCs w:val="24"/>
          <w:lang w:val="en-US"/>
        </w:rPr>
        <w:t xml:space="preserve"> (2008) examines the use of the particle </w:t>
      </w:r>
      <w:proofErr w:type="spellStart"/>
      <w:r w:rsidRPr="00437B91">
        <w:rPr>
          <w:rFonts w:ascii="Times New Roman" w:eastAsia="Calibri" w:hAnsi="Times New Roman" w:cs="Times New Roman"/>
          <w:b/>
          <w:sz w:val="24"/>
          <w:szCs w:val="24"/>
          <w:lang w:val="en-US"/>
        </w:rPr>
        <w:t>ti</w:t>
      </w:r>
      <w:r w:rsidRPr="00437B91">
        <w:rPr>
          <w:rFonts w:ascii="Times New Roman" w:eastAsia="Calibri" w:hAnsi="Times New Roman" w:cs="Times New Roman"/>
          <w:sz w:val="24"/>
          <w:szCs w:val="24"/>
          <w:lang w:val="en-US"/>
        </w:rPr>
        <w:t>in</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i/>
          <w:sz w:val="24"/>
          <w:szCs w:val="24"/>
          <w:lang w:val="en-US"/>
        </w:rPr>
        <w:t>OgúnỌmọde</w:t>
      </w:r>
      <w:proofErr w:type="spellEnd"/>
      <w:r w:rsidRPr="00437B91">
        <w:rPr>
          <w:rFonts w:ascii="Times New Roman" w:eastAsia="Calibri" w:hAnsi="Times New Roman" w:cs="Times New Roman"/>
          <w:i/>
          <w:sz w:val="24"/>
          <w:szCs w:val="24"/>
          <w:lang w:val="en-US"/>
        </w:rPr>
        <w:t xml:space="preserve">́. </w:t>
      </w:r>
      <w:r w:rsidRPr="00437B91">
        <w:rPr>
          <w:rFonts w:ascii="Times New Roman" w:eastAsia="Calibri" w:hAnsi="Times New Roman" w:cs="Times New Roman"/>
          <w:sz w:val="24"/>
          <w:szCs w:val="24"/>
          <w:lang w:val="en-US"/>
        </w:rPr>
        <w:t xml:space="preserve">Based on his findings in the text, he argues against </w:t>
      </w:r>
      <w:proofErr w:type="spellStart"/>
      <w:r w:rsidRPr="00437B91">
        <w:rPr>
          <w:rFonts w:ascii="Times New Roman" w:eastAsia="Calibri" w:hAnsi="Times New Roman" w:cs="Times New Roman"/>
          <w:sz w:val="24"/>
          <w:szCs w:val="24"/>
          <w:lang w:val="en-US"/>
        </w:rPr>
        <w:t>Awobuluyi’s</w:t>
      </w:r>
      <w:proofErr w:type="spellEnd"/>
      <w:r w:rsidRPr="00437B91">
        <w:rPr>
          <w:rFonts w:ascii="Times New Roman" w:eastAsia="Calibri" w:hAnsi="Times New Roman" w:cs="Times New Roman"/>
          <w:sz w:val="24"/>
          <w:szCs w:val="24"/>
          <w:lang w:val="en-US"/>
        </w:rPr>
        <w:t xml:space="preserve"> (1967, 1978) and Owolabi’s (1976) position that the particle is a noun. In support of Oyelaran (1982), the scholar claims that the particle is a genitive marker. Adesola (2008) is another work on </w:t>
      </w:r>
      <w:r w:rsidRPr="00437B91">
        <w:rPr>
          <w:rFonts w:ascii="Times New Roman" w:eastAsia="Calibri" w:hAnsi="Times New Roman" w:cs="Times New Roman"/>
          <w:i/>
          <w:sz w:val="24"/>
          <w:szCs w:val="24"/>
          <w:lang w:val="en-US"/>
        </w:rPr>
        <w:t xml:space="preserve">Olú </w:t>
      </w:r>
      <w:proofErr w:type="spellStart"/>
      <w:r w:rsidRPr="00437B91">
        <w:rPr>
          <w:rFonts w:ascii="Times New Roman" w:eastAsia="Calibri" w:hAnsi="Times New Roman" w:cs="Times New Roman"/>
          <w:i/>
          <w:sz w:val="24"/>
          <w:szCs w:val="24"/>
          <w:lang w:val="en-US"/>
        </w:rPr>
        <w:t>Ọmo</w:t>
      </w:r>
      <w:proofErr w:type="spellEnd"/>
      <w:r w:rsidRPr="00437B91">
        <w:rPr>
          <w:rFonts w:ascii="Times New Roman" w:eastAsia="Calibri" w:hAnsi="Times New Roman" w:cs="Times New Roman"/>
          <w:i/>
          <w:sz w:val="24"/>
          <w:szCs w:val="24"/>
          <w:lang w:val="en-US"/>
        </w:rPr>
        <w:t xml:space="preserve">̣ </w:t>
      </w:r>
      <w:r w:rsidRPr="00437B91">
        <w:rPr>
          <w:rFonts w:ascii="Times New Roman" w:eastAsia="Calibri" w:hAnsi="Times New Roman" w:cs="Times New Roman"/>
          <w:sz w:val="24"/>
          <w:szCs w:val="24"/>
          <w:lang w:val="en-US"/>
        </w:rPr>
        <w:t xml:space="preserve">one of the creative works of </w:t>
      </w:r>
      <w:proofErr w:type="spellStart"/>
      <w:r w:rsidRPr="00437B91">
        <w:rPr>
          <w:rFonts w:ascii="Times New Roman" w:eastAsia="Calibri" w:hAnsi="Times New Roman" w:cs="Times New Roman"/>
          <w:sz w:val="24"/>
          <w:szCs w:val="24"/>
          <w:lang w:val="en-US"/>
        </w:rPr>
        <w:t>Akinwumi</w:t>
      </w:r>
      <w:proofErr w:type="spellEnd"/>
      <w:r w:rsidRPr="00437B91">
        <w:rPr>
          <w:rFonts w:ascii="Times New Roman" w:eastAsia="Calibri" w:hAnsi="Times New Roman" w:cs="Times New Roman"/>
          <w:sz w:val="24"/>
          <w:szCs w:val="24"/>
          <w:lang w:val="en-US"/>
        </w:rPr>
        <w:t xml:space="preserve"> Isola. The scholar looks at the phonological, morphological and syntactic features in the text. The study reveals that the writer deploys the linguistic features mentioned above in building his text. </w:t>
      </w:r>
      <w:proofErr w:type="spellStart"/>
      <w:r w:rsidRPr="00437B91">
        <w:rPr>
          <w:rFonts w:ascii="Times New Roman" w:eastAsia="Calibri" w:hAnsi="Times New Roman" w:cs="Times New Roman"/>
          <w:sz w:val="24"/>
          <w:szCs w:val="24"/>
          <w:lang w:val="en-US"/>
        </w:rPr>
        <w:t>Owonibi</w:t>
      </w:r>
      <w:proofErr w:type="spellEnd"/>
      <w:r w:rsidRPr="00437B91">
        <w:rPr>
          <w:rFonts w:ascii="Times New Roman" w:eastAsia="Calibri" w:hAnsi="Times New Roman" w:cs="Times New Roman"/>
          <w:sz w:val="24"/>
          <w:szCs w:val="24"/>
          <w:lang w:val="en-US"/>
        </w:rPr>
        <w:t xml:space="preserve"> (2008) works on </w:t>
      </w:r>
      <w:r w:rsidRPr="00437B91">
        <w:rPr>
          <w:rFonts w:ascii="Times New Roman" w:eastAsia="Calibri" w:hAnsi="Times New Roman" w:cs="Times New Roman"/>
          <w:i/>
          <w:sz w:val="24"/>
          <w:szCs w:val="24"/>
          <w:lang w:val="en-US"/>
        </w:rPr>
        <w:t>Ó Le Kú,</w:t>
      </w:r>
      <w:r w:rsidRPr="00437B91">
        <w:rPr>
          <w:rFonts w:ascii="Times New Roman" w:eastAsia="Calibri" w:hAnsi="Times New Roman" w:cs="Times New Roman"/>
          <w:sz w:val="24"/>
          <w:szCs w:val="24"/>
          <w:lang w:val="en-US"/>
        </w:rPr>
        <w:t xml:space="preserve"> the focus of the scholar is on code-mixing and code-switching in the text. The scholar reveals that social factors determine the realization of the sociolinguistic features in the text. He claims that only student characters code-mix and code-switch. Other characters such as parents, teachers, artisans and others do not </w:t>
      </w:r>
      <w:r w:rsidRPr="00437B91">
        <w:rPr>
          <w:rFonts w:ascii="Times New Roman" w:eastAsia="Calibri" w:hAnsi="Times New Roman" w:cs="Times New Roman"/>
          <w:sz w:val="24"/>
          <w:szCs w:val="24"/>
          <w:lang w:val="en-US"/>
        </w:rPr>
        <w:lastRenderedPageBreak/>
        <w:t>display the features. From the foregoing, it is clear that language/linguistic scholars have investigated different language aspects in the works of this great Yoruba creative writer.</w:t>
      </w:r>
    </w:p>
    <w:p w14:paraId="065875C1"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 xml:space="preserve">One particular study that is directly relevant to the present study is </w:t>
      </w:r>
      <w:proofErr w:type="spellStart"/>
      <w:r w:rsidRPr="00437B91">
        <w:rPr>
          <w:rFonts w:ascii="Times New Roman" w:eastAsia="Calibri" w:hAnsi="Times New Roman" w:cs="Times New Roman"/>
          <w:sz w:val="24"/>
          <w:szCs w:val="24"/>
          <w:lang w:val="en-US"/>
        </w:rPr>
        <w:t>Olakolu</w:t>
      </w:r>
      <w:proofErr w:type="spellEnd"/>
      <w:r w:rsidRPr="00437B91">
        <w:rPr>
          <w:rFonts w:ascii="Times New Roman" w:eastAsia="Calibri" w:hAnsi="Times New Roman" w:cs="Times New Roman"/>
          <w:sz w:val="24"/>
          <w:szCs w:val="24"/>
          <w:lang w:val="en-US"/>
        </w:rPr>
        <w:t xml:space="preserve">, Saka, Asiwaju and </w:t>
      </w:r>
      <w:proofErr w:type="spellStart"/>
      <w:r w:rsidRPr="00437B91">
        <w:rPr>
          <w:rFonts w:ascii="Times New Roman" w:eastAsia="Calibri" w:hAnsi="Times New Roman" w:cs="Times New Roman"/>
          <w:sz w:val="24"/>
          <w:szCs w:val="24"/>
          <w:lang w:val="en-US"/>
        </w:rPr>
        <w:t>Oye</w:t>
      </w:r>
      <w:proofErr w:type="spellEnd"/>
      <w:r w:rsidRPr="00437B91">
        <w:rPr>
          <w:rFonts w:ascii="Times New Roman" w:eastAsia="Calibri" w:hAnsi="Times New Roman" w:cs="Times New Roman"/>
          <w:sz w:val="24"/>
          <w:szCs w:val="24"/>
          <w:lang w:val="en-US"/>
        </w:rPr>
        <w:t xml:space="preserve"> (2017). The scholars examine cohesive devices in </w:t>
      </w:r>
      <w:r w:rsidRPr="00437B91">
        <w:rPr>
          <w:rFonts w:ascii="Times New Roman" w:eastAsia="Calibri" w:hAnsi="Times New Roman" w:cs="Times New Roman"/>
          <w:i/>
          <w:sz w:val="24"/>
          <w:szCs w:val="24"/>
          <w:lang w:val="en-US"/>
        </w:rPr>
        <w:t>Ó Le Kú</w:t>
      </w:r>
      <w:r w:rsidRPr="00437B9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and </w:t>
      </w:r>
      <w:r w:rsidRPr="00437B91">
        <w:rPr>
          <w:rFonts w:ascii="Times New Roman" w:eastAsia="Calibri" w:hAnsi="Times New Roman" w:cs="Times New Roman"/>
          <w:sz w:val="24"/>
          <w:szCs w:val="24"/>
          <w:lang w:val="en-US"/>
        </w:rPr>
        <w:t xml:space="preserve">they reveal that reference, ellipses and conjunctions are the major cohesive devices used by the writer in the construction of the text. They agree that devices help in making </w:t>
      </w:r>
      <w:r w:rsidRPr="00437B91">
        <w:rPr>
          <w:rFonts w:ascii="Times New Roman" w:eastAsia="Calibri" w:hAnsi="Times New Roman" w:cs="Times New Roman"/>
          <w:i/>
          <w:sz w:val="24"/>
          <w:szCs w:val="24"/>
          <w:lang w:val="en-US"/>
        </w:rPr>
        <w:t>Ó Le Kú</w:t>
      </w:r>
      <w:r w:rsidRPr="00437B91">
        <w:rPr>
          <w:rFonts w:ascii="Times New Roman" w:eastAsia="Calibri" w:hAnsi="Times New Roman" w:cs="Times New Roman"/>
          <w:sz w:val="24"/>
          <w:szCs w:val="24"/>
          <w:lang w:val="en-US"/>
        </w:rPr>
        <w:t xml:space="preserve"> a unified and meaningful text. The present study examines cohesion in one of the poems </w:t>
      </w:r>
      <w:r w:rsidRPr="00437B91">
        <w:rPr>
          <w:rFonts w:ascii="Times New Roman" w:eastAsia="Calibri" w:hAnsi="Times New Roman" w:cs="Times New Roman"/>
          <w:b/>
          <w:sz w:val="24"/>
          <w:szCs w:val="24"/>
          <w:lang w:val="en-US"/>
        </w:rPr>
        <w:t>Irọ̀</w:t>
      </w:r>
      <w:r w:rsidRPr="00437B91">
        <w:rPr>
          <w:rFonts w:ascii="Times New Roman" w:eastAsia="Calibri" w:hAnsi="Times New Roman" w:cs="Times New Roman"/>
          <w:sz w:val="24"/>
          <w:szCs w:val="24"/>
          <w:lang w:val="en-US"/>
        </w:rPr>
        <w:t xml:space="preserve"> written by this great creative writer. Investigation reveals that scholars have not presented a linguistic analysis of the poem; </w:t>
      </w:r>
      <w:proofErr w:type="gramStart"/>
      <w:r w:rsidRPr="00437B91">
        <w:rPr>
          <w:rFonts w:ascii="Times New Roman" w:eastAsia="Calibri" w:hAnsi="Times New Roman" w:cs="Times New Roman"/>
          <w:sz w:val="24"/>
          <w:szCs w:val="24"/>
          <w:lang w:val="en-US"/>
        </w:rPr>
        <w:t>in particular there</w:t>
      </w:r>
      <w:proofErr w:type="gramEnd"/>
      <w:r w:rsidRPr="00437B91">
        <w:rPr>
          <w:rFonts w:ascii="Times New Roman" w:eastAsia="Calibri" w:hAnsi="Times New Roman" w:cs="Times New Roman"/>
          <w:sz w:val="24"/>
          <w:szCs w:val="24"/>
          <w:lang w:val="en-US"/>
        </w:rPr>
        <w:t xml:space="preserve"> is no study of cohesion of the poem. Thus, apart from contributing to knowledge about the works of this writer, this is designed to fill an existing gap in relation to the work of the writer.</w:t>
      </w:r>
    </w:p>
    <w:p w14:paraId="0AAA14C1"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39EAE6F6"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r w:rsidRPr="00437B91">
        <w:rPr>
          <w:rFonts w:ascii="Times New Roman" w:eastAsia="Calibri" w:hAnsi="Times New Roman" w:cs="Times New Roman"/>
          <w:b/>
          <w:sz w:val="24"/>
          <w:szCs w:val="24"/>
          <w:lang w:val="en-US"/>
        </w:rPr>
        <w:t>5. Methodology</w:t>
      </w:r>
    </w:p>
    <w:p w14:paraId="03AB43B6"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p>
    <w:p w14:paraId="5C515683"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The researchers read the text to identify the different cohesive devices used in the construction of the text. Pieces of data that illustrate each of the cohesive devices were extracted and written out for discussion. Each of the identified cohesive devices is taken in turn for discussion. For ease of reference, lines where the data were drawn from are included in the discussion.  </w:t>
      </w:r>
    </w:p>
    <w:p w14:paraId="3770BEAD"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p>
    <w:p w14:paraId="7B4FB994" w14:textId="77777777" w:rsidR="00BB3686" w:rsidRPr="00437B91" w:rsidRDefault="00FD656C" w:rsidP="00BB3686">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6. </w:t>
      </w:r>
      <w:r w:rsidR="00BB3686" w:rsidRPr="00437B91">
        <w:rPr>
          <w:rFonts w:ascii="Times New Roman" w:eastAsia="Calibri" w:hAnsi="Times New Roman" w:cs="Times New Roman"/>
          <w:b/>
          <w:sz w:val="24"/>
          <w:szCs w:val="24"/>
          <w:lang w:val="en-US"/>
        </w:rPr>
        <w:t>The Poem</w:t>
      </w:r>
    </w:p>
    <w:p w14:paraId="3C8F4E97"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60C6B904"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The poem, </w:t>
      </w:r>
      <w:r w:rsidRPr="00437B91">
        <w:rPr>
          <w:rFonts w:ascii="Times New Roman" w:eastAsia="Calibri" w:hAnsi="Times New Roman" w:cs="Times New Roman"/>
          <w:b/>
          <w:sz w:val="24"/>
          <w:szCs w:val="24"/>
          <w:lang w:val="en-US"/>
        </w:rPr>
        <w:t>Irọ́</w:t>
      </w:r>
      <w:r w:rsidRPr="00437B91">
        <w:rPr>
          <w:rFonts w:ascii="Times New Roman" w:eastAsia="Calibri" w:hAnsi="Times New Roman" w:cs="Times New Roman"/>
          <w:sz w:val="24"/>
          <w:szCs w:val="24"/>
          <w:lang w:val="en-US"/>
        </w:rPr>
        <w:t xml:space="preserve"> ‘falsehood’ is a creative work by </w:t>
      </w:r>
      <w:proofErr w:type="spellStart"/>
      <w:r w:rsidRPr="00437B91">
        <w:rPr>
          <w:rFonts w:ascii="Times New Roman" w:eastAsia="Calibri" w:hAnsi="Times New Roman" w:cs="Times New Roman"/>
          <w:sz w:val="24"/>
          <w:szCs w:val="24"/>
          <w:lang w:val="en-US"/>
        </w:rPr>
        <w:t>Akinwumi</w:t>
      </w:r>
      <w:proofErr w:type="spellEnd"/>
      <w:r w:rsidRPr="00437B91">
        <w:rPr>
          <w:rFonts w:ascii="Times New Roman" w:eastAsia="Calibri" w:hAnsi="Times New Roman" w:cs="Times New Roman"/>
          <w:sz w:val="24"/>
          <w:szCs w:val="24"/>
          <w:lang w:val="en-US"/>
        </w:rPr>
        <w:t xml:space="preserve"> Isola, and its theme is about human nature relating to deceit or the act of falsehood. The poet asserts that the act of lying, deceit or falsehood is pervasive in the nature of the human species. In the opinion of the poet, no individual/person or group of persons is left out of the act, and there is no aspect of human existence and </w:t>
      </w:r>
      <w:proofErr w:type="spellStart"/>
      <w:r w:rsidRPr="00437B91">
        <w:rPr>
          <w:rFonts w:ascii="Times New Roman" w:eastAsia="Calibri" w:hAnsi="Times New Roman" w:cs="Times New Roman"/>
          <w:sz w:val="24"/>
          <w:szCs w:val="24"/>
          <w:lang w:val="en-US"/>
        </w:rPr>
        <w:t>endeavour</w:t>
      </w:r>
      <w:proofErr w:type="spellEnd"/>
      <w:r w:rsidRPr="00437B91">
        <w:rPr>
          <w:rFonts w:ascii="Times New Roman" w:eastAsia="Calibri" w:hAnsi="Times New Roman" w:cs="Times New Roman"/>
          <w:sz w:val="24"/>
          <w:szCs w:val="24"/>
          <w:lang w:val="en-US"/>
        </w:rPr>
        <w:t xml:space="preserve"> that human beings do not lie about. The poem avers that human beings tell lies in every condition and situation. The poem has forty-one (41) short lines in all, with the lines devoted to the theme of the poem, which is the lying nature of man. While the author devotes most of the lines to the exposition of the act of lying or engagement in falsehood, he condemns the act towards the end of the poem (lines 38-41), and counsels that humans should desist from the act because by and large, it does not pay in any way. For easy access and convenience of readers, the poem is presented and translated below</w:t>
      </w:r>
      <w:r>
        <w:rPr>
          <w:rFonts w:ascii="Times New Roman" w:eastAsia="Calibri" w:hAnsi="Times New Roman" w:cs="Times New Roman"/>
          <w:sz w:val="24"/>
          <w:szCs w:val="24"/>
          <w:lang w:val="en-US"/>
        </w:rPr>
        <w:t>.</w:t>
      </w:r>
    </w:p>
    <w:p w14:paraId="42B4B734"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29E51D2F"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1</w:t>
      </w:r>
      <w:r w:rsidRPr="00437B91">
        <w:rPr>
          <w:rFonts w:ascii="Times New Roman" w:eastAsia="Calibri" w:hAnsi="Times New Roman" w:cs="Times New Roman"/>
          <w:sz w:val="24"/>
          <w:szCs w:val="24"/>
          <w:lang w:val="en-US"/>
        </w:rPr>
        <w:tab/>
        <w:t xml:space="preserve">Irọ́ ló </w:t>
      </w:r>
      <w:proofErr w:type="spellStart"/>
      <w:r w:rsidRPr="00437B91">
        <w:rPr>
          <w:rFonts w:ascii="Times New Roman" w:eastAsia="Calibri" w:hAnsi="Times New Roman" w:cs="Times New Roman"/>
          <w:sz w:val="24"/>
          <w:szCs w:val="24"/>
          <w:lang w:val="en-US"/>
        </w:rPr>
        <w:t>n’ile</w:t>
      </w:r>
      <w:proofErr w:type="spellEnd"/>
      <w:r w:rsidRPr="00437B91">
        <w:rPr>
          <w:rFonts w:ascii="Times New Roman" w:eastAsia="Calibri" w:hAnsi="Times New Roman" w:cs="Times New Roman"/>
          <w:sz w:val="24"/>
          <w:szCs w:val="24"/>
          <w:lang w:val="en-US"/>
        </w:rPr>
        <w:t>́ ayé,</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        Falsehood is well rooted on earth.</w:t>
      </w:r>
    </w:p>
    <w:p w14:paraId="559D5F00"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t>Àgàbàgebe</w:t>
      </w:r>
      <w:proofErr w:type="spellEnd"/>
      <w:r w:rsidRPr="00437B91">
        <w:rPr>
          <w:rFonts w:ascii="Times New Roman" w:eastAsia="Calibri" w:hAnsi="Times New Roman" w:cs="Times New Roman"/>
          <w:sz w:val="24"/>
          <w:szCs w:val="24"/>
          <w:lang w:val="en-US"/>
        </w:rPr>
        <w:t xml:space="preserve">̀ ló </w:t>
      </w:r>
      <w:proofErr w:type="spellStart"/>
      <w:r w:rsidRPr="00437B91">
        <w:rPr>
          <w:rFonts w:ascii="Times New Roman" w:eastAsia="Calibri" w:hAnsi="Times New Roman" w:cs="Times New Roman"/>
          <w:sz w:val="24"/>
          <w:szCs w:val="24"/>
          <w:lang w:val="en-US"/>
        </w:rPr>
        <w:t>nidúníyàn</w:t>
      </w:r>
      <w:proofErr w:type="spellEnd"/>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        </w:t>
      </w:r>
      <w:proofErr w:type="spellStart"/>
      <w:r w:rsidRPr="00437B91">
        <w:rPr>
          <w:rFonts w:ascii="Times New Roman" w:eastAsia="Calibri" w:hAnsi="Times New Roman" w:cs="Times New Roman"/>
          <w:sz w:val="24"/>
          <w:szCs w:val="24"/>
          <w:lang w:val="en-US"/>
        </w:rPr>
        <w:t>Hypocripsy</w:t>
      </w:r>
      <w:proofErr w:type="spellEnd"/>
      <w:r w:rsidRPr="00437B91">
        <w:rPr>
          <w:rFonts w:ascii="Times New Roman" w:eastAsia="Calibri" w:hAnsi="Times New Roman" w:cs="Times New Roman"/>
          <w:sz w:val="24"/>
          <w:szCs w:val="24"/>
          <w:lang w:val="en-US"/>
        </w:rPr>
        <w:t xml:space="preserve"> is the owner of humanity.</w:t>
      </w:r>
    </w:p>
    <w:p w14:paraId="1152756B"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Sọ-</w:t>
      </w:r>
      <w:proofErr w:type="spellStart"/>
      <w:r w:rsidRPr="00437B91">
        <w:rPr>
          <w:rFonts w:ascii="Times New Roman" w:eastAsia="Calibri" w:hAnsi="Times New Roman" w:cs="Times New Roman"/>
          <w:sz w:val="24"/>
          <w:szCs w:val="24"/>
          <w:lang w:val="en-US"/>
        </w:rPr>
        <w:t>dúdu</w:t>
      </w:r>
      <w:proofErr w:type="spellEnd"/>
      <w:r w:rsidRPr="00437B91">
        <w:rPr>
          <w:rFonts w:ascii="Times New Roman" w:eastAsia="Calibri" w:hAnsi="Times New Roman" w:cs="Times New Roman"/>
          <w:sz w:val="24"/>
          <w:szCs w:val="24"/>
          <w:lang w:val="en-US"/>
        </w:rPr>
        <w:t>́-</w:t>
      </w:r>
      <w:proofErr w:type="spellStart"/>
      <w:r w:rsidRPr="00437B91">
        <w:rPr>
          <w:rFonts w:ascii="Times New Roman" w:eastAsia="Calibri" w:hAnsi="Times New Roman" w:cs="Times New Roman"/>
          <w:sz w:val="24"/>
          <w:szCs w:val="24"/>
          <w:lang w:val="en-US"/>
        </w:rPr>
        <w:t>di-funfunnigbogboyín</w:t>
      </w:r>
      <w:proofErr w:type="spellEnd"/>
      <w:r w:rsidRPr="00437B91">
        <w:rPr>
          <w:rFonts w:ascii="Times New Roman" w:eastAsia="Calibri" w:hAnsi="Times New Roman" w:cs="Times New Roman"/>
          <w:sz w:val="24"/>
          <w:szCs w:val="24"/>
          <w:lang w:val="en-US"/>
        </w:rPr>
        <w:t xml:space="preserve"> fi ń </w:t>
      </w:r>
      <w:proofErr w:type="spellStart"/>
      <w:r w:rsidRPr="00437B91">
        <w:rPr>
          <w:rFonts w:ascii="Times New Roman" w:eastAsia="Calibri" w:hAnsi="Times New Roman" w:cs="Times New Roman"/>
          <w:sz w:val="24"/>
          <w:szCs w:val="24"/>
          <w:lang w:val="en-US"/>
        </w:rPr>
        <w:t>jẹun</w:t>
      </w:r>
      <w:proofErr w:type="spellEnd"/>
      <w:r w:rsidRPr="00437B91">
        <w:rPr>
          <w:rFonts w:ascii="Times New Roman" w:eastAsia="Calibri" w:hAnsi="Times New Roman" w:cs="Times New Roman"/>
          <w:sz w:val="24"/>
          <w:szCs w:val="24"/>
          <w:lang w:val="en-US"/>
        </w:rPr>
        <w:t xml:space="preserve">   Turning black to white is the source </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of livelihood for you all.  </w:t>
      </w:r>
    </w:p>
    <w:p w14:paraId="236F4B5C"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t>Ẹni</w:t>
      </w:r>
      <w:proofErr w:type="spellEnd"/>
      <w:r w:rsidRPr="00437B91">
        <w:rPr>
          <w:rFonts w:ascii="Times New Roman" w:eastAsia="Calibri" w:hAnsi="Times New Roman" w:cs="Times New Roman"/>
          <w:sz w:val="24"/>
          <w:szCs w:val="24"/>
          <w:lang w:val="en-US"/>
        </w:rPr>
        <w:t xml:space="preserve"> tó </w:t>
      </w:r>
      <w:proofErr w:type="spellStart"/>
      <w:r w:rsidRPr="00437B91">
        <w:rPr>
          <w:rFonts w:ascii="Times New Roman" w:eastAsia="Calibri" w:hAnsi="Times New Roman" w:cs="Times New Roman"/>
          <w:sz w:val="24"/>
          <w:szCs w:val="24"/>
          <w:lang w:val="en-US"/>
        </w:rPr>
        <w:t>kúru</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lóun</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kúru</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t xml:space="preserve">             The person who is short says he is not short</w:t>
      </w:r>
    </w:p>
    <w:p w14:paraId="7FAAD8D1"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5</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Ẹni</w:t>
      </w:r>
      <w:proofErr w:type="spellEnd"/>
      <w:r w:rsidRPr="00437B91">
        <w:rPr>
          <w:rFonts w:ascii="Times New Roman" w:eastAsia="Calibri" w:hAnsi="Times New Roman" w:cs="Times New Roman"/>
          <w:sz w:val="24"/>
          <w:szCs w:val="24"/>
          <w:lang w:val="en-US"/>
        </w:rPr>
        <w:t xml:space="preserve"> tó </w:t>
      </w:r>
      <w:proofErr w:type="spellStart"/>
      <w:r w:rsidRPr="00437B91">
        <w:rPr>
          <w:rFonts w:ascii="Times New Roman" w:eastAsia="Calibri" w:hAnsi="Times New Roman" w:cs="Times New Roman"/>
          <w:sz w:val="24"/>
          <w:szCs w:val="24"/>
          <w:lang w:val="en-US"/>
        </w:rPr>
        <w:t>gùnlóun</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gùnju</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t xml:space="preserve">             The person who is tall says he is not too tall</w:t>
      </w:r>
    </w:p>
    <w:p w14:paraId="584CC64E"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t>Èyi</w:t>
      </w:r>
      <w:proofErr w:type="spellEnd"/>
      <w:r w:rsidRPr="00437B91">
        <w:rPr>
          <w:rFonts w:ascii="Times New Roman" w:eastAsia="Calibri" w:hAnsi="Times New Roman" w:cs="Times New Roman"/>
          <w:sz w:val="24"/>
          <w:szCs w:val="24"/>
          <w:lang w:val="en-US"/>
        </w:rPr>
        <w:t xml:space="preserve">́ tó </w:t>
      </w:r>
      <w:proofErr w:type="spellStart"/>
      <w:r w:rsidRPr="00437B91">
        <w:rPr>
          <w:rFonts w:ascii="Times New Roman" w:eastAsia="Calibri" w:hAnsi="Times New Roman" w:cs="Times New Roman"/>
          <w:sz w:val="24"/>
          <w:szCs w:val="24"/>
          <w:lang w:val="en-US"/>
        </w:rPr>
        <w:t>sanra</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gba</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póuntóbi</w:t>
      </w:r>
      <w:proofErr w:type="spellEnd"/>
      <w:r w:rsidRPr="00437B91">
        <w:rPr>
          <w:rFonts w:ascii="Times New Roman" w:eastAsia="Calibri" w:hAnsi="Times New Roman" w:cs="Times New Roman"/>
          <w:sz w:val="24"/>
          <w:szCs w:val="24"/>
          <w:lang w:val="en-US"/>
        </w:rPr>
        <w:t xml:space="preserve">                The person who is fat disagrees that he is big/plump</w:t>
      </w:r>
    </w:p>
    <w:p w14:paraId="14608C42"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t>Bàba</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tín-ínrínlóunti</w:t>
      </w:r>
      <w:proofErr w:type="spellEnd"/>
      <w:r w:rsidRPr="00437B91">
        <w:rPr>
          <w:rFonts w:ascii="Times New Roman" w:eastAsia="Calibri" w:hAnsi="Times New Roman" w:cs="Times New Roman"/>
          <w:sz w:val="24"/>
          <w:szCs w:val="24"/>
          <w:lang w:val="en-US"/>
        </w:rPr>
        <w:t xml:space="preserve"> ń jẹ </w:t>
      </w:r>
      <w:proofErr w:type="spellStart"/>
      <w:r w:rsidRPr="00437B91">
        <w:rPr>
          <w:rFonts w:ascii="Times New Roman" w:eastAsia="Calibri" w:hAnsi="Times New Roman" w:cs="Times New Roman"/>
          <w:sz w:val="24"/>
          <w:szCs w:val="24"/>
          <w:lang w:val="en-US"/>
        </w:rPr>
        <w:t>bo</w:t>
      </w:r>
      <w:proofErr w:type="spellEnd"/>
      <w:r w:rsidRPr="00437B91">
        <w:rPr>
          <w:rFonts w:ascii="Times New Roman" w:eastAsia="Calibri" w:hAnsi="Times New Roman" w:cs="Times New Roman"/>
          <w:sz w:val="24"/>
          <w:szCs w:val="24"/>
          <w:lang w:val="en-US"/>
        </w:rPr>
        <w:t>̀                The thin man says he is already putting on flesh</w:t>
      </w:r>
    </w:p>
    <w:p w14:paraId="56F1855C"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Ọ̀lẹ́</w:t>
      </w:r>
      <w:proofErr w:type="spellStart"/>
      <w:r w:rsidRPr="00437B91">
        <w:rPr>
          <w:rFonts w:ascii="Times New Roman" w:eastAsia="Calibri" w:hAnsi="Times New Roman" w:cs="Times New Roman"/>
          <w:sz w:val="24"/>
          <w:szCs w:val="24"/>
          <w:lang w:val="en-US"/>
        </w:rPr>
        <w:t>dàrùnlóun</w:t>
      </w:r>
      <w:proofErr w:type="spellEnd"/>
      <w:r w:rsidRPr="00437B91">
        <w:rPr>
          <w:rFonts w:ascii="Times New Roman" w:eastAsia="Calibri" w:hAnsi="Times New Roman" w:cs="Times New Roman"/>
          <w:sz w:val="24"/>
          <w:szCs w:val="24"/>
          <w:lang w:val="en-US"/>
        </w:rPr>
        <w:t xml:space="preserve"> ń </w:t>
      </w:r>
      <w:proofErr w:type="spellStart"/>
      <w:r w:rsidRPr="00437B91">
        <w:rPr>
          <w:rFonts w:ascii="Times New Roman" w:eastAsia="Calibri" w:hAnsi="Times New Roman" w:cs="Times New Roman"/>
          <w:sz w:val="24"/>
          <w:szCs w:val="24"/>
          <w:lang w:val="en-US"/>
        </w:rPr>
        <w:t>ṣiṣe</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jugbogb</w:t>
      </w:r>
      <w:proofErr w:type="spellEnd"/>
      <w:r w:rsidRPr="00437B91">
        <w:rPr>
          <w:rFonts w:ascii="Times New Roman" w:eastAsia="Calibri" w:hAnsi="Times New Roman" w:cs="Times New Roman"/>
          <w:sz w:val="24"/>
          <w:szCs w:val="24"/>
          <w:lang w:val="en-US"/>
        </w:rPr>
        <w:t xml:space="preserve"> ayé lọ   The lazy person says he works more than </w:t>
      </w:r>
    </w:p>
    <w:p w14:paraId="0A95FBE8" w14:textId="77777777" w:rsidR="00BB3686" w:rsidRPr="00437B91" w:rsidRDefault="00BB3686" w:rsidP="00BB3686">
      <w:pPr>
        <w:spacing w:after="0" w:line="240" w:lineRule="auto"/>
        <w:ind w:left="360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any person on earth</w:t>
      </w:r>
    </w:p>
    <w:p w14:paraId="36EDB2D2"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lastRenderedPageBreak/>
        <w:t>Gbogboyín</w:t>
      </w:r>
      <w:proofErr w:type="spellEnd"/>
      <w:r w:rsidRPr="00437B91">
        <w:rPr>
          <w:rFonts w:ascii="Times New Roman" w:eastAsia="Calibri" w:hAnsi="Times New Roman" w:cs="Times New Roman"/>
          <w:sz w:val="24"/>
          <w:szCs w:val="24"/>
          <w:lang w:val="en-US"/>
        </w:rPr>
        <w:t xml:space="preserve"> ń </w:t>
      </w:r>
      <w:proofErr w:type="spellStart"/>
      <w:r w:rsidRPr="00437B91">
        <w:rPr>
          <w:rFonts w:ascii="Times New Roman" w:eastAsia="Calibri" w:hAnsi="Times New Roman" w:cs="Times New Roman"/>
          <w:sz w:val="24"/>
          <w:szCs w:val="24"/>
          <w:lang w:val="en-US"/>
        </w:rPr>
        <w:t>túro</w:t>
      </w:r>
      <w:proofErr w:type="spellEnd"/>
      <w:r w:rsidRPr="00437B91">
        <w:rPr>
          <w:rFonts w:ascii="Times New Roman" w:eastAsia="Calibri" w:hAnsi="Times New Roman" w:cs="Times New Roman"/>
          <w:sz w:val="24"/>
          <w:szCs w:val="24"/>
          <w:lang w:val="en-US"/>
        </w:rPr>
        <w:t xml:space="preserve">̣́ tà bí </w:t>
      </w:r>
      <w:proofErr w:type="spellStart"/>
      <w:proofErr w:type="gramStart"/>
      <w:r w:rsidRPr="00437B91">
        <w:rPr>
          <w:rFonts w:ascii="Times New Roman" w:eastAsia="Calibri" w:hAnsi="Times New Roman" w:cs="Times New Roman"/>
          <w:sz w:val="24"/>
          <w:szCs w:val="24"/>
          <w:lang w:val="en-US"/>
        </w:rPr>
        <w:t>èlùbo</w:t>
      </w:r>
      <w:proofErr w:type="spellEnd"/>
      <w:r w:rsidRPr="00437B91">
        <w:rPr>
          <w:rFonts w:ascii="Times New Roman" w:eastAsia="Calibri" w:hAnsi="Times New Roman" w:cs="Times New Roman"/>
          <w:sz w:val="24"/>
          <w:szCs w:val="24"/>
          <w:lang w:val="en-US"/>
        </w:rPr>
        <w:t>̣́ !</w:t>
      </w:r>
      <w:proofErr w:type="gramEnd"/>
      <w:r w:rsidRPr="00437B91">
        <w:rPr>
          <w:rFonts w:ascii="Times New Roman" w:eastAsia="Calibri" w:hAnsi="Times New Roman" w:cs="Times New Roman"/>
          <w:sz w:val="24"/>
          <w:szCs w:val="24"/>
          <w:lang w:val="en-US"/>
        </w:rPr>
        <w:tab/>
        <w:t xml:space="preserve">All of you are hawking lies like you are </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hawking yam flour!</w:t>
      </w:r>
    </w:p>
    <w:p w14:paraId="57F1FD53"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10</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Ẹni</w:t>
      </w:r>
      <w:proofErr w:type="spellEnd"/>
      <w:r w:rsidRPr="00437B91">
        <w:rPr>
          <w:rFonts w:ascii="Times New Roman" w:eastAsia="Calibri" w:hAnsi="Times New Roman" w:cs="Times New Roman"/>
          <w:sz w:val="24"/>
          <w:szCs w:val="24"/>
          <w:lang w:val="en-US"/>
        </w:rPr>
        <w:t xml:space="preserve"> tó </w:t>
      </w:r>
      <w:proofErr w:type="spellStart"/>
      <w:r w:rsidRPr="00437B91">
        <w:rPr>
          <w:rFonts w:ascii="Times New Roman" w:eastAsia="Calibri" w:hAnsi="Times New Roman" w:cs="Times New Roman"/>
          <w:sz w:val="24"/>
          <w:szCs w:val="24"/>
          <w:lang w:val="en-US"/>
        </w:rPr>
        <w:t>lówo</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lóun</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lówo</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The rich person says he has no money</w:t>
      </w:r>
    </w:p>
    <w:p w14:paraId="79904D96"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t>Òtòsi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tààra</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lóun</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tòsi</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The very poor person says he is not poor</w:t>
      </w:r>
    </w:p>
    <w:p w14:paraId="2FFD7E09"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Ó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ba</w:t>
      </w:r>
      <w:proofErr w:type="spellEnd"/>
      <w:r w:rsidRPr="00437B91">
        <w:rPr>
          <w:rFonts w:ascii="Times New Roman" w:eastAsia="Calibri" w:hAnsi="Times New Roman" w:cs="Times New Roman"/>
          <w:sz w:val="24"/>
          <w:szCs w:val="24"/>
          <w:lang w:val="en-US"/>
        </w:rPr>
        <w:t xml:space="preserve">́ a </w:t>
      </w:r>
      <w:proofErr w:type="spellStart"/>
      <w:r w:rsidRPr="00437B91">
        <w:rPr>
          <w:rFonts w:ascii="Times New Roman" w:eastAsia="Calibri" w:hAnsi="Times New Roman" w:cs="Times New Roman"/>
          <w:sz w:val="24"/>
          <w:szCs w:val="24"/>
          <w:lang w:val="en-US"/>
        </w:rPr>
        <w:t>ba</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tiyo</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He said as long as one has enough food,</w:t>
      </w:r>
    </w:p>
    <w:p w14:paraId="2AD8F391"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t>Towo</w:t>
      </w:r>
      <w:proofErr w:type="spellEnd"/>
      <w:r w:rsidRPr="00437B91">
        <w:rPr>
          <w:rFonts w:ascii="Times New Roman" w:eastAsia="Calibri" w:hAnsi="Times New Roman" w:cs="Times New Roman"/>
          <w:sz w:val="24"/>
          <w:szCs w:val="24"/>
          <w:lang w:val="en-US"/>
        </w:rPr>
        <w:t xml:space="preserve">́ di </w:t>
      </w:r>
      <w:proofErr w:type="spellStart"/>
      <w:r w:rsidRPr="00437B91">
        <w:rPr>
          <w:rFonts w:ascii="Times New Roman" w:eastAsia="Calibri" w:hAnsi="Times New Roman" w:cs="Times New Roman"/>
          <w:sz w:val="24"/>
          <w:szCs w:val="24"/>
          <w:lang w:val="en-US"/>
        </w:rPr>
        <w:t>yẹpẹre</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The issue of money is unimportant!</w:t>
      </w:r>
    </w:p>
    <w:p w14:paraId="6004C26A"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Olè </w:t>
      </w:r>
      <w:proofErr w:type="spellStart"/>
      <w:r w:rsidRPr="00437B91">
        <w:rPr>
          <w:rFonts w:ascii="Times New Roman" w:eastAsia="Calibri" w:hAnsi="Times New Roman" w:cs="Times New Roman"/>
          <w:sz w:val="24"/>
          <w:szCs w:val="24"/>
          <w:lang w:val="en-US"/>
        </w:rPr>
        <w:t>níṣe</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ọwo</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òunlòun</w:t>
      </w:r>
      <w:proofErr w:type="spellEnd"/>
      <w:r w:rsidRPr="00437B91">
        <w:rPr>
          <w:rFonts w:ascii="Times New Roman" w:eastAsia="Calibri" w:hAnsi="Times New Roman" w:cs="Times New Roman"/>
          <w:sz w:val="24"/>
          <w:szCs w:val="24"/>
          <w:lang w:val="en-US"/>
        </w:rPr>
        <w:t xml:space="preserve"> ń jẹ.</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The thief says he eats from his </w:t>
      </w:r>
      <w:proofErr w:type="spellStart"/>
      <w:r w:rsidRPr="00437B91">
        <w:rPr>
          <w:rFonts w:ascii="Times New Roman" w:eastAsia="Calibri" w:hAnsi="Times New Roman" w:cs="Times New Roman"/>
          <w:sz w:val="24"/>
          <w:szCs w:val="24"/>
          <w:lang w:val="en-US"/>
        </w:rPr>
        <w:t>labour</w:t>
      </w:r>
      <w:proofErr w:type="spellEnd"/>
    </w:p>
    <w:p w14:paraId="31A333F3"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15</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Akúto</w:t>
      </w:r>
      <w:proofErr w:type="spellEnd"/>
      <w:r w:rsidRPr="00437B91">
        <w:rPr>
          <w:rFonts w:ascii="Times New Roman" w:eastAsia="Calibri" w:hAnsi="Times New Roman" w:cs="Times New Roman"/>
          <w:sz w:val="24"/>
          <w:szCs w:val="24"/>
          <w:lang w:val="en-US"/>
        </w:rPr>
        <w:t xml:space="preserve">̣́ọ́lọ́ </w:t>
      </w:r>
      <w:proofErr w:type="spellStart"/>
      <w:r w:rsidRPr="00437B91">
        <w:rPr>
          <w:rFonts w:ascii="Times New Roman" w:eastAsia="Calibri" w:hAnsi="Times New Roman" w:cs="Times New Roman"/>
          <w:sz w:val="24"/>
          <w:szCs w:val="24"/>
          <w:lang w:val="en-US"/>
        </w:rPr>
        <w:t>ninǹkankan</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múun</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t xml:space="preserve">The sick person says he is in good </w:t>
      </w:r>
      <w:proofErr w:type="gramStart"/>
      <w:r w:rsidRPr="00437B91">
        <w:rPr>
          <w:rFonts w:ascii="Times New Roman" w:eastAsia="Calibri" w:hAnsi="Times New Roman" w:cs="Times New Roman"/>
          <w:sz w:val="24"/>
          <w:szCs w:val="24"/>
          <w:lang w:val="en-US"/>
        </w:rPr>
        <w:t>health</w:t>
      </w:r>
      <w:proofErr w:type="gramEnd"/>
    </w:p>
    <w:p w14:paraId="5D0CCA24"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t>Gìrìpa</w:t>
      </w:r>
      <w:proofErr w:type="spellEnd"/>
      <w:r w:rsidRPr="00437B91">
        <w:rPr>
          <w:rFonts w:ascii="Times New Roman" w:eastAsia="Calibri" w:hAnsi="Times New Roman" w:cs="Times New Roman"/>
          <w:sz w:val="24"/>
          <w:szCs w:val="24"/>
          <w:lang w:val="en-US"/>
        </w:rPr>
        <w:t>́-</w:t>
      </w:r>
      <w:proofErr w:type="spellStart"/>
      <w:r w:rsidRPr="00437B91">
        <w:rPr>
          <w:rFonts w:ascii="Times New Roman" w:eastAsia="Calibri" w:hAnsi="Times New Roman" w:cs="Times New Roman"/>
          <w:sz w:val="24"/>
          <w:szCs w:val="24"/>
          <w:lang w:val="en-US"/>
        </w:rPr>
        <w:t>kùnrinlóun</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gbádùn</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t xml:space="preserve">            The strong person says he is not well</w:t>
      </w:r>
    </w:p>
    <w:p w14:paraId="4EB3B140"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t>Oúnje</w:t>
      </w:r>
      <w:proofErr w:type="spellEnd"/>
      <w:r w:rsidRPr="00437B91">
        <w:rPr>
          <w:rFonts w:ascii="Times New Roman" w:eastAsia="Calibri" w:hAnsi="Times New Roman" w:cs="Times New Roman"/>
          <w:sz w:val="24"/>
          <w:szCs w:val="24"/>
          <w:lang w:val="en-US"/>
        </w:rPr>
        <w:t xml:space="preserve"> tó </w:t>
      </w:r>
      <w:proofErr w:type="spellStart"/>
      <w:r w:rsidRPr="00437B91">
        <w:rPr>
          <w:rFonts w:ascii="Times New Roman" w:eastAsia="Calibri" w:hAnsi="Times New Roman" w:cs="Times New Roman"/>
          <w:sz w:val="24"/>
          <w:szCs w:val="24"/>
          <w:lang w:val="en-US"/>
        </w:rPr>
        <w:t>níle</w:t>
      </w:r>
      <w:proofErr w:type="spellEnd"/>
      <w:r w:rsidRPr="00437B91">
        <w:rPr>
          <w:rFonts w:ascii="Times New Roman" w:eastAsia="Calibri" w:hAnsi="Times New Roman" w:cs="Times New Roman"/>
          <w:sz w:val="24"/>
          <w:szCs w:val="24"/>
          <w:lang w:val="en-US"/>
        </w:rPr>
        <w:t xml:space="preserve">́, ẹ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kò tó.</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Food is sufficient in the house, you said it is not</w:t>
      </w:r>
    </w:p>
    <w:p w14:paraId="5EA3CCD9"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sufficient.</w:t>
      </w:r>
    </w:p>
    <w:p w14:paraId="4CF6908D"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t>Ebi</w:t>
      </w:r>
      <w:proofErr w:type="spellEnd"/>
      <w:r w:rsidRPr="00437B91">
        <w:rPr>
          <w:rFonts w:ascii="Times New Roman" w:eastAsia="Calibri" w:hAnsi="Times New Roman" w:cs="Times New Roman"/>
          <w:sz w:val="24"/>
          <w:szCs w:val="24"/>
          <w:lang w:val="en-US"/>
        </w:rPr>
        <w:t xml:space="preserve">́ ń pa </w:t>
      </w:r>
      <w:proofErr w:type="spellStart"/>
      <w:r w:rsidRPr="00437B91">
        <w:rPr>
          <w:rFonts w:ascii="Times New Roman" w:eastAsia="Calibri" w:hAnsi="Times New Roman" w:cs="Times New Roman"/>
          <w:sz w:val="24"/>
          <w:szCs w:val="24"/>
          <w:lang w:val="en-US"/>
        </w:rPr>
        <w:t>yínlóde</w:t>
      </w:r>
      <w:proofErr w:type="spellEnd"/>
      <w:r w:rsidRPr="00437B91">
        <w:rPr>
          <w:rFonts w:ascii="Times New Roman" w:eastAsia="Calibri" w:hAnsi="Times New Roman" w:cs="Times New Roman"/>
          <w:sz w:val="24"/>
          <w:szCs w:val="24"/>
          <w:lang w:val="en-US"/>
        </w:rPr>
        <w:t>,</w:t>
      </w:r>
      <w:r w:rsidR="005036E4">
        <w:rPr>
          <w:rFonts w:ascii="Times New Roman" w:eastAsia="Calibri" w:hAnsi="Times New Roman" w:cs="Times New Roman"/>
          <w:sz w:val="24"/>
          <w:szCs w:val="24"/>
          <w:lang w:val="en-US"/>
        </w:rPr>
        <w:t xml:space="preserve"> ẹ lẹ́ ẹ </w:t>
      </w:r>
      <w:proofErr w:type="spellStart"/>
      <w:r w:rsidR="005036E4">
        <w:rPr>
          <w:rFonts w:ascii="Times New Roman" w:eastAsia="Calibri" w:hAnsi="Times New Roman" w:cs="Times New Roman"/>
          <w:sz w:val="24"/>
          <w:szCs w:val="24"/>
          <w:lang w:val="en-US"/>
        </w:rPr>
        <w:t>tijẹun</w:t>
      </w:r>
      <w:proofErr w:type="spellEnd"/>
      <w:r w:rsidR="005036E4">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 xml:space="preserve">You are hungry in the public, you said you have </w:t>
      </w:r>
    </w:p>
    <w:p w14:paraId="2A144465"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eaten.</w:t>
      </w:r>
    </w:p>
    <w:p w14:paraId="6690A1FE"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t>Bàba</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pirọro</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lóuntisùn</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The old man pretends but says he is asleep</w:t>
      </w:r>
    </w:p>
    <w:p w14:paraId="55A37C2B"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20</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Ọmo</w:t>
      </w:r>
      <w:proofErr w:type="spellEnd"/>
      <w:r w:rsidRPr="00437B91">
        <w:rPr>
          <w:rFonts w:ascii="Times New Roman" w:eastAsia="Calibri" w:hAnsi="Times New Roman" w:cs="Times New Roman"/>
          <w:sz w:val="24"/>
          <w:szCs w:val="24"/>
          <w:lang w:val="en-US"/>
        </w:rPr>
        <w:t xml:space="preserve">̣ ọ̀dọ̀ </w:t>
      </w:r>
      <w:proofErr w:type="spellStart"/>
      <w:r w:rsidRPr="00437B91">
        <w:rPr>
          <w:rFonts w:ascii="Times New Roman" w:eastAsia="Calibri" w:hAnsi="Times New Roman" w:cs="Times New Roman"/>
          <w:sz w:val="24"/>
          <w:szCs w:val="24"/>
          <w:lang w:val="en-US"/>
        </w:rPr>
        <w:t>sùn</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lóun</w:t>
      </w:r>
      <w:proofErr w:type="spellEnd"/>
      <w:r w:rsidRPr="00437B91">
        <w:rPr>
          <w:rFonts w:ascii="Times New Roman" w:eastAsia="Calibri" w:hAnsi="Times New Roman" w:cs="Times New Roman"/>
          <w:sz w:val="24"/>
          <w:szCs w:val="24"/>
          <w:lang w:val="en-US"/>
        </w:rPr>
        <w:t xml:space="preserve"> </w:t>
      </w:r>
      <w:proofErr w:type="spellStart"/>
      <w:proofErr w:type="gramStart"/>
      <w:r w:rsidRPr="00437B91">
        <w:rPr>
          <w:rFonts w:ascii="Times New Roman" w:eastAsia="Calibri" w:hAnsi="Times New Roman" w:cs="Times New Roman"/>
          <w:sz w:val="24"/>
          <w:szCs w:val="24"/>
          <w:lang w:val="en-US"/>
        </w:rPr>
        <w:t>òfojúboorun</w:t>
      </w:r>
      <w:proofErr w:type="spellEnd"/>
      <w:r w:rsidRPr="00437B91">
        <w:rPr>
          <w:rFonts w:ascii="Times New Roman" w:eastAsia="Calibri" w:hAnsi="Times New Roman" w:cs="Times New Roman"/>
          <w:sz w:val="24"/>
          <w:szCs w:val="24"/>
          <w:lang w:val="en-US"/>
        </w:rPr>
        <w:t xml:space="preserve">,   </w:t>
      </w:r>
      <w:proofErr w:type="gramEnd"/>
      <w:r w:rsidRPr="00437B91">
        <w:rPr>
          <w:rFonts w:ascii="Times New Roman" w:eastAsia="Calibri" w:hAnsi="Times New Roman" w:cs="Times New Roman"/>
          <w:sz w:val="24"/>
          <w:szCs w:val="24"/>
          <w:lang w:val="en-US"/>
        </w:rPr>
        <w:t xml:space="preserve">The house help slept, but said he didn’t </w:t>
      </w:r>
    </w:p>
    <w:p w14:paraId="7BDF50DD"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           sleep</w:t>
      </w:r>
    </w:p>
    <w:p w14:paraId="412E26EC"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t>Àdúra</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lòun</w:t>
      </w:r>
      <w:proofErr w:type="spellEnd"/>
      <w:r w:rsidRPr="00437B91">
        <w:rPr>
          <w:rFonts w:ascii="Times New Roman" w:eastAsia="Calibri" w:hAnsi="Times New Roman" w:cs="Times New Roman"/>
          <w:sz w:val="24"/>
          <w:szCs w:val="24"/>
          <w:lang w:val="en-US"/>
        </w:rPr>
        <w:t xml:space="preserve"> ń </w:t>
      </w:r>
      <w:proofErr w:type="spellStart"/>
      <w:r w:rsidRPr="00437B91">
        <w:rPr>
          <w:rFonts w:ascii="Times New Roman" w:eastAsia="Calibri" w:hAnsi="Times New Roman" w:cs="Times New Roman"/>
          <w:sz w:val="24"/>
          <w:szCs w:val="24"/>
          <w:lang w:val="en-US"/>
        </w:rPr>
        <w:t>gba</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He said he was engaged in prayer!</w:t>
      </w:r>
    </w:p>
    <w:p w14:paraId="2297F04C"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Ilẹ̀ </w:t>
      </w:r>
      <w:proofErr w:type="spellStart"/>
      <w:r w:rsidRPr="00437B91">
        <w:rPr>
          <w:rFonts w:ascii="Times New Roman" w:eastAsia="Calibri" w:hAnsi="Times New Roman" w:cs="Times New Roman"/>
          <w:sz w:val="24"/>
          <w:szCs w:val="24"/>
          <w:lang w:val="en-US"/>
        </w:rPr>
        <w:t>ṣu</w:t>
      </w:r>
      <w:proofErr w:type="spellEnd"/>
      <w:r w:rsidRPr="00437B91">
        <w:rPr>
          <w:rFonts w:ascii="Times New Roman" w:eastAsia="Calibri" w:hAnsi="Times New Roman" w:cs="Times New Roman"/>
          <w:sz w:val="24"/>
          <w:szCs w:val="24"/>
          <w:lang w:val="en-US"/>
        </w:rPr>
        <w:t xml:space="preserve">́, ẹ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kòi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ṣu</w:t>
      </w:r>
      <w:proofErr w:type="spellEnd"/>
      <w:r w:rsidRPr="00437B91">
        <w:rPr>
          <w:rFonts w:ascii="Times New Roman" w:eastAsia="Calibri" w:hAnsi="Times New Roman" w:cs="Times New Roman"/>
          <w:sz w:val="24"/>
          <w:szCs w:val="24"/>
          <w:lang w:val="en-US"/>
        </w:rPr>
        <w:t xml:space="preserve">́, ẹ </w:t>
      </w:r>
      <w:proofErr w:type="spellStart"/>
      <w:r w:rsidRPr="00437B91">
        <w:rPr>
          <w:rFonts w:ascii="Times New Roman" w:eastAsia="Calibri" w:hAnsi="Times New Roman" w:cs="Times New Roman"/>
          <w:sz w:val="24"/>
          <w:szCs w:val="24"/>
          <w:lang w:val="en-US"/>
        </w:rPr>
        <w:t>níbi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i</w:t>
      </w:r>
      <w:proofErr w:type="spellEnd"/>
      <w:r w:rsidRPr="00437B91">
        <w:rPr>
          <w:rFonts w:ascii="Times New Roman" w:eastAsia="Calibri" w:hAnsi="Times New Roman" w:cs="Times New Roman"/>
          <w:sz w:val="24"/>
          <w:szCs w:val="24"/>
          <w:lang w:val="en-US"/>
        </w:rPr>
        <w:t>́ lọ,</w:t>
      </w:r>
      <w:r w:rsidRPr="00437B91">
        <w:rPr>
          <w:rFonts w:ascii="Times New Roman" w:eastAsia="Calibri" w:hAnsi="Times New Roman" w:cs="Times New Roman"/>
          <w:sz w:val="24"/>
          <w:szCs w:val="24"/>
          <w:lang w:val="en-US"/>
        </w:rPr>
        <w:tab/>
        <w:t xml:space="preserve">         </w:t>
      </w:r>
      <w:r w:rsidR="005036E4">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 xml:space="preserve"> It was night time, you said the night has not </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        </w:t>
      </w:r>
      <w:r w:rsidR="005036E4">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 xml:space="preserve"> fallen you had places to go</w:t>
      </w:r>
    </w:p>
    <w:p w14:paraId="39EA4ECE"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Ó </w:t>
      </w:r>
      <w:proofErr w:type="spellStart"/>
      <w:r w:rsidRPr="00437B91">
        <w:rPr>
          <w:rFonts w:ascii="Times New Roman" w:eastAsia="Calibri" w:hAnsi="Times New Roman" w:cs="Times New Roman"/>
          <w:sz w:val="24"/>
          <w:szCs w:val="24"/>
          <w:lang w:val="en-US"/>
        </w:rPr>
        <w:t>dàáro</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ile</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mo</w:t>
      </w:r>
      <w:proofErr w:type="spellEnd"/>
      <w:r w:rsidRPr="00437B91">
        <w:rPr>
          <w:rFonts w:ascii="Times New Roman" w:eastAsia="Calibri" w:hAnsi="Times New Roman" w:cs="Times New Roman"/>
          <w:sz w:val="24"/>
          <w:szCs w:val="24"/>
          <w:lang w:val="en-US"/>
        </w:rPr>
        <w:t xml:space="preserve">̣́, ẹ </w:t>
      </w:r>
      <w:proofErr w:type="spellStart"/>
      <w:r w:rsidRPr="00437B91">
        <w:rPr>
          <w:rFonts w:ascii="Times New Roman" w:eastAsia="Calibri" w:hAnsi="Times New Roman" w:cs="Times New Roman"/>
          <w:sz w:val="24"/>
          <w:szCs w:val="24"/>
          <w:lang w:val="en-US"/>
        </w:rPr>
        <w:t>nikòi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mo</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t xml:space="preserve">        </w:t>
      </w:r>
      <w:r w:rsidR="005036E4">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 xml:space="preserve"> It was day-break, you said it was </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not yet day-break.</w:t>
      </w:r>
    </w:p>
    <w:p w14:paraId="6CDDFB57" w14:textId="77777777" w:rsidR="00BB3686" w:rsidRPr="00437B91" w:rsidRDefault="00BB3686" w:rsidP="00BB3686">
      <w:pPr>
        <w:spacing w:after="0" w:line="240" w:lineRule="auto"/>
        <w:ind w:left="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Ẹ ń </w:t>
      </w:r>
      <w:proofErr w:type="spellStart"/>
      <w:r w:rsidRPr="00437B91">
        <w:rPr>
          <w:rFonts w:ascii="Times New Roman" w:eastAsia="Calibri" w:hAnsi="Times New Roman" w:cs="Times New Roman"/>
          <w:sz w:val="24"/>
          <w:szCs w:val="24"/>
          <w:lang w:val="en-US"/>
        </w:rPr>
        <w:t>sùn</w:t>
      </w:r>
      <w:proofErr w:type="spellEnd"/>
      <w:r w:rsidRPr="00437B91">
        <w:rPr>
          <w:rFonts w:ascii="Times New Roman" w:eastAsia="Calibri" w:hAnsi="Times New Roman" w:cs="Times New Roman"/>
          <w:sz w:val="24"/>
          <w:szCs w:val="24"/>
          <w:lang w:val="en-US"/>
        </w:rPr>
        <w:t xml:space="preserve">, ẹ ń </w:t>
      </w:r>
      <w:proofErr w:type="spellStart"/>
      <w:r w:rsidRPr="00437B91">
        <w:rPr>
          <w:rFonts w:ascii="Times New Roman" w:eastAsia="Calibri" w:hAnsi="Times New Roman" w:cs="Times New Roman"/>
          <w:sz w:val="24"/>
          <w:szCs w:val="24"/>
          <w:lang w:val="en-US"/>
        </w:rPr>
        <w:t>falala</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You remained asleep, drooling in the</w:t>
      </w:r>
    </w:p>
    <w:p w14:paraId="1B0035E3"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corner of the mouth.</w:t>
      </w:r>
      <w:r w:rsidRPr="00437B91">
        <w:rPr>
          <w:rFonts w:ascii="Times New Roman" w:eastAsia="Calibri" w:hAnsi="Times New Roman" w:cs="Times New Roman"/>
          <w:sz w:val="24"/>
          <w:szCs w:val="24"/>
          <w:lang w:val="en-US"/>
        </w:rPr>
        <w:tab/>
      </w:r>
    </w:p>
    <w:p w14:paraId="722013E9"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25</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Ohunte</w:t>
      </w:r>
      <w:proofErr w:type="spellEnd"/>
      <w:r w:rsidRPr="00437B91">
        <w:rPr>
          <w:rFonts w:ascii="Times New Roman" w:eastAsia="Calibri" w:hAnsi="Times New Roman" w:cs="Times New Roman"/>
          <w:sz w:val="24"/>
          <w:szCs w:val="24"/>
          <w:lang w:val="en-US"/>
        </w:rPr>
        <w:t xml:space="preserve">̣́ ẹ </w:t>
      </w:r>
      <w:proofErr w:type="spellStart"/>
      <w:r w:rsidRPr="00437B91">
        <w:rPr>
          <w:rFonts w:ascii="Times New Roman" w:eastAsia="Calibri" w:hAnsi="Times New Roman" w:cs="Times New Roman"/>
          <w:sz w:val="24"/>
          <w:szCs w:val="24"/>
          <w:lang w:val="en-US"/>
        </w:rPr>
        <w:t>fe</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ri</w:t>
      </w:r>
      <w:proofErr w:type="spellEnd"/>
      <w:r w:rsidRPr="00437B91">
        <w:rPr>
          <w:rFonts w:ascii="Times New Roman" w:eastAsia="Calibri" w:hAnsi="Times New Roman" w:cs="Times New Roman"/>
          <w:sz w:val="24"/>
          <w:szCs w:val="24"/>
          <w:lang w:val="en-US"/>
        </w:rPr>
        <w:t xml:space="preserve">́, lẹ̀ ń </w:t>
      </w:r>
      <w:proofErr w:type="spellStart"/>
      <w:r w:rsidRPr="00437B91">
        <w:rPr>
          <w:rFonts w:ascii="Times New Roman" w:eastAsia="Calibri" w:hAnsi="Times New Roman" w:cs="Times New Roman"/>
          <w:sz w:val="24"/>
          <w:szCs w:val="24"/>
          <w:lang w:val="en-US"/>
        </w:rPr>
        <w:t>ri</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          </w:t>
      </w:r>
      <w:r w:rsidR="005036E4">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 xml:space="preserve">The things you desire to see are </w:t>
      </w:r>
      <w:r w:rsidR="00B31BEE">
        <w:rPr>
          <w:rFonts w:ascii="Times New Roman" w:eastAsia="Calibri" w:hAnsi="Times New Roman" w:cs="Times New Roman"/>
          <w:sz w:val="24"/>
          <w:szCs w:val="24"/>
          <w:lang w:val="en-US"/>
        </w:rPr>
        <w:t xml:space="preserve">the only ones </w:t>
      </w:r>
      <w:r w:rsidR="00B31BEE">
        <w:rPr>
          <w:rFonts w:ascii="Times New Roman" w:eastAsia="Calibri" w:hAnsi="Times New Roman" w:cs="Times New Roman"/>
          <w:sz w:val="24"/>
          <w:szCs w:val="24"/>
          <w:lang w:val="en-US"/>
        </w:rPr>
        <w:tab/>
      </w:r>
      <w:r w:rsidR="00B31BEE">
        <w:rPr>
          <w:rFonts w:ascii="Times New Roman" w:eastAsia="Calibri" w:hAnsi="Times New Roman" w:cs="Times New Roman"/>
          <w:sz w:val="24"/>
          <w:szCs w:val="24"/>
          <w:lang w:val="en-US"/>
        </w:rPr>
        <w:tab/>
      </w:r>
      <w:r w:rsidR="00B31BEE">
        <w:rPr>
          <w:rFonts w:ascii="Times New Roman" w:eastAsia="Calibri" w:hAnsi="Times New Roman" w:cs="Times New Roman"/>
          <w:sz w:val="24"/>
          <w:szCs w:val="24"/>
          <w:lang w:val="en-US"/>
        </w:rPr>
        <w:tab/>
      </w:r>
      <w:r w:rsidR="00B31BEE">
        <w:rPr>
          <w:rFonts w:ascii="Times New Roman" w:eastAsia="Calibri" w:hAnsi="Times New Roman" w:cs="Times New Roman"/>
          <w:sz w:val="24"/>
          <w:szCs w:val="24"/>
          <w:lang w:val="en-US"/>
        </w:rPr>
        <w:tab/>
      </w:r>
      <w:r w:rsidR="00B31BEE">
        <w:rPr>
          <w:rFonts w:ascii="Times New Roman" w:eastAsia="Calibri" w:hAnsi="Times New Roman" w:cs="Times New Roman"/>
          <w:sz w:val="24"/>
          <w:szCs w:val="24"/>
          <w:lang w:val="en-US"/>
        </w:rPr>
        <w:tab/>
      </w:r>
      <w:r w:rsidR="00B31BEE">
        <w:rPr>
          <w:rFonts w:ascii="Times New Roman" w:eastAsia="Calibri" w:hAnsi="Times New Roman" w:cs="Times New Roman"/>
          <w:sz w:val="24"/>
          <w:szCs w:val="24"/>
          <w:lang w:val="en-US"/>
        </w:rPr>
        <w:tab/>
      </w:r>
      <w:r w:rsidR="00B31BEE">
        <w:rPr>
          <w:rFonts w:ascii="Times New Roman" w:eastAsia="Calibri" w:hAnsi="Times New Roman" w:cs="Times New Roman"/>
          <w:sz w:val="24"/>
          <w:szCs w:val="24"/>
          <w:lang w:val="en-US"/>
        </w:rPr>
        <w:tab/>
        <w:t xml:space="preserve"> </w:t>
      </w:r>
      <w:r w:rsidRPr="00437B91">
        <w:rPr>
          <w:rFonts w:ascii="Times New Roman" w:eastAsia="Calibri" w:hAnsi="Times New Roman" w:cs="Times New Roman"/>
          <w:sz w:val="24"/>
          <w:szCs w:val="24"/>
          <w:lang w:val="en-US"/>
        </w:rPr>
        <w:t>you see.</w:t>
      </w:r>
    </w:p>
    <w:p w14:paraId="53A8D8AA"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t>Èyi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te</w:t>
      </w:r>
      <w:proofErr w:type="spellEnd"/>
      <w:r w:rsidRPr="00437B91">
        <w:rPr>
          <w:rFonts w:ascii="Times New Roman" w:eastAsia="Calibri" w:hAnsi="Times New Roman" w:cs="Times New Roman"/>
          <w:sz w:val="24"/>
          <w:szCs w:val="24"/>
          <w:lang w:val="en-US"/>
        </w:rPr>
        <w:t xml:space="preserve">̣́ ẹ̀ </w:t>
      </w:r>
      <w:proofErr w:type="spellStart"/>
      <w:r w:rsidRPr="00437B91">
        <w:rPr>
          <w:rFonts w:ascii="Times New Roman" w:eastAsia="Calibri" w:hAnsi="Times New Roman" w:cs="Times New Roman"/>
          <w:sz w:val="24"/>
          <w:szCs w:val="24"/>
          <w:lang w:val="en-US"/>
        </w:rPr>
        <w:t>fe</w:t>
      </w:r>
      <w:proofErr w:type="spellEnd"/>
      <w:r w:rsidRPr="00437B91">
        <w:rPr>
          <w:rFonts w:ascii="Times New Roman" w:eastAsia="Calibri" w:hAnsi="Times New Roman" w:cs="Times New Roman"/>
          <w:sz w:val="24"/>
          <w:szCs w:val="24"/>
          <w:lang w:val="en-US"/>
        </w:rPr>
        <w:t xml:space="preserve">̣́ kò </w:t>
      </w:r>
      <w:proofErr w:type="spellStart"/>
      <w:r w:rsidRPr="00437B91">
        <w:rPr>
          <w:rFonts w:ascii="Times New Roman" w:eastAsia="Calibri" w:hAnsi="Times New Roman" w:cs="Times New Roman"/>
          <w:sz w:val="24"/>
          <w:szCs w:val="24"/>
          <w:lang w:val="en-US"/>
        </w:rPr>
        <w:t>si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ńbe</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Those you do not desire are just not there</w:t>
      </w:r>
    </w:p>
    <w:p w14:paraId="0F8CD7E3" w14:textId="77777777" w:rsidR="00BB3686" w:rsidRPr="00437B91" w:rsidRDefault="00BB3686" w:rsidP="00BB3686">
      <w:pPr>
        <w:spacing w:after="0" w:line="240" w:lineRule="auto"/>
        <w:ind w:left="4320" w:hanging="360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Omí tutù, </w:t>
      </w:r>
      <w:proofErr w:type="spellStart"/>
      <w:r w:rsidRPr="00437B91">
        <w:rPr>
          <w:rFonts w:ascii="Times New Roman" w:eastAsia="Calibri" w:hAnsi="Times New Roman" w:cs="Times New Roman"/>
          <w:sz w:val="24"/>
          <w:szCs w:val="24"/>
          <w:lang w:val="en-US"/>
        </w:rPr>
        <w:t>elégbo</w:t>
      </w:r>
      <w:proofErr w:type="spellEnd"/>
      <w:r w:rsidRPr="00437B91">
        <w:rPr>
          <w:rFonts w:ascii="Times New Roman" w:eastAsia="Calibri" w:hAnsi="Times New Roman" w:cs="Times New Roman"/>
          <w:sz w:val="24"/>
          <w:szCs w:val="24"/>
          <w:lang w:val="en-US"/>
        </w:rPr>
        <w:t xml:space="preserve">̀ ló </w:t>
      </w:r>
      <w:proofErr w:type="spellStart"/>
      <w:r w:rsidRPr="00437B91">
        <w:rPr>
          <w:rFonts w:ascii="Times New Roman" w:eastAsia="Calibri" w:hAnsi="Times New Roman" w:cs="Times New Roman"/>
          <w:sz w:val="24"/>
          <w:szCs w:val="24"/>
          <w:lang w:val="en-US"/>
        </w:rPr>
        <w:t>gbóna</w:t>
      </w:r>
      <w:proofErr w:type="spellEnd"/>
      <w:r w:rsidRPr="00437B91">
        <w:rPr>
          <w:rFonts w:ascii="Times New Roman" w:eastAsia="Calibri" w:hAnsi="Times New Roman" w:cs="Times New Roman"/>
          <w:sz w:val="24"/>
          <w:szCs w:val="24"/>
          <w:lang w:val="en-US"/>
        </w:rPr>
        <w:t>́ tó,</w:t>
      </w:r>
      <w:r w:rsidRPr="00437B91">
        <w:rPr>
          <w:rFonts w:ascii="Times New Roman" w:eastAsia="Calibri" w:hAnsi="Times New Roman" w:cs="Times New Roman"/>
          <w:sz w:val="24"/>
          <w:szCs w:val="24"/>
          <w:lang w:val="en-US"/>
        </w:rPr>
        <w:tab/>
        <w:t>The water is cold, the man with sore said it is hot enough,</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p>
    <w:p w14:paraId="2942E90C"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Omi ẹ̀kọ </w:t>
      </w:r>
      <w:proofErr w:type="spellStart"/>
      <w:r w:rsidRPr="00437B91">
        <w:rPr>
          <w:rFonts w:ascii="Times New Roman" w:eastAsia="Calibri" w:hAnsi="Times New Roman" w:cs="Times New Roman"/>
          <w:sz w:val="24"/>
          <w:szCs w:val="24"/>
          <w:lang w:val="en-US"/>
        </w:rPr>
        <w:t>gbóna</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ìyàwo</w:t>
      </w:r>
      <w:proofErr w:type="spellEnd"/>
      <w:r w:rsidRPr="00437B91">
        <w:rPr>
          <w:rFonts w:ascii="Times New Roman" w:eastAsia="Calibri" w:hAnsi="Times New Roman" w:cs="Times New Roman"/>
          <w:sz w:val="24"/>
          <w:szCs w:val="24"/>
          <w:lang w:val="en-US"/>
        </w:rPr>
        <w:t xml:space="preserve">́ ló </w:t>
      </w:r>
      <w:proofErr w:type="spellStart"/>
      <w:r w:rsidRPr="00437B91">
        <w:rPr>
          <w:rFonts w:ascii="Times New Roman" w:eastAsia="Calibri" w:hAnsi="Times New Roman" w:cs="Times New Roman"/>
          <w:sz w:val="24"/>
          <w:szCs w:val="24"/>
          <w:lang w:val="en-US"/>
        </w:rPr>
        <w:t>ti</w:t>
      </w:r>
      <w:proofErr w:type="spellEnd"/>
      <w:r w:rsidRPr="00437B91">
        <w:rPr>
          <w:rFonts w:ascii="Times New Roman" w:eastAsia="Calibri" w:hAnsi="Times New Roman" w:cs="Times New Roman"/>
          <w:sz w:val="24"/>
          <w:szCs w:val="24"/>
          <w:lang w:val="en-US"/>
        </w:rPr>
        <w:t xml:space="preserve"> tutù</w:t>
      </w:r>
      <w:r w:rsidRPr="00437B91">
        <w:rPr>
          <w:rFonts w:ascii="Times New Roman" w:eastAsia="Calibri" w:hAnsi="Times New Roman" w:cs="Times New Roman"/>
          <w:sz w:val="24"/>
          <w:szCs w:val="24"/>
          <w:lang w:val="en-US"/>
        </w:rPr>
        <w:tab/>
        <w:t xml:space="preserve">The </w:t>
      </w:r>
      <w:r w:rsidRPr="00437B91">
        <w:rPr>
          <w:rFonts w:ascii="Times New Roman" w:eastAsia="Calibri" w:hAnsi="Times New Roman" w:cs="Times New Roman"/>
          <w:i/>
          <w:sz w:val="24"/>
          <w:szCs w:val="24"/>
          <w:lang w:val="en-US"/>
        </w:rPr>
        <w:t>pap</w:t>
      </w:r>
      <w:r w:rsidRPr="00437B91">
        <w:rPr>
          <w:rFonts w:ascii="Times New Roman" w:eastAsia="Calibri" w:hAnsi="Times New Roman" w:cs="Times New Roman"/>
          <w:sz w:val="24"/>
          <w:szCs w:val="24"/>
          <w:lang w:val="en-US"/>
        </w:rPr>
        <w:t xml:space="preserve"> water is hot, the wife said it is already </w:t>
      </w:r>
    </w:p>
    <w:p w14:paraId="06F33313"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cold </w:t>
      </w:r>
    </w:p>
    <w:p w14:paraId="3AFB1ED8"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Ó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kọ́kọ ó </w:t>
      </w:r>
      <w:proofErr w:type="spellStart"/>
      <w:r w:rsidRPr="00437B91">
        <w:rPr>
          <w:rFonts w:ascii="Times New Roman" w:eastAsia="Calibri" w:hAnsi="Times New Roman" w:cs="Times New Roman"/>
          <w:sz w:val="24"/>
          <w:szCs w:val="24"/>
          <w:lang w:val="en-US"/>
        </w:rPr>
        <w:t>máajẹun</w:t>
      </w:r>
      <w:proofErr w:type="spellEnd"/>
      <w:r w:rsidRPr="00437B91">
        <w:rPr>
          <w:rFonts w:ascii="Times New Roman" w:eastAsia="Calibri" w:hAnsi="Times New Roman" w:cs="Times New Roman"/>
          <w:sz w:val="24"/>
          <w:szCs w:val="24"/>
          <w:lang w:val="en-US"/>
        </w:rPr>
        <w:t xml:space="preserve"> lọ</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She urged the husband to keep on eating.</w:t>
      </w:r>
    </w:p>
    <w:p w14:paraId="4EDB0E1F"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30</w:t>
      </w:r>
      <w:r w:rsidRPr="00437B91">
        <w:rPr>
          <w:rFonts w:ascii="Times New Roman" w:eastAsia="Calibri" w:hAnsi="Times New Roman" w:cs="Times New Roman"/>
          <w:sz w:val="24"/>
          <w:szCs w:val="24"/>
          <w:lang w:val="en-US"/>
        </w:rPr>
        <w:tab/>
        <w:t xml:space="preserve">Bí </w:t>
      </w:r>
      <w:proofErr w:type="spellStart"/>
      <w:r w:rsidRPr="00437B91">
        <w:rPr>
          <w:rFonts w:ascii="Times New Roman" w:eastAsia="Calibri" w:hAnsi="Times New Roman" w:cs="Times New Roman"/>
          <w:sz w:val="24"/>
          <w:szCs w:val="24"/>
          <w:lang w:val="en-US"/>
        </w:rPr>
        <w:t>wọn</w:t>
      </w:r>
      <w:proofErr w:type="spellEnd"/>
      <w:r w:rsidRPr="00437B91">
        <w:rPr>
          <w:rFonts w:ascii="Times New Roman" w:eastAsia="Calibri" w:hAnsi="Times New Roman" w:cs="Times New Roman"/>
          <w:sz w:val="24"/>
          <w:szCs w:val="24"/>
          <w:lang w:val="en-US"/>
        </w:rPr>
        <w:t xml:space="preserve"> ń lọ</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When they are going</w:t>
      </w:r>
    </w:p>
    <w:p w14:paraId="44B9AA4E"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t>Wọn</w:t>
      </w:r>
      <w:proofErr w:type="spellEnd"/>
      <w:r w:rsidRPr="00437B91">
        <w:rPr>
          <w:rFonts w:ascii="Times New Roman" w:eastAsia="Calibri" w:hAnsi="Times New Roman" w:cs="Times New Roman"/>
          <w:sz w:val="24"/>
          <w:szCs w:val="24"/>
          <w:lang w:val="en-US"/>
        </w:rPr>
        <w:t xml:space="preserve"> a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w:t>
      </w:r>
      <w:proofErr w:type="spellStart"/>
      <w:r w:rsidR="005036E4">
        <w:rPr>
          <w:rFonts w:ascii="Times New Roman" w:eastAsia="Calibri" w:hAnsi="Times New Roman" w:cs="Times New Roman"/>
          <w:sz w:val="24"/>
          <w:szCs w:val="24"/>
          <w:lang w:val="en-US"/>
        </w:rPr>
        <w:t>àwọn</w:t>
      </w:r>
      <w:proofErr w:type="spellEnd"/>
      <w:r w:rsidR="005036E4">
        <w:rPr>
          <w:rFonts w:ascii="Times New Roman" w:eastAsia="Calibri" w:hAnsi="Times New Roman" w:cs="Times New Roman"/>
          <w:sz w:val="24"/>
          <w:szCs w:val="24"/>
          <w:lang w:val="en-US"/>
        </w:rPr>
        <w:t xml:space="preserve"> ń </w:t>
      </w:r>
      <w:proofErr w:type="spellStart"/>
      <w:r w:rsidR="005036E4">
        <w:rPr>
          <w:rFonts w:ascii="Times New Roman" w:eastAsia="Calibri" w:hAnsi="Times New Roman" w:cs="Times New Roman"/>
          <w:sz w:val="24"/>
          <w:szCs w:val="24"/>
          <w:lang w:val="en-US"/>
        </w:rPr>
        <w:t>bo</w:t>
      </w:r>
      <w:proofErr w:type="spellEnd"/>
      <w:r w:rsidR="005036E4">
        <w:rPr>
          <w:rFonts w:ascii="Times New Roman" w:eastAsia="Calibri" w:hAnsi="Times New Roman" w:cs="Times New Roman"/>
          <w:sz w:val="24"/>
          <w:szCs w:val="24"/>
          <w:lang w:val="en-US"/>
        </w:rPr>
        <w:t xml:space="preserve">̣̀.  </w:t>
      </w:r>
      <w:r w:rsidR="005036E4">
        <w:rPr>
          <w:rFonts w:ascii="Times New Roman" w:eastAsia="Calibri" w:hAnsi="Times New Roman" w:cs="Times New Roman"/>
          <w:sz w:val="24"/>
          <w:szCs w:val="24"/>
          <w:lang w:val="en-US"/>
        </w:rPr>
        <w:tab/>
      </w:r>
      <w:r w:rsidR="005036E4">
        <w:rPr>
          <w:rFonts w:ascii="Times New Roman" w:eastAsia="Calibri" w:hAnsi="Times New Roman" w:cs="Times New Roman"/>
          <w:sz w:val="24"/>
          <w:szCs w:val="24"/>
          <w:lang w:val="en-US"/>
        </w:rPr>
        <w:tab/>
        <w:t xml:space="preserve"> T</w:t>
      </w:r>
      <w:r w:rsidRPr="00437B91">
        <w:rPr>
          <w:rFonts w:ascii="Times New Roman" w:eastAsia="Calibri" w:hAnsi="Times New Roman" w:cs="Times New Roman"/>
          <w:sz w:val="24"/>
          <w:szCs w:val="24"/>
          <w:lang w:val="en-US"/>
        </w:rPr>
        <w:t>hey will claim they are coming</w:t>
      </w:r>
    </w:p>
    <w:p w14:paraId="21C75385"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t>Bówo</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tán</w:t>
      </w:r>
      <w:proofErr w:type="spellEnd"/>
      <w:r w:rsidRPr="00437B91">
        <w:rPr>
          <w:rFonts w:ascii="Times New Roman" w:eastAsia="Calibri" w:hAnsi="Times New Roman" w:cs="Times New Roman"/>
          <w:sz w:val="24"/>
          <w:szCs w:val="24"/>
          <w:lang w:val="en-US"/>
        </w:rPr>
        <w:t xml:space="preserve"> lọ́wọ́</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When they are short of money</w:t>
      </w:r>
    </w:p>
    <w:p w14:paraId="76DBDF58"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t>Wọn</w:t>
      </w:r>
      <w:proofErr w:type="spellEnd"/>
      <w:r w:rsidRPr="00437B91">
        <w:rPr>
          <w:rFonts w:ascii="Times New Roman" w:eastAsia="Calibri" w:hAnsi="Times New Roman" w:cs="Times New Roman"/>
          <w:sz w:val="24"/>
          <w:szCs w:val="24"/>
          <w:lang w:val="en-US"/>
        </w:rPr>
        <w:t xml:space="preserve"> a </w:t>
      </w:r>
      <w:proofErr w:type="spellStart"/>
      <w:r w:rsidRPr="00437B91">
        <w:rPr>
          <w:rFonts w:ascii="Times New Roman" w:eastAsia="Calibri" w:hAnsi="Times New Roman" w:cs="Times New Roman"/>
          <w:sz w:val="24"/>
          <w:szCs w:val="24"/>
          <w:lang w:val="en-US"/>
        </w:rPr>
        <w:t>lówo</w:t>
      </w:r>
      <w:proofErr w:type="spellEnd"/>
      <w:r w:rsidRPr="00437B91">
        <w:rPr>
          <w:rFonts w:ascii="Times New Roman" w:eastAsia="Calibri" w:hAnsi="Times New Roman" w:cs="Times New Roman"/>
          <w:sz w:val="24"/>
          <w:szCs w:val="24"/>
          <w:lang w:val="en-US"/>
        </w:rPr>
        <w:t xml:space="preserve">́ pọ̀ lọ́wọ́ </w:t>
      </w:r>
      <w:proofErr w:type="spellStart"/>
      <w:r w:rsidRPr="00437B91">
        <w:rPr>
          <w:rFonts w:ascii="Times New Roman" w:eastAsia="Calibri" w:hAnsi="Times New Roman" w:cs="Times New Roman"/>
          <w:sz w:val="24"/>
          <w:szCs w:val="24"/>
          <w:lang w:val="en-US"/>
        </w:rPr>
        <w:t>àwọn</w:t>
      </w:r>
      <w:proofErr w:type="spellEnd"/>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They will claim they have plenty of money.</w:t>
      </w:r>
    </w:p>
    <w:p w14:paraId="6C141E7D"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Ènìyà</w:t>
      </w:r>
      <w:proofErr w:type="spellStart"/>
      <w:r w:rsidRPr="00437B91">
        <w:rPr>
          <w:rFonts w:ascii="Times New Roman" w:eastAsia="Calibri" w:hAnsi="Times New Roman" w:cs="Times New Roman"/>
          <w:sz w:val="24"/>
          <w:szCs w:val="24"/>
          <w:lang w:val="en-US"/>
        </w:rPr>
        <w:t>n o</w:t>
      </w:r>
      <w:proofErr w:type="spellEnd"/>
      <w:r w:rsidRPr="00437B91">
        <w:rPr>
          <w:rFonts w:ascii="Times New Roman" w:eastAsia="Calibri" w:hAnsi="Times New Roman" w:cs="Times New Roman"/>
          <w:sz w:val="24"/>
          <w:szCs w:val="24"/>
          <w:lang w:val="en-US"/>
        </w:rPr>
        <w:t xml:space="preserve">̀ tan </w:t>
      </w:r>
      <w:proofErr w:type="spellStart"/>
      <w:r w:rsidRPr="00437B91">
        <w:rPr>
          <w:rFonts w:ascii="Times New Roman" w:eastAsia="Calibri" w:hAnsi="Times New Roman" w:cs="Times New Roman"/>
          <w:sz w:val="24"/>
          <w:szCs w:val="24"/>
          <w:lang w:val="en-US"/>
        </w:rPr>
        <w:t>ara</w:t>
      </w:r>
      <w:proofErr w:type="spellEnd"/>
      <w:r w:rsidRPr="00437B91">
        <w:rPr>
          <w:rFonts w:ascii="Times New Roman" w:eastAsia="Calibri" w:hAnsi="Times New Roman" w:cs="Times New Roman"/>
          <w:sz w:val="24"/>
          <w:szCs w:val="24"/>
          <w:lang w:val="en-US"/>
        </w:rPr>
        <w:t xml:space="preserve"> rẹ̀ jẹ</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           There is no other sense of self-deceit</w:t>
      </w:r>
    </w:p>
    <w:p w14:paraId="5AE2946C"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35</w:t>
      </w:r>
      <w:r w:rsidRPr="00437B91">
        <w:rPr>
          <w:rFonts w:ascii="Times New Roman" w:eastAsia="Calibri" w:hAnsi="Times New Roman" w:cs="Times New Roman"/>
          <w:sz w:val="24"/>
          <w:szCs w:val="24"/>
          <w:lang w:val="en-US"/>
        </w:rPr>
        <w:tab/>
        <w:t xml:space="preserve">Bí </w:t>
      </w:r>
      <w:proofErr w:type="spellStart"/>
      <w:r w:rsidRPr="00437B91">
        <w:rPr>
          <w:rFonts w:ascii="Times New Roman" w:eastAsia="Calibri" w:hAnsi="Times New Roman" w:cs="Times New Roman"/>
          <w:sz w:val="24"/>
          <w:szCs w:val="24"/>
          <w:lang w:val="en-US"/>
        </w:rPr>
        <w:t>ìya</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ìbeji</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As displayed by the mother of twins</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Ọmo</w:t>
      </w:r>
      <w:proofErr w:type="spellEnd"/>
      <w:r w:rsidRPr="00437B91">
        <w:rPr>
          <w:rFonts w:ascii="Times New Roman" w:eastAsia="Calibri" w:hAnsi="Times New Roman" w:cs="Times New Roman"/>
          <w:sz w:val="24"/>
          <w:szCs w:val="24"/>
          <w:lang w:val="en-US"/>
        </w:rPr>
        <w:t xml:space="preserve">̣ rẹ̀ </w:t>
      </w:r>
      <w:proofErr w:type="spellStart"/>
      <w:r w:rsidRPr="00437B91">
        <w:rPr>
          <w:rFonts w:ascii="Times New Roman" w:eastAsia="Calibri" w:hAnsi="Times New Roman" w:cs="Times New Roman"/>
          <w:sz w:val="24"/>
          <w:szCs w:val="24"/>
          <w:lang w:val="en-US"/>
        </w:rPr>
        <w:t>ku</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Her child died</w:t>
      </w:r>
    </w:p>
    <w:p w14:paraId="4164EC8B"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Ó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r’Èko</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rèe</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raṣo</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She said she traveled to Lagos to buy clothes</w:t>
      </w:r>
    </w:p>
    <w:p w14:paraId="57D36D42"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Ẹ </w:t>
      </w:r>
      <w:r w:rsidR="005036E4">
        <w:rPr>
          <w:rFonts w:ascii="Times New Roman" w:eastAsia="Calibri" w:hAnsi="Times New Roman" w:cs="Times New Roman"/>
          <w:sz w:val="24"/>
          <w:szCs w:val="24"/>
          <w:lang w:val="en-US"/>
        </w:rPr>
        <w:t xml:space="preserve">jẹ́ </w:t>
      </w:r>
      <w:proofErr w:type="spellStart"/>
      <w:r w:rsidR="005036E4">
        <w:rPr>
          <w:rFonts w:ascii="Times New Roman" w:eastAsia="Calibri" w:hAnsi="Times New Roman" w:cs="Times New Roman"/>
          <w:sz w:val="24"/>
          <w:szCs w:val="24"/>
          <w:lang w:val="en-US"/>
        </w:rPr>
        <w:t>gbakádàra</w:t>
      </w:r>
      <w:proofErr w:type="spellEnd"/>
      <w:r w:rsidR="005036E4">
        <w:rPr>
          <w:rFonts w:ascii="Times New Roman" w:eastAsia="Calibri" w:hAnsi="Times New Roman" w:cs="Times New Roman"/>
          <w:sz w:val="24"/>
          <w:szCs w:val="24"/>
          <w:lang w:val="en-US"/>
        </w:rPr>
        <w:t>́</w:t>
      </w:r>
      <w:r w:rsidR="005036E4">
        <w:rPr>
          <w:rFonts w:ascii="Times New Roman" w:eastAsia="Calibri" w:hAnsi="Times New Roman" w:cs="Times New Roman"/>
          <w:sz w:val="24"/>
          <w:szCs w:val="24"/>
          <w:lang w:val="en-US"/>
        </w:rPr>
        <w:tab/>
      </w:r>
      <w:r w:rsidR="005036E4">
        <w:rPr>
          <w:rFonts w:ascii="Times New Roman" w:eastAsia="Calibri" w:hAnsi="Times New Roman" w:cs="Times New Roman"/>
          <w:sz w:val="24"/>
          <w:szCs w:val="24"/>
          <w:lang w:val="en-US"/>
        </w:rPr>
        <w:tab/>
      </w:r>
      <w:r w:rsidR="005036E4">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You had better accept your fate.</w:t>
      </w:r>
    </w:p>
    <w:p w14:paraId="651351DE"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t>Ke</w:t>
      </w:r>
      <w:proofErr w:type="spellEnd"/>
      <w:r w:rsidRPr="00437B91">
        <w:rPr>
          <w:rFonts w:ascii="Times New Roman" w:eastAsia="Calibri" w:hAnsi="Times New Roman" w:cs="Times New Roman"/>
          <w:sz w:val="24"/>
          <w:szCs w:val="24"/>
          <w:lang w:val="en-US"/>
        </w:rPr>
        <w:t xml:space="preserve">̣́ ẹ yé </w:t>
      </w:r>
      <w:proofErr w:type="spellStart"/>
      <w:r w:rsidRPr="00437B91">
        <w:rPr>
          <w:rFonts w:ascii="Times New Roman" w:eastAsia="Calibri" w:hAnsi="Times New Roman" w:cs="Times New Roman"/>
          <w:sz w:val="24"/>
          <w:szCs w:val="24"/>
          <w:lang w:val="en-US"/>
        </w:rPr>
        <w:t>tanrayín</w:t>
      </w:r>
      <w:proofErr w:type="spellEnd"/>
      <w:r w:rsidRPr="00437B91">
        <w:rPr>
          <w:rFonts w:ascii="Times New Roman" w:eastAsia="Calibri" w:hAnsi="Times New Roman" w:cs="Times New Roman"/>
          <w:sz w:val="24"/>
          <w:szCs w:val="24"/>
          <w:lang w:val="en-US"/>
        </w:rPr>
        <w:t xml:space="preserve"> jẹ</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And stop deceiving yourself</w:t>
      </w:r>
    </w:p>
    <w:p w14:paraId="3138AA22"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40</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Bónígbèse</w:t>
      </w:r>
      <w:proofErr w:type="spellEnd"/>
      <w:r w:rsidRPr="00437B91">
        <w:rPr>
          <w:rFonts w:ascii="Times New Roman" w:eastAsia="Calibri" w:hAnsi="Times New Roman" w:cs="Times New Roman"/>
          <w:sz w:val="24"/>
          <w:szCs w:val="24"/>
          <w:lang w:val="en-US"/>
        </w:rPr>
        <w:t xml:space="preserve">̀ mutí </w:t>
      </w:r>
      <w:proofErr w:type="spellStart"/>
      <w:r w:rsidRPr="00437B91">
        <w:rPr>
          <w:rFonts w:ascii="Times New Roman" w:eastAsia="Calibri" w:hAnsi="Times New Roman" w:cs="Times New Roman"/>
          <w:sz w:val="24"/>
          <w:szCs w:val="24"/>
          <w:lang w:val="en-US"/>
        </w:rPr>
        <w:t>yo</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If the debtor goes on to get drunk,</w:t>
      </w:r>
    </w:p>
    <w:p w14:paraId="65E3B730"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lastRenderedPageBreak/>
        <w:t>Gbèse</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i</w:t>
      </w:r>
      <w:proofErr w:type="spellEnd"/>
      <w:r w:rsidRPr="00437B91">
        <w:rPr>
          <w:rFonts w:ascii="Times New Roman" w:eastAsia="Calibri" w:hAnsi="Times New Roman" w:cs="Times New Roman"/>
          <w:sz w:val="24"/>
          <w:szCs w:val="24"/>
          <w:lang w:val="en-US"/>
        </w:rPr>
        <w:t xml:space="preserve">́́ torí ẹ̀ </w:t>
      </w:r>
      <w:proofErr w:type="spellStart"/>
      <w:r w:rsidRPr="00437B91">
        <w:rPr>
          <w:rFonts w:ascii="Times New Roman" w:eastAsia="Calibri" w:hAnsi="Times New Roman" w:cs="Times New Roman"/>
          <w:sz w:val="24"/>
          <w:szCs w:val="24"/>
          <w:lang w:val="en-US"/>
        </w:rPr>
        <w:t>dínko</w:t>
      </w:r>
      <w:proofErr w:type="spellEnd"/>
      <w:r w:rsidRPr="00437B91">
        <w:rPr>
          <w:rFonts w:ascii="Times New Roman" w:eastAsia="Calibri" w:hAnsi="Times New Roman" w:cs="Times New Roman"/>
          <w:sz w:val="24"/>
          <w:szCs w:val="24"/>
          <w:lang w:val="en-US"/>
        </w:rPr>
        <w:t>̣́</w:t>
      </w:r>
      <w:proofErr w:type="spellStart"/>
      <w:r w:rsidRPr="00437B91">
        <w:rPr>
          <w:rFonts w:ascii="Times New Roman" w:eastAsia="Calibri" w:hAnsi="Times New Roman" w:cs="Times New Roman"/>
          <w:sz w:val="24"/>
          <w:szCs w:val="24"/>
          <w:lang w:val="en-US"/>
        </w:rPr>
        <w:t>bo</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The debt will not, on account of that, reduce by </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a penny.</w:t>
      </w:r>
    </w:p>
    <w:p w14:paraId="6BF7884C"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p>
    <w:p w14:paraId="1234BFFA" w14:textId="77777777" w:rsidR="00BB3686" w:rsidRPr="00437B91" w:rsidRDefault="00FD656C" w:rsidP="00BB3686">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7. </w:t>
      </w:r>
      <w:r w:rsidR="00BB3686" w:rsidRPr="00437B91">
        <w:rPr>
          <w:rFonts w:ascii="Times New Roman" w:eastAsia="Calibri" w:hAnsi="Times New Roman" w:cs="Times New Roman"/>
          <w:b/>
          <w:sz w:val="24"/>
          <w:szCs w:val="24"/>
          <w:lang w:val="en-US"/>
        </w:rPr>
        <w:t>Data and Discussion</w:t>
      </w:r>
    </w:p>
    <w:p w14:paraId="0CB590BF"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2C7EA855"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As will be shown in the study, the author relies on both lexical and grammatical cohesive devices to build a unified text, </w:t>
      </w:r>
      <w:r>
        <w:rPr>
          <w:rFonts w:ascii="Times New Roman" w:eastAsia="Calibri" w:hAnsi="Times New Roman" w:cs="Times New Roman"/>
          <w:sz w:val="24"/>
          <w:szCs w:val="24"/>
          <w:lang w:val="en-US"/>
        </w:rPr>
        <w:t xml:space="preserve">and </w:t>
      </w:r>
      <w:r w:rsidRPr="00437B91">
        <w:rPr>
          <w:rFonts w:ascii="Times New Roman" w:eastAsia="Calibri" w:hAnsi="Times New Roman" w:cs="Times New Roman"/>
          <w:sz w:val="24"/>
          <w:szCs w:val="24"/>
          <w:lang w:val="en-US"/>
        </w:rPr>
        <w:t>the devices further help to render the text decodable and readily meaningful. The reader is able to grasp the message of the text because of the cohesive devices deployed by the author. In the sub-sections below, the different cohesive devices are highlighted and discussed.</w:t>
      </w:r>
    </w:p>
    <w:p w14:paraId="120CA085"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p>
    <w:p w14:paraId="0976C76A"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r w:rsidRPr="00437B91">
        <w:rPr>
          <w:rFonts w:ascii="Times New Roman" w:eastAsia="Calibri" w:hAnsi="Times New Roman" w:cs="Times New Roman"/>
          <w:b/>
          <w:sz w:val="24"/>
          <w:szCs w:val="24"/>
          <w:lang w:val="en-US"/>
        </w:rPr>
        <w:t>7.1. Lexical Cohesion</w:t>
      </w:r>
    </w:p>
    <w:p w14:paraId="2CCCF0B8"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4D3B9A0F"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 number of lexical cohesive devices are used by the author in creating the text, and they help greatly in making the text readable and decodable. The devices identified are reiteration, which is enhanced through</w:t>
      </w:r>
      <w:r>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 xml:space="preserve"> repetition, synonyms and antonyms. Collocation is another cohesive device found in the text. These are discussed below.</w:t>
      </w:r>
    </w:p>
    <w:p w14:paraId="02921BC7"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p>
    <w:p w14:paraId="3A404B1B" w14:textId="018D05D2" w:rsidR="00BB3686" w:rsidRPr="00437B91" w:rsidRDefault="00BB3686" w:rsidP="00BB3686">
      <w:pPr>
        <w:spacing w:after="0" w:line="240" w:lineRule="auto"/>
        <w:jc w:val="both"/>
        <w:rPr>
          <w:rFonts w:ascii="Times New Roman" w:eastAsia="Calibri" w:hAnsi="Times New Roman" w:cs="Times New Roman"/>
          <w:b/>
          <w:sz w:val="24"/>
          <w:szCs w:val="24"/>
          <w:lang w:val="en-US"/>
        </w:rPr>
      </w:pPr>
      <w:r w:rsidRPr="00437B91">
        <w:rPr>
          <w:rFonts w:ascii="Times New Roman" w:eastAsia="Calibri" w:hAnsi="Times New Roman" w:cs="Times New Roman"/>
          <w:b/>
          <w:sz w:val="24"/>
          <w:szCs w:val="24"/>
          <w:lang w:val="en-US"/>
        </w:rPr>
        <w:t>7.1.1</w:t>
      </w:r>
      <w:r w:rsidRPr="00437B91">
        <w:rPr>
          <w:rFonts w:ascii="Times New Roman" w:eastAsia="Calibri" w:hAnsi="Times New Roman" w:cs="Times New Roman"/>
          <w:b/>
          <w:sz w:val="24"/>
          <w:szCs w:val="24"/>
          <w:lang w:val="en-US"/>
        </w:rPr>
        <w:tab/>
        <w:t>Repetition:</w:t>
      </w:r>
      <w:r w:rsidRPr="00437B91">
        <w:rPr>
          <w:rFonts w:ascii="Times New Roman" w:eastAsia="Calibri" w:hAnsi="Times New Roman" w:cs="Times New Roman"/>
          <w:b/>
          <w:sz w:val="24"/>
          <w:szCs w:val="24"/>
          <w:lang w:val="en-US"/>
        </w:rPr>
        <w:tab/>
      </w:r>
      <w:proofErr w:type="spellStart"/>
      <w:r w:rsidRPr="00437B91">
        <w:rPr>
          <w:rFonts w:ascii="Times New Roman" w:eastAsia="Calibri" w:hAnsi="Times New Roman" w:cs="Times New Roman"/>
          <w:sz w:val="24"/>
          <w:szCs w:val="24"/>
          <w:lang w:val="en-US"/>
        </w:rPr>
        <w:t>i</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b/>
          <w:sz w:val="24"/>
          <w:szCs w:val="24"/>
          <w:lang w:val="en-US"/>
        </w:rPr>
        <w:tab/>
      </w:r>
      <w:proofErr w:type="spellStart"/>
      <w:r w:rsidRPr="00437B91">
        <w:rPr>
          <w:rFonts w:ascii="Times New Roman" w:eastAsia="Calibri" w:hAnsi="Times New Roman" w:cs="Times New Roman"/>
          <w:sz w:val="24"/>
          <w:szCs w:val="24"/>
          <w:lang w:val="en-US"/>
        </w:rPr>
        <w:t>ẹni</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ẹni</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ẹni</w:t>
      </w:r>
      <w:proofErr w:type="spellEnd"/>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one – one</w:t>
      </w:r>
      <w:r w:rsidR="00447E11">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 xml:space="preserve"> one</w:t>
      </w:r>
    </w:p>
    <w:p w14:paraId="4F8E0BEC" w14:textId="05709034"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b/>
          <w:sz w:val="24"/>
          <w:szCs w:val="24"/>
          <w:lang w:val="en-US"/>
        </w:rPr>
        <w:tab/>
      </w:r>
      <w:r w:rsidRPr="00437B91">
        <w:rPr>
          <w:rFonts w:ascii="Times New Roman" w:eastAsia="Calibri" w:hAnsi="Times New Roman" w:cs="Times New Roman"/>
          <w:b/>
          <w:sz w:val="24"/>
          <w:szCs w:val="24"/>
          <w:lang w:val="en-US"/>
        </w:rPr>
        <w:tab/>
      </w:r>
      <w:r w:rsidRPr="00437B91">
        <w:rPr>
          <w:rFonts w:ascii="Times New Roman" w:eastAsia="Calibri" w:hAnsi="Times New Roman" w:cs="Times New Roman"/>
          <w:b/>
          <w:sz w:val="24"/>
          <w:szCs w:val="24"/>
          <w:lang w:val="en-US"/>
        </w:rPr>
        <w:tab/>
      </w:r>
      <w:r w:rsidRPr="00437B91">
        <w:rPr>
          <w:rFonts w:ascii="Times New Roman" w:eastAsia="Calibri" w:hAnsi="Times New Roman" w:cs="Times New Roman"/>
          <w:sz w:val="24"/>
          <w:szCs w:val="24"/>
          <w:lang w:val="en-US"/>
        </w:rPr>
        <w:t>ii.</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gbogboyín</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gbogboyín</w:t>
      </w:r>
      <w:proofErr w:type="spellEnd"/>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all of you – all of you</w:t>
      </w:r>
    </w:p>
    <w:p w14:paraId="176C47A9" w14:textId="1FD61E76"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iii.</w:t>
      </w:r>
      <w:r w:rsidRPr="00437B91">
        <w:rPr>
          <w:rFonts w:ascii="Times New Roman" w:eastAsia="Calibri" w:hAnsi="Times New Roman" w:cs="Times New Roman"/>
          <w:sz w:val="24"/>
          <w:szCs w:val="24"/>
          <w:lang w:val="en-US"/>
        </w:rPr>
        <w:tab/>
        <w:t>ẹ – ẹ – ẹ – ẹ – ẹ – ẹ</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you – you</w:t>
      </w:r>
      <w:r w:rsidR="00447E11">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 xml:space="preserve"> you </w:t>
      </w:r>
      <w:r w:rsidR="00447E11">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you</w:t>
      </w:r>
    </w:p>
    <w:p w14:paraId="3005D997" w14:textId="3173DD80"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iv.</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kúru</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kúru</w:t>
      </w:r>
      <w:proofErr w:type="spellEnd"/>
      <w:r w:rsidRPr="00437B91">
        <w:rPr>
          <w:rFonts w:ascii="Times New Roman" w:eastAsia="Calibri" w:hAnsi="Times New Roman" w:cs="Times New Roman"/>
          <w:sz w:val="24"/>
          <w:szCs w:val="24"/>
          <w:lang w:val="en-US"/>
        </w:rPr>
        <w:t>́</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short </w:t>
      </w:r>
      <w:r w:rsidR="00447E1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 xml:space="preserve"> short</w:t>
      </w:r>
    </w:p>
    <w:p w14:paraId="6B793C5C" w14:textId="761A1371"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v.</w:t>
      </w:r>
      <w:r w:rsidRPr="00437B91">
        <w:rPr>
          <w:rFonts w:ascii="Times New Roman" w:eastAsia="Calibri" w:hAnsi="Times New Roman" w:cs="Times New Roman"/>
          <w:sz w:val="24"/>
          <w:szCs w:val="24"/>
          <w:lang w:val="en-US"/>
        </w:rPr>
        <w:tab/>
        <w:t>gun – gun</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tall </w:t>
      </w:r>
      <w:r w:rsidR="00447E11">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tall</w:t>
      </w:r>
    </w:p>
    <w:p w14:paraId="250D92B4" w14:textId="0DECA8E0"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vi.</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lowo</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lowo</w:t>
      </w:r>
      <w:proofErr w:type="spellEnd"/>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rich </w:t>
      </w:r>
      <w:r w:rsidR="00447E1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 xml:space="preserve"> rich</w:t>
      </w:r>
    </w:p>
    <w:p w14:paraId="14C1D1D8" w14:textId="25518B4E" w:rsidR="00BB3686" w:rsidRPr="00437B91" w:rsidRDefault="00BB3686" w:rsidP="00BB3686">
      <w:pPr>
        <w:spacing w:after="0" w:line="240" w:lineRule="auto"/>
        <w:ind w:left="1440"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vii</w:t>
      </w:r>
      <w:r w:rsidRPr="00437B91">
        <w:rPr>
          <w:rFonts w:ascii="Times New Roman" w:eastAsia="Calibri" w:hAnsi="Times New Roman" w:cs="Times New Roman"/>
          <w:sz w:val="24"/>
          <w:szCs w:val="24"/>
          <w:lang w:val="en-US"/>
        </w:rPr>
        <w:tab/>
        <w:t xml:space="preserve">to – </w:t>
      </w:r>
      <w:proofErr w:type="spellStart"/>
      <w:r w:rsidRPr="00437B91">
        <w:rPr>
          <w:rFonts w:ascii="Times New Roman" w:eastAsia="Calibri" w:hAnsi="Times New Roman" w:cs="Times New Roman"/>
          <w:sz w:val="24"/>
          <w:szCs w:val="24"/>
          <w:lang w:val="en-US"/>
        </w:rPr>
        <w:t>to</w:t>
      </w:r>
      <w:proofErr w:type="spellEnd"/>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enough </w:t>
      </w:r>
      <w:r w:rsidR="00447E1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 xml:space="preserve"> enough</w:t>
      </w:r>
    </w:p>
    <w:p w14:paraId="6A9C05C3" w14:textId="16F702B5"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b/>
          <w:sz w:val="24"/>
          <w:szCs w:val="24"/>
          <w:lang w:val="en-US"/>
        </w:rPr>
        <w:tab/>
      </w:r>
      <w:r w:rsidRPr="00437B91">
        <w:rPr>
          <w:rFonts w:ascii="Times New Roman" w:eastAsia="Calibri" w:hAnsi="Times New Roman" w:cs="Times New Roman"/>
          <w:b/>
          <w:sz w:val="24"/>
          <w:szCs w:val="24"/>
          <w:lang w:val="en-US"/>
        </w:rPr>
        <w:tab/>
      </w:r>
      <w:r w:rsidRPr="00437B91">
        <w:rPr>
          <w:rFonts w:ascii="Times New Roman" w:eastAsia="Calibri" w:hAnsi="Times New Roman" w:cs="Times New Roman"/>
          <w:b/>
          <w:sz w:val="24"/>
          <w:szCs w:val="24"/>
          <w:lang w:val="en-US"/>
        </w:rPr>
        <w:tab/>
      </w:r>
      <w:r w:rsidRPr="00437B91">
        <w:rPr>
          <w:rFonts w:ascii="Times New Roman" w:eastAsia="Calibri" w:hAnsi="Times New Roman" w:cs="Times New Roman"/>
          <w:sz w:val="24"/>
          <w:szCs w:val="24"/>
          <w:lang w:val="en-US"/>
        </w:rPr>
        <w:t>viii.</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wọn</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àwọn</w:t>
      </w:r>
      <w:proofErr w:type="spellEnd"/>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them </w:t>
      </w:r>
      <w:r w:rsidR="00447E1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 xml:space="preserve"> they</w:t>
      </w:r>
    </w:p>
    <w:p w14:paraId="7E95EFD0"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p>
    <w:p w14:paraId="591E06EE"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r w:rsidRPr="00437B91">
        <w:rPr>
          <w:rFonts w:ascii="Times New Roman" w:eastAsia="Calibri" w:hAnsi="Times New Roman" w:cs="Times New Roman"/>
          <w:b/>
          <w:sz w:val="24"/>
          <w:szCs w:val="24"/>
          <w:lang w:val="en-US"/>
        </w:rPr>
        <w:t xml:space="preserve">Discussion    </w:t>
      </w:r>
    </w:p>
    <w:p w14:paraId="6FFCC8C7"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4FAF5ED9" w14:textId="7643AA63"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Repetition is used in the text for the purpose of emphasis. The repeated elements are shown in the data above. The writer deploys repetition of linguistic elements to create clarity and unity of the text, and also to help the reader understand the message of the text very clearly.  The repetition and foregrounding of the noun </w:t>
      </w:r>
      <w:proofErr w:type="spellStart"/>
      <w:r w:rsidRPr="00437B91">
        <w:rPr>
          <w:rFonts w:ascii="Times New Roman" w:eastAsia="Calibri" w:hAnsi="Times New Roman" w:cs="Times New Roman"/>
          <w:b/>
          <w:sz w:val="24"/>
          <w:szCs w:val="24"/>
          <w:lang w:val="en-US"/>
        </w:rPr>
        <w:t>ẹni</w:t>
      </w:r>
      <w:proofErr w:type="spellEnd"/>
      <w:r w:rsidR="00447E11">
        <w:rPr>
          <w:rFonts w:ascii="Times New Roman" w:eastAsia="Calibri" w:hAnsi="Times New Roman" w:cs="Times New Roman"/>
          <w:b/>
          <w:sz w:val="24"/>
          <w:szCs w:val="24"/>
          <w:lang w:val="en-US"/>
        </w:rPr>
        <w:t xml:space="preserve"> </w:t>
      </w:r>
      <w:r w:rsidRPr="00437B91">
        <w:rPr>
          <w:rFonts w:ascii="Times New Roman" w:eastAsia="Calibri" w:hAnsi="Times New Roman" w:cs="Times New Roman"/>
          <w:sz w:val="24"/>
          <w:szCs w:val="24"/>
          <w:lang w:val="en-US"/>
        </w:rPr>
        <w:t>‘someone/somebod</w:t>
      </w:r>
      <w:r w:rsidRPr="00437B91">
        <w:rPr>
          <w:rFonts w:ascii="Times New Roman" w:eastAsia="Calibri" w:hAnsi="Times New Roman" w:cs="Times New Roman"/>
          <w:b/>
          <w:sz w:val="24"/>
          <w:szCs w:val="24"/>
          <w:lang w:val="en-US"/>
        </w:rPr>
        <w:t xml:space="preserve">y </w:t>
      </w:r>
      <w:r w:rsidRPr="00437B91">
        <w:rPr>
          <w:rFonts w:ascii="Times New Roman" w:eastAsia="Calibri" w:hAnsi="Times New Roman" w:cs="Times New Roman"/>
          <w:sz w:val="24"/>
          <w:szCs w:val="24"/>
          <w:lang w:val="en-US"/>
        </w:rPr>
        <w:t xml:space="preserve">(lines 4, 5, 10) is a strategy to stress the indefiniteness of the actor that may be involved in falsehood, or that the act of lying could be perpetrated by anybody. Note that the noun </w:t>
      </w:r>
      <w:proofErr w:type="spellStart"/>
      <w:r w:rsidRPr="00437B91">
        <w:rPr>
          <w:rFonts w:ascii="Times New Roman" w:eastAsia="Calibri" w:hAnsi="Times New Roman" w:cs="Times New Roman"/>
          <w:b/>
          <w:sz w:val="24"/>
          <w:szCs w:val="24"/>
          <w:lang w:val="en-US"/>
        </w:rPr>
        <w:t>ẹni</w:t>
      </w:r>
      <w:proofErr w:type="spellEnd"/>
      <w:r w:rsidRPr="00437B91">
        <w:rPr>
          <w:rFonts w:ascii="Times New Roman" w:eastAsia="Calibri" w:hAnsi="Times New Roman" w:cs="Times New Roman"/>
          <w:sz w:val="24"/>
          <w:szCs w:val="24"/>
          <w:lang w:val="en-US"/>
        </w:rPr>
        <w:t xml:space="preserve"> has no referent, it is, as already mentioned an indefinite noun, which means that no particular individual or group is the actor in the text, meaning that the actor could be any individual or any group. The repetition of the indefinite noun is to stress the author’s belief that the act of lying is not limited to any social class, profession, gender, age, education, family background or any imaginable social class, (politicians and religious leaders inclusive). The noun implies a sense of generalization and inclusiveness, and this is emphasized through the repetition of the item. The sense of generalization is further buttressed through the repetition of </w:t>
      </w:r>
      <w:proofErr w:type="spellStart"/>
      <w:r w:rsidRPr="00437B91">
        <w:rPr>
          <w:rFonts w:ascii="Times New Roman" w:eastAsia="Calibri" w:hAnsi="Times New Roman" w:cs="Times New Roman"/>
          <w:b/>
          <w:sz w:val="24"/>
          <w:szCs w:val="24"/>
          <w:lang w:val="en-US"/>
        </w:rPr>
        <w:t>gbogbo</w:t>
      </w:r>
      <w:proofErr w:type="spellEnd"/>
      <w:r w:rsidRPr="00437B91">
        <w:rPr>
          <w:rFonts w:ascii="Times New Roman" w:eastAsia="Calibri" w:hAnsi="Times New Roman" w:cs="Times New Roman"/>
          <w:b/>
          <w:sz w:val="24"/>
          <w:szCs w:val="24"/>
          <w:lang w:val="en-US"/>
        </w:rPr>
        <w:t xml:space="preserve"> </w:t>
      </w:r>
      <w:proofErr w:type="spellStart"/>
      <w:r w:rsidRPr="00437B91">
        <w:rPr>
          <w:rFonts w:ascii="Times New Roman" w:eastAsia="Calibri" w:hAnsi="Times New Roman" w:cs="Times New Roman"/>
          <w:b/>
          <w:sz w:val="24"/>
          <w:szCs w:val="24"/>
          <w:lang w:val="en-US"/>
        </w:rPr>
        <w:t>yín</w:t>
      </w:r>
      <w:proofErr w:type="spellEnd"/>
      <w:r w:rsidR="005036E4">
        <w:rPr>
          <w:rFonts w:ascii="Times New Roman" w:eastAsia="Calibri" w:hAnsi="Times New Roman" w:cs="Times New Roman"/>
          <w:b/>
          <w:sz w:val="24"/>
          <w:szCs w:val="24"/>
          <w:lang w:val="en-US"/>
        </w:rPr>
        <w:t xml:space="preserve"> </w:t>
      </w:r>
      <w:r w:rsidRPr="00437B91">
        <w:rPr>
          <w:rFonts w:ascii="Times New Roman" w:eastAsia="Calibri" w:hAnsi="Times New Roman" w:cs="Times New Roman"/>
          <w:sz w:val="24"/>
          <w:szCs w:val="24"/>
          <w:lang w:val="en-US"/>
        </w:rPr>
        <w:t>‘all of you’</w:t>
      </w:r>
      <w:r w:rsidRPr="00437B91">
        <w:rPr>
          <w:rFonts w:ascii="Times New Roman" w:eastAsia="Calibri" w:hAnsi="Times New Roman" w:cs="Times New Roman"/>
          <w:b/>
          <w:sz w:val="24"/>
          <w:szCs w:val="24"/>
          <w:lang w:val="en-US"/>
        </w:rPr>
        <w:t xml:space="preserve"> (</w:t>
      </w:r>
      <w:r w:rsidRPr="00437B91">
        <w:rPr>
          <w:rFonts w:ascii="Times New Roman" w:eastAsia="Calibri" w:hAnsi="Times New Roman" w:cs="Times New Roman"/>
          <w:sz w:val="24"/>
          <w:szCs w:val="24"/>
          <w:lang w:val="en-US"/>
        </w:rPr>
        <w:t xml:space="preserve">lines 3, 9). The repetition of the noun phrase is for emphasis and clarity, it further reinforces the inherent meaning of the indefinite noun </w:t>
      </w:r>
      <w:proofErr w:type="spellStart"/>
      <w:r w:rsidRPr="00437B91">
        <w:rPr>
          <w:rFonts w:ascii="Times New Roman" w:eastAsia="Calibri" w:hAnsi="Times New Roman" w:cs="Times New Roman"/>
          <w:b/>
          <w:sz w:val="24"/>
          <w:szCs w:val="24"/>
          <w:lang w:val="en-US"/>
        </w:rPr>
        <w:t>ẹni</w:t>
      </w:r>
      <w:proofErr w:type="spellEnd"/>
      <w:r w:rsidR="00447E11">
        <w:rPr>
          <w:rFonts w:ascii="Times New Roman" w:eastAsia="Calibri" w:hAnsi="Times New Roman" w:cs="Times New Roman"/>
          <w:b/>
          <w:sz w:val="24"/>
          <w:szCs w:val="24"/>
          <w:lang w:val="en-US"/>
        </w:rPr>
        <w:t xml:space="preserve"> </w:t>
      </w:r>
      <w:r w:rsidRPr="00437B91">
        <w:rPr>
          <w:rFonts w:ascii="Times New Roman" w:eastAsia="Calibri" w:hAnsi="Times New Roman" w:cs="Times New Roman"/>
          <w:sz w:val="24"/>
          <w:szCs w:val="24"/>
          <w:lang w:val="en-US"/>
        </w:rPr>
        <w:lastRenderedPageBreak/>
        <w:t>‘someone/somebody’ in the text in the sense that the phrase does not leave anyone out. The repetition of the 2</w:t>
      </w:r>
      <w:r w:rsidRPr="00437B91">
        <w:rPr>
          <w:rFonts w:ascii="Times New Roman" w:eastAsia="Calibri" w:hAnsi="Times New Roman" w:cs="Times New Roman"/>
          <w:sz w:val="24"/>
          <w:szCs w:val="24"/>
          <w:vertAlign w:val="superscript"/>
          <w:lang w:val="en-US"/>
        </w:rPr>
        <w:t>nd</w:t>
      </w:r>
      <w:r w:rsidRPr="00437B91">
        <w:rPr>
          <w:rFonts w:ascii="Times New Roman" w:eastAsia="Calibri" w:hAnsi="Times New Roman" w:cs="Times New Roman"/>
          <w:sz w:val="24"/>
          <w:szCs w:val="24"/>
          <w:lang w:val="en-US"/>
        </w:rPr>
        <w:t xml:space="preserve"> person plural pronoun </w:t>
      </w:r>
      <w:r w:rsidRPr="00437B91">
        <w:rPr>
          <w:rFonts w:ascii="Times New Roman" w:eastAsia="Calibri" w:hAnsi="Times New Roman" w:cs="Times New Roman"/>
          <w:b/>
          <w:sz w:val="24"/>
          <w:szCs w:val="24"/>
          <w:lang w:val="en-US"/>
        </w:rPr>
        <w:t>ẹ</w:t>
      </w:r>
      <w:r w:rsidRPr="00437B91">
        <w:rPr>
          <w:rFonts w:ascii="Times New Roman" w:eastAsia="Calibri" w:hAnsi="Times New Roman" w:cs="Times New Roman"/>
          <w:sz w:val="24"/>
          <w:szCs w:val="24"/>
          <w:lang w:val="en-US"/>
        </w:rPr>
        <w:t xml:space="preserve"> in the subject position is a further emphasis on the generalization implied by the author. It is repeated in lines 17, 18, 22, 23, 24, 25, 26 for emphasis. The plural form of the pronoun is to reinforce the generalization and inclusiveness implied earlier in noun/noun phrase </w:t>
      </w:r>
      <w:proofErr w:type="spellStart"/>
      <w:r w:rsidRPr="00437B91">
        <w:rPr>
          <w:rFonts w:ascii="Times New Roman" w:eastAsia="Calibri" w:hAnsi="Times New Roman" w:cs="Times New Roman"/>
          <w:b/>
          <w:sz w:val="24"/>
          <w:szCs w:val="24"/>
          <w:lang w:val="en-US"/>
        </w:rPr>
        <w:t>ẹni</w:t>
      </w:r>
      <w:proofErr w:type="spellEnd"/>
      <w:r w:rsidRPr="00437B91">
        <w:rPr>
          <w:rFonts w:ascii="Times New Roman" w:eastAsia="Calibri" w:hAnsi="Times New Roman" w:cs="Times New Roman"/>
          <w:sz w:val="24"/>
          <w:szCs w:val="24"/>
          <w:lang w:val="en-US"/>
        </w:rPr>
        <w:t xml:space="preserve"> someone/somebody’ and </w:t>
      </w:r>
      <w:proofErr w:type="spellStart"/>
      <w:r w:rsidRPr="00437B91">
        <w:rPr>
          <w:rFonts w:ascii="Times New Roman" w:eastAsia="Calibri" w:hAnsi="Times New Roman" w:cs="Times New Roman"/>
          <w:b/>
          <w:sz w:val="24"/>
          <w:szCs w:val="24"/>
          <w:lang w:val="en-US"/>
        </w:rPr>
        <w:t>gbogbo</w:t>
      </w:r>
      <w:proofErr w:type="spellEnd"/>
      <w:r w:rsidRPr="00437B91">
        <w:rPr>
          <w:rFonts w:ascii="Times New Roman" w:eastAsia="Calibri" w:hAnsi="Times New Roman" w:cs="Times New Roman"/>
          <w:b/>
          <w:sz w:val="24"/>
          <w:szCs w:val="24"/>
          <w:lang w:val="en-US"/>
        </w:rPr>
        <w:t xml:space="preserve"> </w:t>
      </w:r>
      <w:proofErr w:type="spellStart"/>
      <w:r w:rsidRPr="00437B91">
        <w:rPr>
          <w:rFonts w:ascii="Times New Roman" w:eastAsia="Calibri" w:hAnsi="Times New Roman" w:cs="Times New Roman"/>
          <w:b/>
          <w:sz w:val="24"/>
          <w:szCs w:val="24"/>
          <w:lang w:val="en-US"/>
        </w:rPr>
        <w:t>yín</w:t>
      </w:r>
      <w:proofErr w:type="spellEnd"/>
      <w:r w:rsidRPr="00437B91">
        <w:rPr>
          <w:rFonts w:ascii="Times New Roman" w:eastAsia="Calibri" w:hAnsi="Times New Roman" w:cs="Times New Roman"/>
          <w:sz w:val="24"/>
          <w:szCs w:val="24"/>
          <w:lang w:val="en-US"/>
        </w:rPr>
        <w:t xml:space="preserve"> ‘all of you’, which is also repeated in the text. From the discussion, the repetition of the various nominal elements in the text is for emphasis, unity and effective link to drive home the theme of the text, and equally emphasize a sense of generalization and inclusiveness that point to the author’s position that lying or engagement in falsehood is not limited to any person or group of persons. </w:t>
      </w:r>
    </w:p>
    <w:p w14:paraId="15D67BAF"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Looking further into the text, there is also a repetition of verbal elements for emphasis and continuity. Each of the repeated verbs is found within a compound sentence in which the first sentence is positive, and the second sentence is negative, e. g.</w:t>
      </w:r>
    </w:p>
    <w:p w14:paraId="60539BAC"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p>
    <w:p w14:paraId="0288110C"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1.</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Ẹni</w:t>
      </w:r>
      <w:proofErr w:type="spellEnd"/>
      <w:r w:rsidRPr="00437B91">
        <w:rPr>
          <w:rFonts w:ascii="Times New Roman" w:eastAsia="Calibri" w:hAnsi="Times New Roman" w:cs="Times New Roman"/>
          <w:sz w:val="24"/>
          <w:szCs w:val="24"/>
          <w:lang w:val="en-US"/>
        </w:rPr>
        <w:t xml:space="preserve"> tó </w:t>
      </w:r>
      <w:proofErr w:type="spellStart"/>
      <w:r w:rsidRPr="00437B91">
        <w:rPr>
          <w:rFonts w:ascii="Times New Roman" w:eastAsia="Calibri" w:hAnsi="Times New Roman" w:cs="Times New Roman"/>
          <w:b/>
          <w:sz w:val="24"/>
          <w:szCs w:val="24"/>
          <w:lang w:val="en-US"/>
        </w:rPr>
        <w:t>kúru</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lóun</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b/>
          <w:sz w:val="24"/>
          <w:szCs w:val="24"/>
          <w:lang w:val="en-US"/>
        </w:rPr>
        <w:t>kúru</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ab/>
        <w:t>The short says he is not short</w:t>
      </w:r>
      <w:r w:rsidRPr="00437B91">
        <w:rPr>
          <w:rFonts w:ascii="Times New Roman" w:eastAsia="Calibri" w:hAnsi="Times New Roman" w:cs="Times New Roman"/>
          <w:sz w:val="24"/>
          <w:szCs w:val="24"/>
          <w:lang w:val="en-US"/>
        </w:rPr>
        <w:tab/>
        <w:t>(line 4)</w:t>
      </w:r>
    </w:p>
    <w:p w14:paraId="39029AA1"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Ẹni</w:t>
      </w:r>
      <w:proofErr w:type="spellEnd"/>
      <w:r w:rsidRPr="00437B91">
        <w:rPr>
          <w:rFonts w:ascii="Times New Roman" w:eastAsia="Calibri" w:hAnsi="Times New Roman" w:cs="Times New Roman"/>
          <w:sz w:val="24"/>
          <w:szCs w:val="24"/>
          <w:lang w:val="en-US"/>
        </w:rPr>
        <w:t xml:space="preserve"> tó </w:t>
      </w:r>
      <w:proofErr w:type="spellStart"/>
      <w:r w:rsidRPr="00437B91">
        <w:rPr>
          <w:rFonts w:ascii="Times New Roman" w:eastAsia="Calibri" w:hAnsi="Times New Roman" w:cs="Times New Roman"/>
          <w:b/>
          <w:sz w:val="24"/>
          <w:szCs w:val="24"/>
          <w:lang w:val="en-US"/>
        </w:rPr>
        <w:t>gùn</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lóun</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b/>
          <w:sz w:val="24"/>
          <w:szCs w:val="24"/>
          <w:lang w:val="en-US"/>
        </w:rPr>
        <w:t>gùn</w:t>
      </w:r>
      <w:r w:rsidRPr="00437B91">
        <w:rPr>
          <w:rFonts w:ascii="Times New Roman" w:eastAsia="Calibri" w:hAnsi="Times New Roman" w:cs="Times New Roman"/>
          <w:sz w:val="24"/>
          <w:szCs w:val="24"/>
          <w:lang w:val="en-US"/>
        </w:rPr>
        <w:t>ju</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t>The tall one says he is not too tall</w:t>
      </w:r>
      <w:r w:rsidR="00B31BEE">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(line 5)</w:t>
      </w:r>
    </w:p>
    <w:p w14:paraId="33F2DED8"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075BD279"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The repetition of the verbs within a sentence (compound sentence), and the strategy of preceding the repeated verbs with a negator, which is </w:t>
      </w:r>
      <w:r w:rsidRPr="00437B91">
        <w:rPr>
          <w:rFonts w:ascii="Times New Roman" w:eastAsia="Calibri" w:hAnsi="Times New Roman" w:cs="Times New Roman"/>
          <w:b/>
          <w:sz w:val="24"/>
          <w:szCs w:val="24"/>
          <w:lang w:val="en-US"/>
        </w:rPr>
        <w:t xml:space="preserve">ò </w:t>
      </w:r>
      <w:r w:rsidRPr="00437B91">
        <w:rPr>
          <w:rFonts w:ascii="Times New Roman" w:eastAsia="Calibri" w:hAnsi="Times New Roman" w:cs="Times New Roman"/>
          <w:sz w:val="24"/>
          <w:szCs w:val="24"/>
          <w:lang w:val="en-US"/>
        </w:rPr>
        <w:t>in the examples above,</w:t>
      </w:r>
      <w:r>
        <w:rPr>
          <w:rFonts w:ascii="Times New Roman" w:eastAsia="Calibri" w:hAnsi="Times New Roman" w:cs="Times New Roman"/>
          <w:sz w:val="24"/>
          <w:szCs w:val="24"/>
          <w:lang w:val="en-US"/>
        </w:rPr>
        <w:t xml:space="preserve"> </w:t>
      </w:r>
      <w:r w:rsidR="00B31BEE">
        <w:rPr>
          <w:rFonts w:ascii="Times New Roman" w:eastAsia="Calibri" w:hAnsi="Times New Roman" w:cs="Times New Roman"/>
          <w:sz w:val="24"/>
          <w:szCs w:val="24"/>
          <w:lang w:val="en-US"/>
        </w:rPr>
        <w:t xml:space="preserve">and </w:t>
      </w:r>
      <w:r w:rsidRPr="00437B91">
        <w:rPr>
          <w:rFonts w:ascii="Times New Roman" w:eastAsia="Calibri" w:hAnsi="Times New Roman" w:cs="Times New Roman"/>
          <w:b/>
          <w:sz w:val="24"/>
          <w:szCs w:val="24"/>
          <w:lang w:val="en-US"/>
        </w:rPr>
        <w:t xml:space="preserve">kò </w:t>
      </w:r>
      <w:r w:rsidRPr="00437B91">
        <w:rPr>
          <w:rFonts w:ascii="Times New Roman" w:eastAsia="Calibri" w:hAnsi="Times New Roman" w:cs="Times New Roman"/>
          <w:sz w:val="24"/>
          <w:szCs w:val="24"/>
          <w:lang w:val="en-US"/>
        </w:rPr>
        <w:t>in lines 22, 23, 26, is a deliberate mechanism to stress and emphasize the act of denial common to the human species, and which is the theme of the text. From the discussion above, it is revealed that repetition, as a cohesive device in the text enhances the unity of the text, it makes the text readable, and it aids clarity and easy understanding of the message implied by the author.</w:t>
      </w:r>
    </w:p>
    <w:p w14:paraId="68A622CD"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p>
    <w:p w14:paraId="4892112D" w14:textId="57CB9D8A"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b/>
          <w:sz w:val="24"/>
          <w:szCs w:val="24"/>
          <w:lang w:val="en-US"/>
        </w:rPr>
        <w:t>7.1.2</w:t>
      </w:r>
      <w:r w:rsidRPr="00437B91">
        <w:rPr>
          <w:rFonts w:ascii="Times New Roman" w:eastAsia="Calibri" w:hAnsi="Times New Roman" w:cs="Times New Roman"/>
          <w:b/>
          <w:sz w:val="24"/>
          <w:szCs w:val="24"/>
          <w:lang w:val="en-US"/>
        </w:rPr>
        <w:tab/>
        <w:t>Synonym</w:t>
      </w:r>
      <w:r w:rsidRPr="00437B91">
        <w:rPr>
          <w:rFonts w:ascii="Times New Roman" w:eastAsia="Calibri" w:hAnsi="Times New Roman" w:cs="Times New Roman"/>
          <w:b/>
          <w:sz w:val="24"/>
          <w:szCs w:val="24"/>
          <w:lang w:val="en-US"/>
        </w:rPr>
        <w:tab/>
      </w:r>
      <w:proofErr w:type="spellStart"/>
      <w:r w:rsidRPr="00437B91">
        <w:rPr>
          <w:rFonts w:ascii="Times New Roman" w:eastAsia="Calibri" w:hAnsi="Times New Roman" w:cs="Times New Roman"/>
          <w:sz w:val="24"/>
          <w:szCs w:val="24"/>
          <w:lang w:val="en-US"/>
        </w:rPr>
        <w:t>i</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b/>
          <w:sz w:val="24"/>
          <w:szCs w:val="24"/>
          <w:lang w:val="en-US"/>
        </w:rPr>
        <w:tab/>
      </w:r>
      <w:proofErr w:type="spellStart"/>
      <w:r w:rsidRPr="00437B91">
        <w:rPr>
          <w:rFonts w:ascii="Times New Roman" w:eastAsia="Calibri" w:hAnsi="Times New Roman" w:cs="Times New Roman"/>
          <w:sz w:val="24"/>
          <w:szCs w:val="24"/>
          <w:lang w:val="en-US"/>
        </w:rPr>
        <w:t>iro</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àgàbàgebe</w:t>
      </w:r>
      <w:proofErr w:type="spellEnd"/>
      <w:r w:rsidRPr="00437B91">
        <w:rPr>
          <w:rFonts w:ascii="Times New Roman" w:eastAsia="Calibri" w:hAnsi="Times New Roman" w:cs="Times New Roman"/>
          <w:sz w:val="24"/>
          <w:szCs w:val="24"/>
          <w:lang w:val="en-US"/>
        </w:rPr>
        <w:t>̀ / sọ-</w:t>
      </w:r>
      <w:proofErr w:type="spellStart"/>
      <w:r w:rsidRPr="00437B91">
        <w:rPr>
          <w:rFonts w:ascii="Times New Roman" w:eastAsia="Calibri" w:hAnsi="Times New Roman" w:cs="Times New Roman"/>
          <w:sz w:val="24"/>
          <w:szCs w:val="24"/>
          <w:lang w:val="en-US"/>
        </w:rPr>
        <w:t>dúdu</w:t>
      </w:r>
      <w:proofErr w:type="spellEnd"/>
      <w:r w:rsidRPr="00437B91">
        <w:rPr>
          <w:rFonts w:ascii="Times New Roman" w:eastAsia="Calibri" w:hAnsi="Times New Roman" w:cs="Times New Roman"/>
          <w:sz w:val="24"/>
          <w:szCs w:val="24"/>
          <w:lang w:val="en-US"/>
        </w:rPr>
        <w:t>́-di-</w:t>
      </w:r>
      <w:proofErr w:type="spellStart"/>
      <w:r w:rsidRPr="00437B91">
        <w:rPr>
          <w:rFonts w:ascii="Times New Roman" w:eastAsia="Calibri" w:hAnsi="Times New Roman" w:cs="Times New Roman"/>
          <w:sz w:val="24"/>
          <w:szCs w:val="24"/>
          <w:lang w:val="en-US"/>
        </w:rPr>
        <w:t>funfun</w:t>
      </w:r>
      <w:proofErr w:type="spellEnd"/>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lie / hypocrisy / </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            turns- black- to- </w:t>
      </w:r>
      <w:proofErr w:type="gramStart"/>
      <w:r w:rsidRPr="00437B91">
        <w:rPr>
          <w:rFonts w:ascii="Times New Roman" w:eastAsia="Calibri" w:hAnsi="Times New Roman" w:cs="Times New Roman"/>
          <w:sz w:val="24"/>
          <w:szCs w:val="24"/>
          <w:lang w:val="en-US"/>
        </w:rPr>
        <w:t>white</w:t>
      </w:r>
      <w:proofErr w:type="gramEnd"/>
      <w:r w:rsidRPr="00437B91">
        <w:rPr>
          <w:rFonts w:ascii="Times New Roman" w:eastAsia="Calibri" w:hAnsi="Times New Roman" w:cs="Times New Roman"/>
          <w:sz w:val="24"/>
          <w:szCs w:val="24"/>
          <w:lang w:val="en-US"/>
        </w:rPr>
        <w:t xml:space="preserve"> </w:t>
      </w:r>
    </w:p>
    <w:p w14:paraId="26A9CB1C" w14:textId="1FD7E2F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ii.</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sanra</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tóbi</w:t>
      </w:r>
      <w:proofErr w:type="spellEnd"/>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fat </w:t>
      </w:r>
      <w:r w:rsidR="00447E1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 xml:space="preserve"> big</w:t>
      </w:r>
    </w:p>
    <w:p w14:paraId="5AE1A9E4" w14:textId="7D5AE853" w:rsidR="00BB3686" w:rsidRPr="00437B91" w:rsidRDefault="00BB3686" w:rsidP="00447E11">
      <w:pPr>
        <w:spacing w:after="0" w:line="240" w:lineRule="auto"/>
        <w:ind w:left="1416" w:firstLine="708"/>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iii.</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ẹni</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èyi</w:t>
      </w:r>
      <w:proofErr w:type="spellEnd"/>
      <w:r w:rsidRPr="00437B91">
        <w:rPr>
          <w:rFonts w:ascii="Times New Roman" w:eastAsia="Calibri" w:hAnsi="Times New Roman" w:cs="Times New Roman"/>
          <w:sz w:val="24"/>
          <w:szCs w:val="24"/>
          <w:lang w:val="en-US"/>
        </w:rPr>
        <w:t>́</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one / this one</w:t>
      </w:r>
    </w:p>
    <w:p w14:paraId="1E3F7CED" w14:textId="5D141E0E"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iv. </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yín</w:t>
      </w:r>
      <w:proofErr w:type="spellEnd"/>
      <w:r w:rsidRPr="00437B91">
        <w:rPr>
          <w:rFonts w:ascii="Times New Roman" w:eastAsia="Calibri" w:hAnsi="Times New Roman" w:cs="Times New Roman"/>
          <w:sz w:val="24"/>
          <w:szCs w:val="24"/>
          <w:lang w:val="en-US"/>
        </w:rPr>
        <w:t xml:space="preserve"> / e</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you / you </w:t>
      </w:r>
    </w:p>
    <w:p w14:paraId="38662019" w14:textId="77777777" w:rsidR="00447E11" w:rsidRDefault="00447E11" w:rsidP="00BB3686">
      <w:pPr>
        <w:spacing w:after="0" w:line="240" w:lineRule="auto"/>
        <w:jc w:val="both"/>
        <w:rPr>
          <w:rFonts w:ascii="Times New Roman" w:eastAsia="Calibri" w:hAnsi="Times New Roman" w:cs="Times New Roman"/>
          <w:b/>
          <w:sz w:val="24"/>
          <w:szCs w:val="24"/>
          <w:lang w:val="en-US"/>
        </w:rPr>
      </w:pPr>
    </w:p>
    <w:p w14:paraId="04A8558F" w14:textId="1CEC82E4" w:rsidR="00BB3686" w:rsidRPr="00437B91" w:rsidRDefault="00BB3686" w:rsidP="00BB3686">
      <w:pPr>
        <w:spacing w:after="0" w:line="240" w:lineRule="auto"/>
        <w:jc w:val="both"/>
        <w:rPr>
          <w:rFonts w:ascii="Times New Roman" w:eastAsia="Calibri" w:hAnsi="Times New Roman" w:cs="Times New Roman"/>
          <w:b/>
          <w:sz w:val="24"/>
          <w:szCs w:val="24"/>
          <w:lang w:val="en-US"/>
        </w:rPr>
      </w:pPr>
      <w:r w:rsidRPr="00437B91">
        <w:rPr>
          <w:rFonts w:ascii="Times New Roman" w:eastAsia="Calibri" w:hAnsi="Times New Roman" w:cs="Times New Roman"/>
          <w:b/>
          <w:sz w:val="24"/>
          <w:szCs w:val="24"/>
          <w:lang w:val="en-US"/>
        </w:rPr>
        <w:t>Discussion</w:t>
      </w:r>
    </w:p>
    <w:p w14:paraId="48E71109"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6385680D"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Synonym, which is a sense of sameness or closeness in meaning is used in the text as demonstrated in the examples above. From the example in (2i), it could be inferred that the author uses synonym to emphasize the theme of the text, because the three synonymous nominal elements: </w:t>
      </w:r>
      <w:proofErr w:type="spellStart"/>
      <w:r w:rsidRPr="00437B91">
        <w:rPr>
          <w:rFonts w:ascii="Times New Roman" w:eastAsia="Calibri" w:hAnsi="Times New Roman" w:cs="Times New Roman"/>
          <w:b/>
          <w:sz w:val="24"/>
          <w:szCs w:val="24"/>
          <w:lang w:val="en-US"/>
        </w:rPr>
        <w:t>iro</w:t>
      </w:r>
      <w:proofErr w:type="spellEnd"/>
      <w:r w:rsidRPr="00437B91">
        <w:rPr>
          <w:rFonts w:ascii="Times New Roman" w:eastAsia="Calibri" w:hAnsi="Times New Roman" w:cs="Times New Roman"/>
          <w:b/>
          <w:sz w:val="24"/>
          <w:szCs w:val="24"/>
          <w:lang w:val="en-US"/>
        </w:rPr>
        <w:t>̣́/</w:t>
      </w:r>
      <w:proofErr w:type="spellStart"/>
      <w:r w:rsidRPr="00437B91">
        <w:rPr>
          <w:rFonts w:ascii="Times New Roman" w:eastAsia="Calibri" w:hAnsi="Times New Roman" w:cs="Times New Roman"/>
          <w:b/>
          <w:sz w:val="24"/>
          <w:szCs w:val="24"/>
          <w:lang w:val="en-US"/>
        </w:rPr>
        <w:t>àgàbàgebe</w:t>
      </w:r>
      <w:proofErr w:type="spellEnd"/>
      <w:r w:rsidRPr="00437B91">
        <w:rPr>
          <w:rFonts w:ascii="Times New Roman" w:eastAsia="Calibri" w:hAnsi="Times New Roman" w:cs="Times New Roman"/>
          <w:b/>
          <w:sz w:val="24"/>
          <w:szCs w:val="24"/>
          <w:lang w:val="en-US"/>
        </w:rPr>
        <w:t>̀/sọ-</w:t>
      </w:r>
      <w:proofErr w:type="spellStart"/>
      <w:r w:rsidRPr="00437B91">
        <w:rPr>
          <w:rFonts w:ascii="Times New Roman" w:eastAsia="Calibri" w:hAnsi="Times New Roman" w:cs="Times New Roman"/>
          <w:b/>
          <w:sz w:val="24"/>
          <w:szCs w:val="24"/>
          <w:lang w:val="en-US"/>
        </w:rPr>
        <w:t>dúdu</w:t>
      </w:r>
      <w:proofErr w:type="spellEnd"/>
      <w:r w:rsidRPr="00437B91">
        <w:rPr>
          <w:rFonts w:ascii="Times New Roman" w:eastAsia="Calibri" w:hAnsi="Times New Roman" w:cs="Times New Roman"/>
          <w:b/>
          <w:sz w:val="24"/>
          <w:szCs w:val="24"/>
          <w:lang w:val="en-US"/>
        </w:rPr>
        <w:t>́-di-</w:t>
      </w:r>
      <w:proofErr w:type="spellStart"/>
      <w:r w:rsidRPr="00437B91">
        <w:rPr>
          <w:rFonts w:ascii="Times New Roman" w:eastAsia="Calibri" w:hAnsi="Times New Roman" w:cs="Times New Roman"/>
          <w:b/>
          <w:sz w:val="24"/>
          <w:szCs w:val="24"/>
          <w:lang w:val="en-US"/>
        </w:rPr>
        <w:t>funfun</w:t>
      </w:r>
      <w:proofErr w:type="spellEnd"/>
      <w:r w:rsidRPr="00437B91">
        <w:rPr>
          <w:rFonts w:ascii="Times New Roman" w:eastAsia="Calibri" w:hAnsi="Times New Roman" w:cs="Times New Roman"/>
          <w:sz w:val="24"/>
          <w:szCs w:val="24"/>
          <w:lang w:val="en-US"/>
        </w:rPr>
        <w:t xml:space="preserve"> (in lines 1, 2, 3), semantically implies falsehood, the act of lying, twisting facts. The linguistic elements are not only repeated, they are foregrounded through a grammatical mechanism of focusing, e.g.</w:t>
      </w:r>
    </w:p>
    <w:p w14:paraId="0FF59623"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5B8D8744"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(2)</w:t>
      </w:r>
      <w:r w:rsidRPr="00437B91">
        <w:rPr>
          <w:rFonts w:ascii="Times New Roman" w:eastAsia="Calibri" w:hAnsi="Times New Roman" w:cs="Times New Roman"/>
          <w:sz w:val="24"/>
          <w:szCs w:val="24"/>
          <w:lang w:val="en-US"/>
        </w:rPr>
        <w:tab/>
        <w:t xml:space="preserve">Irọ́ </w:t>
      </w:r>
      <w:proofErr w:type="spellStart"/>
      <w:r w:rsidRPr="00437B91">
        <w:rPr>
          <w:rFonts w:ascii="Times New Roman" w:eastAsia="Calibri" w:hAnsi="Times New Roman" w:cs="Times New Roman"/>
          <w:sz w:val="24"/>
          <w:szCs w:val="24"/>
          <w:lang w:val="en-US"/>
        </w:rPr>
        <w:t>niile</w:t>
      </w:r>
      <w:proofErr w:type="spellEnd"/>
      <w:r w:rsidRPr="00437B91">
        <w:rPr>
          <w:rFonts w:ascii="Times New Roman" w:eastAsia="Calibri" w:hAnsi="Times New Roman" w:cs="Times New Roman"/>
          <w:sz w:val="24"/>
          <w:szCs w:val="24"/>
          <w:lang w:val="en-US"/>
        </w:rPr>
        <w:t xml:space="preserve">́ ayé   → </w:t>
      </w:r>
      <w:proofErr w:type="spellStart"/>
      <w:r w:rsidRPr="00437B91">
        <w:rPr>
          <w:rFonts w:ascii="Times New Roman" w:eastAsia="Calibri" w:hAnsi="Times New Roman" w:cs="Times New Roman"/>
          <w:sz w:val="24"/>
          <w:szCs w:val="24"/>
          <w:lang w:val="en-US"/>
        </w:rPr>
        <w:t>iro</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nile</w:t>
      </w:r>
      <w:proofErr w:type="spellEnd"/>
      <w:r w:rsidRPr="00437B91">
        <w:rPr>
          <w:rFonts w:ascii="Times New Roman" w:eastAsia="Calibri" w:hAnsi="Times New Roman" w:cs="Times New Roman"/>
          <w:sz w:val="24"/>
          <w:szCs w:val="24"/>
          <w:lang w:val="en-US"/>
        </w:rPr>
        <w:t xml:space="preserve">́ ayé → </w:t>
      </w:r>
      <w:proofErr w:type="spellStart"/>
      <w:r w:rsidRPr="00437B91">
        <w:rPr>
          <w:rFonts w:ascii="Times New Roman" w:eastAsia="Calibri" w:hAnsi="Times New Roman" w:cs="Times New Roman"/>
          <w:sz w:val="24"/>
          <w:szCs w:val="24"/>
          <w:lang w:val="en-US"/>
        </w:rPr>
        <w:t>iro</w:t>
      </w:r>
      <w:proofErr w:type="spellEnd"/>
      <w:r w:rsidRPr="00437B91">
        <w:rPr>
          <w:rFonts w:ascii="Times New Roman" w:eastAsia="Calibri" w:hAnsi="Times New Roman" w:cs="Times New Roman"/>
          <w:sz w:val="24"/>
          <w:szCs w:val="24"/>
          <w:lang w:val="en-US"/>
        </w:rPr>
        <w:t xml:space="preserve">̣́ ló </w:t>
      </w:r>
      <w:proofErr w:type="spellStart"/>
      <w:r w:rsidRPr="00437B91">
        <w:rPr>
          <w:rFonts w:ascii="Times New Roman" w:eastAsia="Calibri" w:hAnsi="Times New Roman" w:cs="Times New Roman"/>
          <w:sz w:val="24"/>
          <w:szCs w:val="24"/>
          <w:lang w:val="en-US"/>
        </w:rPr>
        <w:t>nile</w:t>
      </w:r>
      <w:proofErr w:type="spellEnd"/>
      <w:r w:rsidRPr="00437B91">
        <w:rPr>
          <w:rFonts w:ascii="Times New Roman" w:eastAsia="Calibri" w:hAnsi="Times New Roman" w:cs="Times New Roman"/>
          <w:sz w:val="24"/>
          <w:szCs w:val="24"/>
          <w:lang w:val="en-US"/>
        </w:rPr>
        <w:t>́ ayé</w:t>
      </w:r>
    </w:p>
    <w:p w14:paraId="5F8B31A3"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 Falsehood – owns – the world → falsehood – owns – the world → falsehood –owns – the world</w:t>
      </w:r>
    </w:p>
    <w:p w14:paraId="79FC36AB"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The surface form is derived through the application of deletion process</w:t>
      </w:r>
    </w:p>
    <w:p w14:paraId="5BCA3302"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(3)</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w:t>
      </w:r>
      <w:proofErr w:type="gramStart"/>
      <w:r w:rsidRPr="00437B91">
        <w:rPr>
          <w:rFonts w:ascii="Times New Roman" w:eastAsia="Calibri" w:hAnsi="Times New Roman" w:cs="Times New Roman"/>
          <w:sz w:val="24"/>
          <w:szCs w:val="24"/>
          <w:lang w:val="en-US"/>
        </w:rPr>
        <w:t>ó  →</w:t>
      </w:r>
      <w:proofErr w:type="gramEnd"/>
      <w:r w:rsidRPr="00437B91">
        <w:rPr>
          <w:rFonts w:ascii="Times New Roman" w:eastAsia="Calibri" w:hAnsi="Times New Roman" w:cs="Times New Roman"/>
          <w:sz w:val="24"/>
          <w:szCs w:val="24"/>
          <w:lang w:val="en-US"/>
        </w:rPr>
        <w:t xml:space="preserve">  ló   owns</w:t>
      </w:r>
    </w:p>
    <w:p w14:paraId="7713BB59"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proofErr w:type="spellStart"/>
      <w:proofErr w:type="gramStart"/>
      <w:r w:rsidRPr="00437B91">
        <w:rPr>
          <w:rFonts w:ascii="Times New Roman" w:eastAsia="Calibri" w:hAnsi="Times New Roman" w:cs="Times New Roman"/>
          <w:sz w:val="24"/>
          <w:szCs w:val="24"/>
          <w:lang w:val="en-US"/>
        </w:rPr>
        <w:t>niile</w:t>
      </w:r>
      <w:proofErr w:type="spellEnd"/>
      <w:r w:rsidRPr="00437B91">
        <w:rPr>
          <w:rFonts w:ascii="Times New Roman" w:eastAsia="Calibri" w:hAnsi="Times New Roman" w:cs="Times New Roman"/>
          <w:sz w:val="24"/>
          <w:szCs w:val="24"/>
          <w:lang w:val="en-US"/>
        </w:rPr>
        <w:t>́  →</w:t>
      </w:r>
      <w:proofErr w:type="gram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nile</w:t>
      </w:r>
      <w:proofErr w:type="spellEnd"/>
      <w:r w:rsidRPr="00437B91">
        <w:rPr>
          <w:rFonts w:ascii="Times New Roman" w:eastAsia="Calibri" w:hAnsi="Times New Roman" w:cs="Times New Roman"/>
          <w:sz w:val="24"/>
          <w:szCs w:val="24"/>
          <w:lang w:val="en-US"/>
        </w:rPr>
        <w:t>́  owns the house</w:t>
      </w:r>
    </w:p>
    <w:p w14:paraId="4B074D8D"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7236FCC0"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Thus, the synonymous elements are given prominence in the text to reinforce the theme of the discourse, and to be in tandem with the meaning inherent in the title of the text: </w:t>
      </w:r>
      <w:r w:rsidRPr="00437B91">
        <w:rPr>
          <w:rFonts w:ascii="Times New Roman" w:eastAsia="Calibri" w:hAnsi="Times New Roman" w:cs="Times New Roman"/>
          <w:b/>
          <w:sz w:val="24"/>
          <w:szCs w:val="24"/>
          <w:lang w:val="en-US"/>
        </w:rPr>
        <w:t xml:space="preserve">Irọ́ </w:t>
      </w:r>
      <w:r w:rsidRPr="00437B91">
        <w:rPr>
          <w:rFonts w:ascii="Times New Roman" w:eastAsia="Calibri" w:hAnsi="Times New Roman" w:cs="Times New Roman"/>
          <w:sz w:val="24"/>
          <w:szCs w:val="24"/>
          <w:lang w:val="en-US"/>
        </w:rPr>
        <w:t xml:space="preserve">‘falsehood’. In essence therefore, the reiteration through the use of the synonymous lexical elements and the foregrounding of the elements is designed to emphasize the theme of the message, and thereby help the reader to remain focused on the theme. The synonym in (2ii) strengthens the theme of the text because the fat person </w:t>
      </w:r>
      <w:proofErr w:type="spellStart"/>
      <w:r w:rsidRPr="00437B91">
        <w:rPr>
          <w:rFonts w:ascii="Times New Roman" w:eastAsia="Calibri" w:hAnsi="Times New Roman" w:cs="Times New Roman"/>
          <w:b/>
          <w:sz w:val="24"/>
          <w:szCs w:val="24"/>
          <w:lang w:val="en-US"/>
        </w:rPr>
        <w:t>Ẹni</w:t>
      </w:r>
      <w:proofErr w:type="spellEnd"/>
      <w:r w:rsidRPr="00437B91">
        <w:rPr>
          <w:rFonts w:ascii="Times New Roman" w:eastAsia="Calibri" w:hAnsi="Times New Roman" w:cs="Times New Roman"/>
          <w:b/>
          <w:sz w:val="24"/>
          <w:szCs w:val="24"/>
          <w:lang w:val="en-US"/>
        </w:rPr>
        <w:t xml:space="preserve"> tó </w:t>
      </w:r>
      <w:proofErr w:type="spellStart"/>
      <w:r w:rsidRPr="00437B91">
        <w:rPr>
          <w:rFonts w:ascii="Times New Roman" w:eastAsia="Calibri" w:hAnsi="Times New Roman" w:cs="Times New Roman"/>
          <w:b/>
          <w:sz w:val="24"/>
          <w:szCs w:val="24"/>
          <w:lang w:val="en-US"/>
        </w:rPr>
        <w:t>sanra</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 xml:space="preserve"> ‘the person that is fat’ mildly denies the claim of his physical attribute by using the synonym </w:t>
      </w:r>
      <w:proofErr w:type="spellStart"/>
      <w:r w:rsidRPr="00437B91">
        <w:rPr>
          <w:rFonts w:ascii="Times New Roman" w:eastAsia="Calibri" w:hAnsi="Times New Roman" w:cs="Times New Roman"/>
          <w:b/>
          <w:sz w:val="24"/>
          <w:szCs w:val="24"/>
          <w:lang w:val="en-US"/>
        </w:rPr>
        <w:t>tóbi</w:t>
      </w:r>
      <w:proofErr w:type="spellEnd"/>
      <w:r w:rsidRPr="00437B91">
        <w:rPr>
          <w:rFonts w:ascii="Times New Roman" w:eastAsia="Calibri" w:hAnsi="Times New Roman" w:cs="Times New Roman"/>
          <w:sz w:val="24"/>
          <w:szCs w:val="24"/>
          <w:lang w:val="en-US"/>
        </w:rPr>
        <w:t xml:space="preserve"> ‘big’ in </w:t>
      </w:r>
      <w:proofErr w:type="spellStart"/>
      <w:r w:rsidRPr="00437B91">
        <w:rPr>
          <w:rFonts w:ascii="Times New Roman" w:eastAsia="Calibri" w:hAnsi="Times New Roman" w:cs="Times New Roman"/>
          <w:b/>
          <w:sz w:val="24"/>
          <w:szCs w:val="24"/>
          <w:lang w:val="en-US"/>
        </w:rPr>
        <w:t>lóun</w:t>
      </w:r>
      <w:proofErr w:type="spellEnd"/>
      <w:r w:rsidRPr="00437B91">
        <w:rPr>
          <w:rFonts w:ascii="Times New Roman" w:eastAsia="Calibri" w:hAnsi="Times New Roman" w:cs="Times New Roman"/>
          <w:b/>
          <w:sz w:val="24"/>
          <w:szCs w:val="24"/>
          <w:lang w:val="en-US"/>
        </w:rPr>
        <w:t xml:space="preserve"> ò </w:t>
      </w:r>
      <w:proofErr w:type="spellStart"/>
      <w:r w:rsidRPr="00437B91">
        <w:rPr>
          <w:rFonts w:ascii="Times New Roman" w:eastAsia="Calibri" w:hAnsi="Times New Roman" w:cs="Times New Roman"/>
          <w:b/>
          <w:sz w:val="24"/>
          <w:szCs w:val="24"/>
          <w:lang w:val="en-US"/>
        </w:rPr>
        <w:t>tóbi</w:t>
      </w:r>
      <w:proofErr w:type="spellEnd"/>
      <w:r w:rsidRPr="00437B91">
        <w:rPr>
          <w:rFonts w:ascii="Times New Roman" w:eastAsia="Calibri" w:hAnsi="Times New Roman" w:cs="Times New Roman"/>
          <w:sz w:val="24"/>
          <w:szCs w:val="24"/>
          <w:lang w:val="en-US"/>
        </w:rPr>
        <w:t xml:space="preserve"> ‘…said he is not big’. It is the author’s strategy of showing that even when human beings see clearly the truth of an assertion, they still go ahead to deny by being evasive. The synonym (2iii) talks about the context of persons that are actors in the text. The author, through the use of </w:t>
      </w:r>
      <w:proofErr w:type="spellStart"/>
      <w:r w:rsidRPr="00437B91">
        <w:rPr>
          <w:rFonts w:ascii="Times New Roman" w:eastAsia="Calibri" w:hAnsi="Times New Roman" w:cs="Times New Roman"/>
          <w:b/>
          <w:sz w:val="24"/>
          <w:szCs w:val="24"/>
          <w:lang w:val="en-US"/>
        </w:rPr>
        <w:t>èyi</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 xml:space="preserve"> ‘the person’, the demonstrative element which is synonymous with </w:t>
      </w:r>
      <w:proofErr w:type="spellStart"/>
      <w:r w:rsidRPr="00437B91">
        <w:rPr>
          <w:rFonts w:ascii="Times New Roman" w:eastAsia="Calibri" w:hAnsi="Times New Roman" w:cs="Times New Roman"/>
          <w:b/>
          <w:sz w:val="24"/>
          <w:szCs w:val="24"/>
          <w:lang w:val="en-US"/>
        </w:rPr>
        <w:t>ẹni</w:t>
      </w:r>
      <w:proofErr w:type="spellEnd"/>
      <w:r w:rsidRPr="00437B91">
        <w:rPr>
          <w:rFonts w:ascii="Times New Roman" w:eastAsia="Calibri" w:hAnsi="Times New Roman" w:cs="Times New Roman"/>
          <w:sz w:val="24"/>
          <w:szCs w:val="24"/>
          <w:lang w:val="en-US"/>
        </w:rPr>
        <w:t xml:space="preserve"> ‘the person’, and which is also an indefinite noun, emphasized the sense of generalization and inclusiveness of persons in the act of lying and engagement in falsehood. The reader is thereby reminded through the synonym that the act is not limited to any social class or group as already discussed above. This again explains and confirms the earlier observation and claim about the use of </w:t>
      </w:r>
      <w:proofErr w:type="spellStart"/>
      <w:r w:rsidRPr="00437B91">
        <w:rPr>
          <w:rFonts w:ascii="Times New Roman" w:eastAsia="Calibri" w:hAnsi="Times New Roman" w:cs="Times New Roman"/>
          <w:b/>
          <w:sz w:val="24"/>
          <w:szCs w:val="24"/>
          <w:lang w:val="en-US"/>
        </w:rPr>
        <w:t>gbogboyín</w:t>
      </w:r>
      <w:proofErr w:type="spellEnd"/>
      <w:r w:rsidRPr="00437B91">
        <w:rPr>
          <w:rFonts w:ascii="Times New Roman" w:eastAsia="Calibri" w:hAnsi="Times New Roman" w:cs="Times New Roman"/>
          <w:sz w:val="24"/>
          <w:szCs w:val="24"/>
          <w:lang w:val="en-US"/>
        </w:rPr>
        <w:t xml:space="preserve"> ‘all of you’ to emphasize the sense of generalization and inclusiveness demonstrated in the form below.</w:t>
      </w:r>
    </w:p>
    <w:p w14:paraId="428B4C7C"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7501F8E6" w14:textId="2AAFED05"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(4)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b/>
          <w:sz w:val="24"/>
          <w:szCs w:val="24"/>
          <w:lang w:val="en-US"/>
        </w:rPr>
        <w:t>gbogbo</w:t>
      </w:r>
      <w:proofErr w:type="spellEnd"/>
      <w:r w:rsidRPr="00437B91">
        <w:rPr>
          <w:rFonts w:ascii="Times New Roman" w:eastAsia="Calibri" w:hAnsi="Times New Roman" w:cs="Times New Roman"/>
          <w:b/>
          <w:sz w:val="24"/>
          <w:szCs w:val="24"/>
          <w:lang w:val="en-US"/>
        </w:rPr>
        <w:t xml:space="preserve"> </w:t>
      </w:r>
      <w:proofErr w:type="spellStart"/>
      <w:r w:rsidRPr="00437B91">
        <w:rPr>
          <w:rFonts w:ascii="Times New Roman" w:eastAsia="Calibri" w:hAnsi="Times New Roman" w:cs="Times New Roman"/>
          <w:b/>
          <w:sz w:val="24"/>
          <w:szCs w:val="24"/>
          <w:lang w:val="en-US"/>
        </w:rPr>
        <w:t>yín</w:t>
      </w:r>
      <w:proofErr w:type="spellEnd"/>
      <w:r w:rsidR="00F9443C">
        <w:rPr>
          <w:rFonts w:ascii="Times New Roman" w:eastAsia="Calibri" w:hAnsi="Times New Roman" w:cs="Times New Roman"/>
          <w:sz w:val="24"/>
          <w:szCs w:val="24"/>
          <w:lang w:val="en-US"/>
        </w:rPr>
        <w:t xml:space="preserve"> fi ń </w:t>
      </w:r>
      <w:proofErr w:type="spellStart"/>
      <w:r w:rsidR="00F9443C">
        <w:rPr>
          <w:rFonts w:ascii="Times New Roman" w:eastAsia="Calibri" w:hAnsi="Times New Roman" w:cs="Times New Roman"/>
          <w:sz w:val="24"/>
          <w:szCs w:val="24"/>
          <w:lang w:val="en-US"/>
        </w:rPr>
        <w:t>jẹun</w:t>
      </w:r>
      <w:proofErr w:type="spellEnd"/>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w:t>
      </w:r>
      <w:proofErr w:type="gramStart"/>
      <w:r w:rsidRPr="00437B91">
        <w:rPr>
          <w:rFonts w:ascii="Times New Roman" w:eastAsia="Calibri" w:hAnsi="Times New Roman" w:cs="Times New Roman"/>
          <w:sz w:val="24"/>
          <w:szCs w:val="24"/>
          <w:lang w:val="en-US"/>
        </w:rPr>
        <w:t>the means by which</w:t>
      </w:r>
      <w:proofErr w:type="gramEnd"/>
      <w:r w:rsidRPr="00437B91">
        <w:rPr>
          <w:rFonts w:ascii="Times New Roman" w:eastAsia="Calibri" w:hAnsi="Times New Roman" w:cs="Times New Roman"/>
          <w:sz w:val="24"/>
          <w:szCs w:val="24"/>
          <w:lang w:val="en-US"/>
        </w:rPr>
        <w:t xml:space="preserve"> you all live and survive </w:t>
      </w:r>
    </w:p>
    <w:p w14:paraId="67B6972C"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62D26A7E"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The synonym </w:t>
      </w:r>
      <w:proofErr w:type="spellStart"/>
      <w:r w:rsidRPr="00437B91">
        <w:rPr>
          <w:rFonts w:ascii="Times New Roman" w:eastAsia="Calibri" w:hAnsi="Times New Roman" w:cs="Times New Roman"/>
          <w:b/>
          <w:sz w:val="24"/>
          <w:szCs w:val="24"/>
          <w:lang w:val="en-US"/>
        </w:rPr>
        <w:t>yín</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b/>
          <w:sz w:val="24"/>
          <w:szCs w:val="24"/>
          <w:lang w:val="en-US"/>
        </w:rPr>
        <w:t xml:space="preserve">ẹ </w:t>
      </w:r>
      <w:r w:rsidRPr="00437B91">
        <w:rPr>
          <w:rFonts w:ascii="Times New Roman" w:eastAsia="Calibri" w:hAnsi="Times New Roman" w:cs="Times New Roman"/>
          <w:sz w:val="24"/>
          <w:szCs w:val="24"/>
          <w:lang w:val="en-US"/>
        </w:rPr>
        <w:t>that involves 2</w:t>
      </w:r>
      <w:r w:rsidRPr="00437B91">
        <w:rPr>
          <w:rFonts w:ascii="Times New Roman" w:eastAsia="Calibri" w:hAnsi="Times New Roman" w:cs="Times New Roman"/>
          <w:sz w:val="24"/>
          <w:szCs w:val="24"/>
          <w:vertAlign w:val="superscript"/>
          <w:lang w:val="en-US"/>
        </w:rPr>
        <w:t>nd</w:t>
      </w:r>
      <w:r w:rsidRPr="00437B91">
        <w:rPr>
          <w:rFonts w:ascii="Times New Roman" w:eastAsia="Calibri" w:hAnsi="Times New Roman" w:cs="Times New Roman"/>
          <w:sz w:val="24"/>
          <w:szCs w:val="24"/>
          <w:lang w:val="en-US"/>
        </w:rPr>
        <w:t xml:space="preserve"> person plural pronouns in the object and subject positions respectively also emphasize</w:t>
      </w:r>
      <w:r>
        <w:rPr>
          <w:rFonts w:ascii="Times New Roman" w:eastAsia="Calibri" w:hAnsi="Times New Roman" w:cs="Times New Roman"/>
          <w:sz w:val="24"/>
          <w:szCs w:val="24"/>
          <w:lang w:val="en-US"/>
        </w:rPr>
        <w:t>s</w:t>
      </w:r>
      <w:r w:rsidRPr="00437B91">
        <w:rPr>
          <w:rFonts w:ascii="Times New Roman" w:eastAsia="Calibri" w:hAnsi="Times New Roman" w:cs="Times New Roman"/>
          <w:sz w:val="24"/>
          <w:szCs w:val="24"/>
          <w:lang w:val="en-US"/>
        </w:rPr>
        <w:t xml:space="preserve"> the authors belief that no social group is left behind, thereby reinforcing the sense of generalization and inclusiveness already mentioned above.</w:t>
      </w:r>
    </w:p>
    <w:p w14:paraId="3D4C591D"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The use of the synonym implies that either as actor or target/recipient ([</w:t>
      </w:r>
      <w:proofErr w:type="spellStart"/>
      <w:r w:rsidRPr="00437B91">
        <w:rPr>
          <w:rFonts w:ascii="Times New Roman" w:eastAsia="Calibri" w:hAnsi="Times New Roman" w:cs="Times New Roman"/>
          <w:b/>
          <w:sz w:val="24"/>
          <w:szCs w:val="24"/>
          <w:lang w:val="en-US"/>
        </w:rPr>
        <w:t>yín</w:t>
      </w:r>
      <w:proofErr w:type="spellEnd"/>
      <w:r w:rsidRPr="00437B91">
        <w:rPr>
          <w:rFonts w:ascii="Times New Roman" w:eastAsia="Calibri" w:hAnsi="Times New Roman" w:cs="Times New Roman"/>
          <w:b/>
          <w:sz w:val="24"/>
          <w:szCs w:val="24"/>
          <w:lang w:val="en-US"/>
        </w:rPr>
        <w:t>] ‘</w:t>
      </w:r>
      <w:r w:rsidRPr="00437B91">
        <w:rPr>
          <w:rFonts w:ascii="Times New Roman" w:eastAsia="Calibri" w:hAnsi="Times New Roman" w:cs="Times New Roman"/>
          <w:sz w:val="24"/>
          <w:szCs w:val="24"/>
          <w:lang w:val="en-US"/>
        </w:rPr>
        <w:t>you pl’), the act of falsehood is general to all. This is inferred in the form:</w:t>
      </w:r>
    </w:p>
    <w:p w14:paraId="3503723F"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6042A404" w14:textId="4669062D"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 xml:space="preserve">(5) </w:t>
      </w:r>
      <w:r w:rsidR="00447E1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i</w:t>
      </w:r>
      <w:proofErr w:type="spellEnd"/>
      <w:r w:rsidR="00447E1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Oúnje</w:t>
      </w:r>
      <w:proofErr w:type="spellEnd"/>
      <w:r w:rsidRPr="00437B91">
        <w:rPr>
          <w:rFonts w:ascii="Times New Roman" w:eastAsia="Calibri" w:hAnsi="Times New Roman" w:cs="Times New Roman"/>
          <w:sz w:val="24"/>
          <w:szCs w:val="24"/>
          <w:lang w:val="en-US"/>
        </w:rPr>
        <w:t xml:space="preserve"> tó </w:t>
      </w:r>
      <w:proofErr w:type="spellStart"/>
      <w:r w:rsidRPr="00437B91">
        <w:rPr>
          <w:rFonts w:ascii="Times New Roman" w:eastAsia="Calibri" w:hAnsi="Times New Roman" w:cs="Times New Roman"/>
          <w:sz w:val="24"/>
          <w:szCs w:val="24"/>
          <w:lang w:val="en-US"/>
        </w:rPr>
        <w:t>nínu</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ile</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b/>
          <w:sz w:val="24"/>
          <w:szCs w:val="24"/>
          <w:lang w:val="en-US"/>
        </w:rPr>
        <w:t>ẹ</w:t>
      </w:r>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ò tó.</w:t>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Food is sufficient in the house, you it is not </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 </w:t>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sufficient</w:t>
      </w:r>
      <w:r w:rsidRPr="00437B91">
        <w:rPr>
          <w:rFonts w:ascii="Times New Roman" w:eastAsia="Calibri" w:hAnsi="Times New Roman" w:cs="Times New Roman"/>
          <w:sz w:val="24"/>
          <w:szCs w:val="24"/>
          <w:lang w:val="en-US"/>
        </w:rPr>
        <w:tab/>
        <w:t>(line 17)</w:t>
      </w:r>
    </w:p>
    <w:p w14:paraId="779B1214" w14:textId="3514D2CB"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 xml:space="preserve">      ii.</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Ke</w:t>
      </w:r>
      <w:proofErr w:type="spellEnd"/>
      <w:r w:rsidRPr="00437B91">
        <w:rPr>
          <w:rFonts w:ascii="Times New Roman" w:eastAsia="Calibri" w:hAnsi="Times New Roman" w:cs="Times New Roman"/>
          <w:sz w:val="24"/>
          <w:szCs w:val="24"/>
          <w:lang w:val="en-US"/>
        </w:rPr>
        <w:t xml:space="preserve">̣́ ẹ yé </w:t>
      </w:r>
      <w:proofErr w:type="spellStart"/>
      <w:r w:rsidRPr="00437B91">
        <w:rPr>
          <w:rFonts w:ascii="Times New Roman" w:eastAsia="Calibri" w:hAnsi="Times New Roman" w:cs="Times New Roman"/>
          <w:sz w:val="24"/>
          <w:szCs w:val="24"/>
          <w:lang w:val="en-US"/>
        </w:rPr>
        <w:t>tanra</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b/>
          <w:sz w:val="24"/>
          <w:szCs w:val="24"/>
          <w:lang w:val="en-US"/>
        </w:rPr>
        <w:t>yín</w:t>
      </w:r>
      <w:proofErr w:type="spellEnd"/>
      <w:r w:rsidRPr="00437B91">
        <w:rPr>
          <w:rFonts w:ascii="Times New Roman" w:eastAsia="Calibri" w:hAnsi="Times New Roman" w:cs="Times New Roman"/>
          <w:sz w:val="24"/>
          <w:szCs w:val="24"/>
          <w:lang w:val="en-US"/>
        </w:rPr>
        <w:t xml:space="preserve"> jẹ.</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And stop deceiving yourself</w:t>
      </w:r>
      <w:r w:rsidRPr="00437B91">
        <w:rPr>
          <w:rFonts w:ascii="Times New Roman" w:eastAsia="Calibri" w:hAnsi="Times New Roman" w:cs="Times New Roman"/>
          <w:sz w:val="24"/>
          <w:szCs w:val="24"/>
          <w:lang w:val="en-US"/>
        </w:rPr>
        <w:tab/>
        <w:t>(line 39)</w:t>
      </w:r>
    </w:p>
    <w:p w14:paraId="1311874C"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2280362B"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In (4i) </w:t>
      </w:r>
      <w:r w:rsidRPr="00437B91">
        <w:rPr>
          <w:rFonts w:ascii="Times New Roman" w:eastAsia="Calibri" w:hAnsi="Times New Roman" w:cs="Times New Roman"/>
          <w:b/>
          <w:sz w:val="24"/>
          <w:szCs w:val="24"/>
          <w:lang w:val="en-US"/>
        </w:rPr>
        <w:t>ẹ</w:t>
      </w:r>
      <w:r w:rsidRPr="00437B91">
        <w:rPr>
          <w:rFonts w:ascii="Times New Roman" w:eastAsia="Calibri" w:hAnsi="Times New Roman" w:cs="Times New Roman"/>
          <w:sz w:val="24"/>
          <w:szCs w:val="24"/>
          <w:lang w:val="en-US"/>
        </w:rPr>
        <w:t xml:space="preserve"> is used in </w:t>
      </w:r>
      <w:r>
        <w:rPr>
          <w:rFonts w:ascii="Times New Roman" w:eastAsia="Calibri" w:hAnsi="Times New Roman" w:cs="Times New Roman"/>
          <w:sz w:val="24"/>
          <w:szCs w:val="24"/>
          <w:lang w:val="en-US"/>
        </w:rPr>
        <w:t xml:space="preserve">the </w:t>
      </w:r>
      <w:r w:rsidRPr="00437B91">
        <w:rPr>
          <w:rFonts w:ascii="Times New Roman" w:eastAsia="Calibri" w:hAnsi="Times New Roman" w:cs="Times New Roman"/>
          <w:sz w:val="24"/>
          <w:szCs w:val="24"/>
          <w:lang w:val="en-US"/>
        </w:rPr>
        <w:t xml:space="preserve">subject position thus denoting </w:t>
      </w:r>
      <w:r>
        <w:rPr>
          <w:rFonts w:ascii="Times New Roman" w:eastAsia="Calibri" w:hAnsi="Times New Roman" w:cs="Times New Roman"/>
          <w:sz w:val="24"/>
          <w:szCs w:val="24"/>
          <w:lang w:val="en-US"/>
        </w:rPr>
        <w:t xml:space="preserve">the </w:t>
      </w:r>
      <w:r w:rsidRPr="00437B91">
        <w:rPr>
          <w:rFonts w:ascii="Times New Roman" w:eastAsia="Calibri" w:hAnsi="Times New Roman" w:cs="Times New Roman"/>
          <w:sz w:val="24"/>
          <w:szCs w:val="24"/>
          <w:lang w:val="en-US"/>
        </w:rPr>
        <w:t xml:space="preserve">actor in the clause, and </w:t>
      </w:r>
      <w:proofErr w:type="spellStart"/>
      <w:r w:rsidRPr="00437B91">
        <w:rPr>
          <w:rFonts w:ascii="Times New Roman" w:eastAsia="Calibri" w:hAnsi="Times New Roman" w:cs="Times New Roman"/>
          <w:b/>
          <w:sz w:val="24"/>
          <w:szCs w:val="24"/>
          <w:lang w:val="en-US"/>
        </w:rPr>
        <w:t>yín</w:t>
      </w:r>
      <w:proofErr w:type="spellEnd"/>
      <w:r w:rsidRPr="00437B91">
        <w:rPr>
          <w:rFonts w:ascii="Times New Roman" w:eastAsia="Calibri" w:hAnsi="Times New Roman" w:cs="Times New Roman"/>
          <w:sz w:val="24"/>
          <w:szCs w:val="24"/>
          <w:lang w:val="en-US"/>
        </w:rPr>
        <w:t xml:space="preserve"> is used in (4ii) both as actor and recipient/target of the act of lying/falsehood. This implies that the pragmatics of the </w:t>
      </w:r>
      <w:proofErr w:type="spellStart"/>
      <w:r w:rsidRPr="00437B91">
        <w:rPr>
          <w:rFonts w:ascii="Times New Roman" w:eastAsia="Calibri" w:hAnsi="Times New Roman" w:cs="Times New Roman"/>
          <w:b/>
          <w:sz w:val="24"/>
          <w:szCs w:val="24"/>
          <w:lang w:val="en-US"/>
        </w:rPr>
        <w:t>yín</w:t>
      </w:r>
      <w:proofErr w:type="spellEnd"/>
      <w:r w:rsidRPr="00437B91">
        <w:rPr>
          <w:rFonts w:ascii="Times New Roman" w:eastAsia="Calibri" w:hAnsi="Times New Roman" w:cs="Times New Roman"/>
          <w:sz w:val="24"/>
          <w:szCs w:val="24"/>
          <w:lang w:val="en-US"/>
        </w:rPr>
        <w:t xml:space="preserve"> in (4ii) creates a sense actor and the recipient/target of the act of lying simultaneously. </w:t>
      </w:r>
    </w:p>
    <w:p w14:paraId="2BAAD502"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53BA68D8" w14:textId="214AF178"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b/>
          <w:sz w:val="24"/>
          <w:szCs w:val="24"/>
          <w:lang w:val="en-US"/>
        </w:rPr>
        <w:t>7.1.3</w:t>
      </w:r>
      <w:r w:rsidRPr="00437B91">
        <w:rPr>
          <w:rFonts w:ascii="Times New Roman" w:eastAsia="Calibri" w:hAnsi="Times New Roman" w:cs="Times New Roman"/>
          <w:b/>
          <w:sz w:val="24"/>
          <w:szCs w:val="24"/>
          <w:lang w:val="en-US"/>
        </w:rPr>
        <w:tab/>
        <w:t>Antonym</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i</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kúru</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gùn</w:t>
      </w:r>
      <w:proofErr w:type="spellEnd"/>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short </w:t>
      </w:r>
      <w:r w:rsidR="00447E1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 xml:space="preserve"> tall</w:t>
      </w:r>
    </w:p>
    <w:p w14:paraId="31550C5F" w14:textId="2425C68E"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ii.</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sanra</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tín-ínrín</w:t>
      </w:r>
      <w:proofErr w:type="spellEnd"/>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fat </w:t>
      </w:r>
      <w:r w:rsidR="00447E1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 xml:space="preserve"> thin</w:t>
      </w:r>
    </w:p>
    <w:p w14:paraId="26C8738D" w14:textId="5B611A9F"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iii.</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lówo</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tòsi</w:t>
      </w:r>
      <w:proofErr w:type="spellEnd"/>
      <w:r w:rsidRPr="00437B91">
        <w:rPr>
          <w:rFonts w:ascii="Times New Roman" w:eastAsia="Calibri" w:hAnsi="Times New Roman" w:cs="Times New Roman"/>
          <w:sz w:val="24"/>
          <w:szCs w:val="24"/>
          <w:lang w:val="en-US"/>
        </w:rPr>
        <w:t>̀</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rich – poor</w:t>
      </w:r>
    </w:p>
    <w:p w14:paraId="7305B64C" w14:textId="17D3E5F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iv.</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tán</w:t>
      </w:r>
      <w:proofErr w:type="spellEnd"/>
      <w:r w:rsidRPr="00437B91">
        <w:rPr>
          <w:rFonts w:ascii="Times New Roman" w:eastAsia="Calibri" w:hAnsi="Times New Roman" w:cs="Times New Roman"/>
          <w:sz w:val="24"/>
          <w:szCs w:val="24"/>
          <w:lang w:val="en-US"/>
        </w:rPr>
        <w:t xml:space="preserve"> – pọ̀</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finish </w:t>
      </w:r>
      <w:r w:rsidR="00447E1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 xml:space="preserve"> much</w:t>
      </w:r>
    </w:p>
    <w:p w14:paraId="3D2F65CA" w14:textId="48188CFB"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v.</w:t>
      </w:r>
      <w:r w:rsidRPr="00437B91">
        <w:rPr>
          <w:rFonts w:ascii="Times New Roman" w:eastAsia="Calibri" w:hAnsi="Times New Roman" w:cs="Times New Roman"/>
          <w:sz w:val="24"/>
          <w:szCs w:val="24"/>
          <w:lang w:val="en-US"/>
        </w:rPr>
        <w:tab/>
        <w:t xml:space="preserve">lọ – </w:t>
      </w:r>
      <w:proofErr w:type="spellStart"/>
      <w:r w:rsidRPr="00437B91">
        <w:rPr>
          <w:rFonts w:ascii="Times New Roman" w:eastAsia="Calibri" w:hAnsi="Times New Roman" w:cs="Times New Roman"/>
          <w:sz w:val="24"/>
          <w:szCs w:val="24"/>
          <w:lang w:val="en-US"/>
        </w:rPr>
        <w:t>bo</w:t>
      </w:r>
      <w:proofErr w:type="spellEnd"/>
      <w:r w:rsidRPr="00437B91">
        <w:rPr>
          <w:rFonts w:ascii="Times New Roman" w:eastAsia="Calibri" w:hAnsi="Times New Roman" w:cs="Times New Roman"/>
          <w:sz w:val="24"/>
          <w:szCs w:val="24"/>
          <w:lang w:val="en-US"/>
        </w:rPr>
        <w:t>̣̀</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go </w:t>
      </w:r>
      <w:r w:rsidR="00447E1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 xml:space="preserve"> come</w:t>
      </w:r>
    </w:p>
    <w:p w14:paraId="5E60CAAD" w14:textId="559F3C13"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vi.</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gbóna</w:t>
      </w:r>
      <w:proofErr w:type="spellEnd"/>
      <w:r w:rsidRPr="00437B91">
        <w:rPr>
          <w:rFonts w:ascii="Times New Roman" w:eastAsia="Calibri" w:hAnsi="Times New Roman" w:cs="Times New Roman"/>
          <w:sz w:val="24"/>
          <w:szCs w:val="24"/>
          <w:lang w:val="en-US"/>
        </w:rPr>
        <w:t>́ – tutù</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hot </w:t>
      </w:r>
      <w:r w:rsidR="00447E1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 xml:space="preserve"> cold</w:t>
      </w:r>
    </w:p>
    <w:p w14:paraId="424C35F3" w14:textId="02BF7AD6"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vii.</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ìyàwo</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ọko</w:t>
      </w:r>
      <w:proofErr w:type="spellEnd"/>
      <w:r w:rsidRPr="00437B91">
        <w:rPr>
          <w:rFonts w:ascii="Times New Roman" w:eastAsia="Calibri" w:hAnsi="Times New Roman" w:cs="Times New Roman"/>
          <w:sz w:val="24"/>
          <w:szCs w:val="24"/>
          <w:lang w:val="en-US"/>
        </w:rPr>
        <w:t>̣</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wife – husband</w:t>
      </w:r>
    </w:p>
    <w:p w14:paraId="00BE82B9" w14:textId="2CC67D75"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viii</w:t>
      </w:r>
      <w:r w:rsidRPr="00437B91">
        <w:rPr>
          <w:rFonts w:ascii="Times New Roman" w:eastAsia="Calibri" w:hAnsi="Times New Roman" w:cs="Times New Roman"/>
          <w:sz w:val="24"/>
          <w:szCs w:val="24"/>
          <w:lang w:val="en-US"/>
        </w:rPr>
        <w:tab/>
        <w:t xml:space="preserve">baba – </w:t>
      </w:r>
      <w:proofErr w:type="spellStart"/>
      <w:r w:rsidRPr="00437B91">
        <w:rPr>
          <w:rFonts w:ascii="Times New Roman" w:eastAsia="Calibri" w:hAnsi="Times New Roman" w:cs="Times New Roman"/>
          <w:sz w:val="24"/>
          <w:szCs w:val="24"/>
          <w:lang w:val="en-US"/>
        </w:rPr>
        <w:t>ọmo</w:t>
      </w:r>
      <w:proofErr w:type="spellEnd"/>
      <w:r w:rsidRPr="00437B91">
        <w:rPr>
          <w:rFonts w:ascii="Times New Roman" w:eastAsia="Calibri" w:hAnsi="Times New Roman" w:cs="Times New Roman"/>
          <w:sz w:val="24"/>
          <w:szCs w:val="24"/>
          <w:lang w:val="en-US"/>
        </w:rPr>
        <w:t>̣ (ọ̀dọ̀)</w:t>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father – child (servant)</w:t>
      </w:r>
    </w:p>
    <w:p w14:paraId="27A9A5B6"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3246FAEE"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68154A32"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r w:rsidRPr="00437B91">
        <w:rPr>
          <w:rFonts w:ascii="Times New Roman" w:eastAsia="Calibri" w:hAnsi="Times New Roman" w:cs="Times New Roman"/>
          <w:b/>
          <w:sz w:val="24"/>
          <w:szCs w:val="24"/>
          <w:lang w:val="en-US"/>
        </w:rPr>
        <w:t>Discussion</w:t>
      </w:r>
    </w:p>
    <w:p w14:paraId="13CC5E89"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22535B07"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Antonym describes a sense of contrast or opposition. The author makes use of this cohesive device as indicated in the examples above. The cohesive device is used for emphasis in order to guide the reader to understand the sub-theme of generalization and inclusiveness in the text. The author carefully uses the cohesive device to emphasize his belief that falsehood is a common trait in every person and social group. For instance, the author emphasizes that people lie about their physical attributes. The author indirectly affirms also that physical attributes do not preclude a person from engaging in falsehood. The examples in (6) confirm these observations.</w:t>
      </w:r>
    </w:p>
    <w:p w14:paraId="72D7EA4A"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60441569"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 xml:space="preserve">(6)  </w:t>
      </w:r>
      <w:proofErr w:type="spellStart"/>
      <w:r w:rsidRPr="00437B91">
        <w:rPr>
          <w:rFonts w:ascii="Times New Roman" w:eastAsia="Calibri" w:hAnsi="Times New Roman" w:cs="Times New Roman"/>
          <w:sz w:val="24"/>
          <w:szCs w:val="24"/>
          <w:lang w:val="en-US"/>
        </w:rPr>
        <w:t>i</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Ẹni</w:t>
      </w:r>
      <w:proofErr w:type="spellEnd"/>
      <w:r w:rsidRPr="00437B91">
        <w:rPr>
          <w:rFonts w:ascii="Times New Roman" w:eastAsia="Calibri" w:hAnsi="Times New Roman" w:cs="Times New Roman"/>
          <w:sz w:val="24"/>
          <w:szCs w:val="24"/>
          <w:lang w:val="en-US"/>
        </w:rPr>
        <w:t xml:space="preserve"> tó </w:t>
      </w:r>
      <w:proofErr w:type="spellStart"/>
      <w:r w:rsidRPr="00437B91">
        <w:rPr>
          <w:rFonts w:ascii="Times New Roman" w:eastAsia="Calibri" w:hAnsi="Times New Roman" w:cs="Times New Roman"/>
          <w:b/>
          <w:sz w:val="24"/>
          <w:szCs w:val="24"/>
          <w:lang w:val="en-US"/>
        </w:rPr>
        <w:t>kúru</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            The person who is short….</w:t>
      </w:r>
    </w:p>
    <w:p w14:paraId="2EF65927" w14:textId="77777777" w:rsidR="00BB3686" w:rsidRPr="00437B91" w:rsidRDefault="00BB3686" w:rsidP="00BB3686">
      <w:pPr>
        <w:spacing w:after="0" w:line="240" w:lineRule="auto"/>
        <w:ind w:left="1440"/>
        <w:jc w:val="both"/>
        <w:rPr>
          <w:rFonts w:ascii="Times New Roman" w:eastAsia="Calibri" w:hAnsi="Times New Roman" w:cs="Times New Roman"/>
          <w:sz w:val="24"/>
          <w:szCs w:val="24"/>
          <w:lang w:val="en-US"/>
        </w:rPr>
      </w:pPr>
      <w:proofErr w:type="spellStart"/>
      <w:r w:rsidRPr="00437B91">
        <w:rPr>
          <w:rFonts w:ascii="Times New Roman" w:eastAsia="Calibri" w:hAnsi="Times New Roman" w:cs="Times New Roman"/>
          <w:sz w:val="24"/>
          <w:szCs w:val="24"/>
          <w:lang w:val="en-US"/>
        </w:rPr>
        <w:t>Ẹni</w:t>
      </w:r>
      <w:proofErr w:type="spellEnd"/>
      <w:r w:rsidRPr="00437B91">
        <w:rPr>
          <w:rFonts w:ascii="Times New Roman" w:eastAsia="Calibri" w:hAnsi="Times New Roman" w:cs="Times New Roman"/>
          <w:sz w:val="24"/>
          <w:szCs w:val="24"/>
          <w:lang w:val="en-US"/>
        </w:rPr>
        <w:t xml:space="preserve"> tó </w:t>
      </w:r>
      <w:proofErr w:type="spellStart"/>
      <w:r w:rsidRPr="00437B91">
        <w:rPr>
          <w:rFonts w:ascii="Times New Roman" w:eastAsia="Calibri" w:hAnsi="Times New Roman" w:cs="Times New Roman"/>
          <w:b/>
          <w:sz w:val="24"/>
          <w:szCs w:val="24"/>
          <w:lang w:val="en-US"/>
        </w:rPr>
        <w:t>gùn</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The person who is tall….</w:t>
      </w:r>
    </w:p>
    <w:p w14:paraId="3BC6F83F"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      ii.</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Ẹni</w:t>
      </w:r>
      <w:proofErr w:type="spellEnd"/>
      <w:r w:rsidRPr="00437B91">
        <w:rPr>
          <w:rFonts w:ascii="Times New Roman" w:eastAsia="Calibri" w:hAnsi="Times New Roman" w:cs="Times New Roman"/>
          <w:sz w:val="24"/>
          <w:szCs w:val="24"/>
          <w:lang w:val="en-US"/>
        </w:rPr>
        <w:t xml:space="preserve"> tó </w:t>
      </w:r>
      <w:proofErr w:type="spellStart"/>
      <w:r w:rsidRPr="00437B91">
        <w:rPr>
          <w:rFonts w:ascii="Times New Roman" w:eastAsia="Calibri" w:hAnsi="Times New Roman" w:cs="Times New Roman"/>
          <w:b/>
          <w:sz w:val="24"/>
          <w:szCs w:val="24"/>
          <w:lang w:val="en-US"/>
        </w:rPr>
        <w:t>sanra</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The person who is fat….</w:t>
      </w:r>
    </w:p>
    <w:p w14:paraId="5B2E62E0"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 xml:space="preserve">Baba </w:t>
      </w:r>
      <w:proofErr w:type="spellStart"/>
      <w:r w:rsidRPr="00437B91">
        <w:rPr>
          <w:rFonts w:ascii="Times New Roman" w:eastAsia="Calibri" w:hAnsi="Times New Roman" w:cs="Times New Roman"/>
          <w:b/>
          <w:sz w:val="24"/>
          <w:szCs w:val="24"/>
          <w:lang w:val="en-US"/>
        </w:rPr>
        <w:t>tín-ínrín</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A slim/thin father</w:t>
      </w:r>
    </w:p>
    <w:p w14:paraId="1D940AFC"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
    <w:p w14:paraId="537636B1"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The </w:t>
      </w:r>
      <w:proofErr w:type="spellStart"/>
      <w:r w:rsidRPr="00437B91">
        <w:rPr>
          <w:rFonts w:ascii="Times New Roman" w:eastAsia="Calibri" w:hAnsi="Times New Roman" w:cs="Times New Roman"/>
          <w:sz w:val="24"/>
          <w:szCs w:val="24"/>
          <w:lang w:val="en-US"/>
        </w:rPr>
        <w:t>adjectivizable</w:t>
      </w:r>
      <w:proofErr w:type="spellEnd"/>
      <w:r w:rsidRPr="00437B91">
        <w:rPr>
          <w:rFonts w:ascii="Times New Roman" w:eastAsia="Calibri" w:hAnsi="Times New Roman" w:cs="Times New Roman"/>
          <w:sz w:val="24"/>
          <w:szCs w:val="24"/>
          <w:lang w:val="en-US"/>
        </w:rPr>
        <w:t xml:space="preserve"> verbs: </w:t>
      </w:r>
      <w:r w:rsidRPr="00437B91">
        <w:rPr>
          <w:rFonts w:ascii="Times New Roman" w:eastAsia="Calibri" w:hAnsi="Times New Roman" w:cs="Times New Roman"/>
          <w:b/>
          <w:sz w:val="24"/>
          <w:szCs w:val="24"/>
          <w:lang w:val="en-US"/>
        </w:rPr>
        <w:t>kuru</w:t>
      </w:r>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b/>
          <w:sz w:val="24"/>
          <w:szCs w:val="24"/>
          <w:lang w:val="en-US"/>
        </w:rPr>
        <w:t>gun</w:t>
      </w:r>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b/>
          <w:sz w:val="24"/>
          <w:szCs w:val="24"/>
          <w:lang w:val="en-US"/>
        </w:rPr>
        <w:t>sanra</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b/>
          <w:sz w:val="24"/>
          <w:szCs w:val="24"/>
          <w:lang w:val="en-US"/>
        </w:rPr>
        <w:t>tin-</w:t>
      </w:r>
      <w:proofErr w:type="spellStart"/>
      <w:r w:rsidRPr="00437B91">
        <w:rPr>
          <w:rFonts w:ascii="Times New Roman" w:eastAsia="Calibri" w:hAnsi="Times New Roman" w:cs="Times New Roman"/>
          <w:b/>
          <w:sz w:val="24"/>
          <w:szCs w:val="24"/>
          <w:lang w:val="en-US"/>
        </w:rPr>
        <w:t>inrin</w:t>
      </w:r>
      <w:proofErr w:type="spellEnd"/>
      <w:r w:rsidRPr="00437B91">
        <w:rPr>
          <w:rFonts w:ascii="Times New Roman" w:eastAsia="Calibri" w:hAnsi="Times New Roman" w:cs="Times New Roman"/>
          <w:sz w:val="24"/>
          <w:szCs w:val="24"/>
          <w:lang w:val="en-US"/>
        </w:rPr>
        <w:t xml:space="preserve"> describe physical attributes of a person, and as already mentioned, they reflect the position that lying has nothing to do with the physical attributes of a person. Short people tell lies, just like tall people do; fat people engage in the act, just like slim people. The author used the antonym to create unity in the text and help the reader to understand the theme of the poem.</w:t>
      </w:r>
    </w:p>
    <w:p w14:paraId="791D19A3"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The author goes further to affirm that it is not only physical attribute that people lie about, they lie about prosperity or otherwise. I also reflect that prosperity/wealth or poverty does not also exclude a person from lying. This is reflected in the form below.</w:t>
      </w:r>
    </w:p>
    <w:p w14:paraId="6C6D6D49"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
    <w:p w14:paraId="3D067917"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 xml:space="preserve">(7)  </w:t>
      </w:r>
      <w:proofErr w:type="spellStart"/>
      <w:r w:rsidRPr="00437B91">
        <w:rPr>
          <w:rFonts w:ascii="Times New Roman" w:eastAsia="Calibri" w:hAnsi="Times New Roman" w:cs="Times New Roman"/>
          <w:sz w:val="24"/>
          <w:szCs w:val="24"/>
          <w:lang w:val="en-US"/>
        </w:rPr>
        <w:t>i</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Ẹni</w:t>
      </w:r>
      <w:proofErr w:type="spellEnd"/>
      <w:r w:rsidRPr="00437B91">
        <w:rPr>
          <w:rFonts w:ascii="Times New Roman" w:eastAsia="Calibri" w:hAnsi="Times New Roman" w:cs="Times New Roman"/>
          <w:sz w:val="24"/>
          <w:szCs w:val="24"/>
          <w:lang w:val="en-US"/>
        </w:rPr>
        <w:t xml:space="preserve"> tó </w:t>
      </w:r>
      <w:proofErr w:type="spellStart"/>
      <w:r w:rsidRPr="00437B91">
        <w:rPr>
          <w:rFonts w:ascii="Times New Roman" w:eastAsia="Calibri" w:hAnsi="Times New Roman" w:cs="Times New Roman"/>
          <w:sz w:val="24"/>
          <w:szCs w:val="24"/>
          <w:lang w:val="en-US"/>
        </w:rPr>
        <w:t>lówo</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lóun</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b/>
          <w:sz w:val="24"/>
          <w:szCs w:val="24"/>
          <w:lang w:val="en-US"/>
        </w:rPr>
        <w:t>lówo</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ab/>
      </w:r>
      <w:r w:rsidR="00361767">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The rich person says he has no money</w:t>
      </w:r>
      <w:r w:rsidR="00361767">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(line 10)</w:t>
      </w:r>
    </w:p>
    <w:p w14:paraId="3C602CAA"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 xml:space="preserve">      ii.</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Òtòsi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tààra</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lóun</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b/>
          <w:sz w:val="24"/>
          <w:szCs w:val="24"/>
          <w:lang w:val="en-US"/>
        </w:rPr>
        <w:t>tòsi</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 xml:space="preserve">             The very poor person says he is not poor</w:t>
      </w:r>
    </w:p>
    <w:p w14:paraId="509E5045"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647A5117"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It is equally shown through the use of antonym that </w:t>
      </w:r>
      <w:r>
        <w:rPr>
          <w:rFonts w:ascii="Times New Roman" w:eastAsia="Calibri" w:hAnsi="Times New Roman" w:cs="Times New Roman"/>
          <w:sz w:val="24"/>
          <w:szCs w:val="24"/>
          <w:lang w:val="en-US"/>
        </w:rPr>
        <w:t xml:space="preserve">the </w:t>
      </w:r>
      <w:r w:rsidRPr="00437B91">
        <w:rPr>
          <w:rFonts w:ascii="Times New Roman" w:eastAsia="Calibri" w:hAnsi="Times New Roman" w:cs="Times New Roman"/>
          <w:sz w:val="24"/>
          <w:szCs w:val="24"/>
          <w:lang w:val="en-US"/>
        </w:rPr>
        <w:t xml:space="preserve">health situation, age and intimacy captured in </w:t>
      </w:r>
      <w:proofErr w:type="spellStart"/>
      <w:r w:rsidRPr="00437B91">
        <w:rPr>
          <w:rFonts w:ascii="Times New Roman" w:eastAsia="Calibri" w:hAnsi="Times New Roman" w:cs="Times New Roman"/>
          <w:b/>
          <w:sz w:val="24"/>
          <w:szCs w:val="24"/>
          <w:lang w:val="en-US"/>
        </w:rPr>
        <w:t>ọko</w:t>
      </w:r>
      <w:proofErr w:type="spellEnd"/>
      <w:r w:rsidRPr="00437B91">
        <w:rPr>
          <w:rFonts w:ascii="Times New Roman" w:eastAsia="Calibri" w:hAnsi="Times New Roman" w:cs="Times New Roman"/>
          <w:sz w:val="24"/>
          <w:szCs w:val="24"/>
          <w:lang w:val="en-US"/>
        </w:rPr>
        <w:t>̣ husband/</w:t>
      </w:r>
      <w:proofErr w:type="spellStart"/>
      <w:r w:rsidRPr="00437B91">
        <w:rPr>
          <w:rFonts w:ascii="Times New Roman" w:eastAsia="Calibri" w:hAnsi="Times New Roman" w:cs="Times New Roman"/>
          <w:b/>
          <w:sz w:val="24"/>
          <w:szCs w:val="24"/>
          <w:lang w:val="en-US"/>
        </w:rPr>
        <w:t>ìyàwo</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 xml:space="preserve"> ‘wife’, do not preclude involvement in the act of lying and engaging in falsehood. The forms below attest to this.</w:t>
      </w:r>
    </w:p>
    <w:p w14:paraId="4385BA05"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7C3E2369"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i</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t xml:space="preserve">Omí </w:t>
      </w:r>
      <w:r w:rsidRPr="00437B91">
        <w:rPr>
          <w:rFonts w:ascii="Times New Roman" w:eastAsia="Calibri" w:hAnsi="Times New Roman" w:cs="Times New Roman"/>
          <w:b/>
          <w:sz w:val="24"/>
          <w:szCs w:val="24"/>
          <w:lang w:val="en-US"/>
        </w:rPr>
        <w:t>tutù</w:t>
      </w:r>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elégbo</w:t>
      </w:r>
      <w:proofErr w:type="spellEnd"/>
      <w:r w:rsidRPr="00437B91">
        <w:rPr>
          <w:rFonts w:ascii="Times New Roman" w:eastAsia="Calibri" w:hAnsi="Times New Roman" w:cs="Times New Roman"/>
          <w:sz w:val="24"/>
          <w:szCs w:val="24"/>
          <w:lang w:val="en-US"/>
        </w:rPr>
        <w:t xml:space="preserve">̀ ló </w:t>
      </w:r>
      <w:proofErr w:type="spellStart"/>
      <w:r w:rsidRPr="00437B91">
        <w:rPr>
          <w:rFonts w:ascii="Times New Roman" w:eastAsia="Calibri" w:hAnsi="Times New Roman" w:cs="Times New Roman"/>
          <w:sz w:val="24"/>
          <w:szCs w:val="24"/>
          <w:lang w:val="en-US"/>
        </w:rPr>
        <w:t>ti</w:t>
      </w:r>
      <w:r w:rsidRPr="00437B91">
        <w:rPr>
          <w:rFonts w:ascii="Times New Roman" w:eastAsia="Calibri" w:hAnsi="Times New Roman" w:cs="Times New Roman"/>
          <w:b/>
          <w:sz w:val="24"/>
          <w:szCs w:val="24"/>
          <w:lang w:val="en-US"/>
        </w:rPr>
        <w:t>gbona</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 xml:space="preserve"> tó,</w:t>
      </w:r>
      <w:r w:rsidRPr="00437B91">
        <w:rPr>
          <w:rFonts w:ascii="Times New Roman" w:eastAsia="Calibri" w:hAnsi="Times New Roman" w:cs="Times New Roman"/>
          <w:sz w:val="24"/>
          <w:szCs w:val="24"/>
          <w:lang w:val="en-US"/>
        </w:rPr>
        <w:tab/>
        <w:t xml:space="preserve">The water is cold, the man with sore said </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            it is hot enough</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(line27)</w:t>
      </w:r>
    </w:p>
    <w:p w14:paraId="76E16BED"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r w:rsidRPr="00437B91">
        <w:rPr>
          <w:rFonts w:ascii="Times New Roman" w:eastAsia="Calibri" w:hAnsi="Times New Roman" w:cs="Times New Roman"/>
          <w:sz w:val="24"/>
          <w:szCs w:val="24"/>
          <w:lang w:val="en-US"/>
        </w:rPr>
        <w:tab/>
        <w:t>ii.</w:t>
      </w:r>
      <w:r w:rsidRPr="00437B91">
        <w:rPr>
          <w:rFonts w:ascii="Times New Roman" w:eastAsia="Calibri" w:hAnsi="Times New Roman" w:cs="Times New Roman"/>
          <w:sz w:val="24"/>
          <w:szCs w:val="24"/>
          <w:lang w:val="en-US"/>
        </w:rPr>
        <w:tab/>
        <w:t xml:space="preserve">Omi ẹ̀kọ </w:t>
      </w:r>
      <w:proofErr w:type="spellStart"/>
      <w:r w:rsidRPr="00437B91">
        <w:rPr>
          <w:rFonts w:ascii="Times New Roman" w:eastAsia="Calibri" w:hAnsi="Times New Roman" w:cs="Times New Roman"/>
          <w:b/>
          <w:sz w:val="24"/>
          <w:szCs w:val="24"/>
          <w:lang w:val="en-US"/>
        </w:rPr>
        <w:t>gbóna</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i/>
          <w:sz w:val="24"/>
          <w:szCs w:val="24"/>
          <w:lang w:val="en-US"/>
        </w:rPr>
        <w:t>ìyàwo</w:t>
      </w:r>
      <w:proofErr w:type="spellEnd"/>
      <w:r w:rsidRPr="00437B91">
        <w:rPr>
          <w:rFonts w:ascii="Times New Roman" w:eastAsia="Calibri" w:hAnsi="Times New Roman" w:cs="Times New Roman"/>
          <w:i/>
          <w:sz w:val="24"/>
          <w:szCs w:val="24"/>
          <w:lang w:val="en-US"/>
        </w:rPr>
        <w:t>́</w:t>
      </w:r>
      <w:r w:rsidRPr="00437B91">
        <w:rPr>
          <w:rFonts w:ascii="Times New Roman" w:eastAsia="Calibri" w:hAnsi="Times New Roman" w:cs="Times New Roman"/>
          <w:sz w:val="24"/>
          <w:szCs w:val="24"/>
          <w:lang w:val="en-US"/>
        </w:rPr>
        <w:t xml:space="preserve"> ló </w:t>
      </w:r>
      <w:proofErr w:type="spellStart"/>
      <w:r w:rsidRPr="00437B91">
        <w:rPr>
          <w:rFonts w:ascii="Times New Roman" w:eastAsia="Calibri" w:hAnsi="Times New Roman" w:cs="Times New Roman"/>
          <w:sz w:val="24"/>
          <w:szCs w:val="24"/>
          <w:lang w:val="en-US"/>
        </w:rPr>
        <w:t>ti</w:t>
      </w:r>
      <w:r w:rsidRPr="00437B91">
        <w:rPr>
          <w:rFonts w:ascii="Times New Roman" w:eastAsia="Calibri" w:hAnsi="Times New Roman" w:cs="Times New Roman"/>
          <w:b/>
          <w:sz w:val="24"/>
          <w:szCs w:val="24"/>
          <w:lang w:val="en-US"/>
        </w:rPr>
        <w:t>tutu</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ab/>
        <w:t xml:space="preserve">The pap water is hot, the wife said it is </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already cold</w:t>
      </w:r>
      <w:r w:rsidRPr="00437B91">
        <w:rPr>
          <w:rFonts w:ascii="Times New Roman" w:eastAsia="Calibri" w:hAnsi="Times New Roman" w:cs="Times New Roman"/>
          <w:b/>
          <w:sz w:val="24"/>
          <w:szCs w:val="24"/>
          <w:lang w:val="en-US"/>
        </w:rPr>
        <w:tab/>
      </w:r>
      <w:r w:rsidRPr="00437B91">
        <w:rPr>
          <w:rFonts w:ascii="Times New Roman" w:eastAsia="Calibri" w:hAnsi="Times New Roman" w:cs="Times New Roman"/>
          <w:b/>
          <w:sz w:val="24"/>
          <w:szCs w:val="24"/>
          <w:lang w:val="en-US"/>
        </w:rPr>
        <w:tab/>
      </w:r>
      <w:r w:rsidRPr="00437B91">
        <w:rPr>
          <w:rFonts w:ascii="Times New Roman" w:eastAsia="Calibri" w:hAnsi="Times New Roman" w:cs="Times New Roman"/>
          <w:b/>
          <w:sz w:val="24"/>
          <w:szCs w:val="24"/>
          <w:lang w:val="en-US"/>
        </w:rPr>
        <w:tab/>
      </w:r>
      <w:r w:rsidRPr="00437B91">
        <w:rPr>
          <w:rFonts w:ascii="Times New Roman" w:eastAsia="Calibri" w:hAnsi="Times New Roman" w:cs="Times New Roman"/>
          <w:sz w:val="24"/>
          <w:szCs w:val="24"/>
          <w:lang w:val="en-US"/>
        </w:rPr>
        <w:t>(line 28)</w:t>
      </w:r>
    </w:p>
    <w:p w14:paraId="40F65BCF"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iii.</w:t>
      </w:r>
      <w:r w:rsidRPr="00437B91">
        <w:rPr>
          <w:rFonts w:ascii="Times New Roman" w:eastAsia="Calibri" w:hAnsi="Times New Roman" w:cs="Times New Roman"/>
          <w:sz w:val="24"/>
          <w:szCs w:val="24"/>
          <w:lang w:val="en-US"/>
        </w:rPr>
        <w:tab/>
        <w:t xml:space="preserve">Ó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w:t>
      </w:r>
      <w:r w:rsidRPr="00437B91">
        <w:rPr>
          <w:rFonts w:ascii="Times New Roman" w:eastAsia="Calibri" w:hAnsi="Times New Roman" w:cs="Times New Roman"/>
          <w:i/>
          <w:sz w:val="24"/>
          <w:szCs w:val="24"/>
          <w:lang w:val="en-US"/>
        </w:rPr>
        <w:t>kọ́</w:t>
      </w:r>
      <w:proofErr w:type="spellStart"/>
      <w:r w:rsidRPr="00437B91">
        <w:rPr>
          <w:rFonts w:ascii="Times New Roman" w:eastAsia="Calibri" w:hAnsi="Times New Roman" w:cs="Times New Roman"/>
          <w:i/>
          <w:sz w:val="24"/>
          <w:szCs w:val="24"/>
          <w:lang w:val="en-US"/>
        </w:rPr>
        <w:t>kọ</w:t>
      </w:r>
      <w:r w:rsidRPr="00437B91">
        <w:rPr>
          <w:rFonts w:ascii="Times New Roman" w:eastAsia="Calibri" w:hAnsi="Times New Roman" w:cs="Times New Roman"/>
          <w:sz w:val="24"/>
          <w:szCs w:val="24"/>
          <w:lang w:val="en-US"/>
        </w:rPr>
        <w:t>máajẹun</w:t>
      </w:r>
      <w:proofErr w:type="spellEnd"/>
      <w:r w:rsidRPr="00437B91">
        <w:rPr>
          <w:rFonts w:ascii="Times New Roman" w:eastAsia="Calibri" w:hAnsi="Times New Roman" w:cs="Times New Roman"/>
          <w:sz w:val="24"/>
          <w:szCs w:val="24"/>
          <w:lang w:val="en-US"/>
        </w:rPr>
        <w:t xml:space="preserve"> lọ,</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           </w:t>
      </w:r>
      <w:r w:rsidR="00361767">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She urged the husband to keep on eating.</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(line 29)</w:t>
      </w:r>
    </w:p>
    <w:p w14:paraId="462CDFA7"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iv.</w:t>
      </w:r>
      <w:r w:rsidRPr="00437B91">
        <w:rPr>
          <w:rFonts w:ascii="Times New Roman" w:eastAsia="Calibri" w:hAnsi="Times New Roman" w:cs="Times New Roman"/>
          <w:sz w:val="24"/>
          <w:szCs w:val="24"/>
          <w:lang w:val="en-US"/>
        </w:rPr>
        <w:tab/>
        <w:t xml:space="preserve">Baba </w:t>
      </w:r>
      <w:proofErr w:type="spellStart"/>
      <w:r w:rsidRPr="00437B91">
        <w:rPr>
          <w:rFonts w:ascii="Times New Roman" w:eastAsia="Calibri" w:hAnsi="Times New Roman" w:cs="Times New Roman"/>
          <w:sz w:val="24"/>
          <w:szCs w:val="24"/>
          <w:lang w:val="en-US"/>
        </w:rPr>
        <w:t>pirọro</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lóuntisùn</w:t>
      </w:r>
      <w:proofErr w:type="spellEnd"/>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The old man pretends but says he is </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            asleep</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(line 19)</w:t>
      </w:r>
    </w:p>
    <w:p w14:paraId="428CE023"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v.</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Ọmo</w:t>
      </w:r>
      <w:proofErr w:type="spellEnd"/>
      <w:r w:rsidRPr="00437B91">
        <w:rPr>
          <w:rFonts w:ascii="Times New Roman" w:eastAsia="Calibri" w:hAnsi="Times New Roman" w:cs="Times New Roman"/>
          <w:sz w:val="24"/>
          <w:szCs w:val="24"/>
          <w:lang w:val="en-US"/>
        </w:rPr>
        <w:t xml:space="preserve">̣ ọ̀dọ̀ </w:t>
      </w:r>
      <w:proofErr w:type="spellStart"/>
      <w:r w:rsidRPr="00437B91">
        <w:rPr>
          <w:rFonts w:ascii="Times New Roman" w:eastAsia="Calibri" w:hAnsi="Times New Roman" w:cs="Times New Roman"/>
          <w:sz w:val="24"/>
          <w:szCs w:val="24"/>
          <w:lang w:val="en-US"/>
        </w:rPr>
        <w:t>sùn</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ĺoun</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fojúboorun</w:t>
      </w:r>
      <w:proofErr w:type="spellEnd"/>
      <w:r w:rsidRPr="00437B91">
        <w:rPr>
          <w:rFonts w:ascii="Times New Roman" w:eastAsia="Calibri" w:hAnsi="Times New Roman" w:cs="Times New Roman"/>
          <w:sz w:val="24"/>
          <w:szCs w:val="24"/>
          <w:lang w:val="en-US"/>
        </w:rPr>
        <w:t xml:space="preserve">   </w:t>
      </w:r>
      <w:r w:rsidR="005036E4">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 xml:space="preserve">The </w:t>
      </w:r>
      <w:proofErr w:type="spellStart"/>
      <w:r w:rsidRPr="00437B91">
        <w:rPr>
          <w:rFonts w:ascii="Times New Roman" w:eastAsia="Calibri" w:hAnsi="Times New Roman" w:cs="Times New Roman"/>
          <w:sz w:val="24"/>
          <w:szCs w:val="24"/>
          <w:lang w:val="en-US"/>
        </w:rPr>
        <w:t>househelp</w:t>
      </w:r>
      <w:proofErr w:type="spellEnd"/>
      <w:r w:rsidRPr="00437B91">
        <w:rPr>
          <w:rFonts w:ascii="Times New Roman" w:eastAsia="Calibri" w:hAnsi="Times New Roman" w:cs="Times New Roman"/>
          <w:sz w:val="24"/>
          <w:szCs w:val="24"/>
          <w:lang w:val="en-US"/>
        </w:rPr>
        <w:t xml:space="preserve"> was asleep, but </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           </w:t>
      </w:r>
      <w:r w:rsidR="005036E4">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said he didn’t sleep</w:t>
      </w:r>
      <w:r w:rsidRPr="00437B91">
        <w:rPr>
          <w:rFonts w:ascii="Times New Roman" w:eastAsia="Calibri" w:hAnsi="Times New Roman" w:cs="Times New Roman"/>
          <w:sz w:val="24"/>
          <w:szCs w:val="24"/>
          <w:lang w:val="en-US"/>
        </w:rPr>
        <w:tab/>
        <w:t>(line 20)</w:t>
      </w:r>
    </w:p>
    <w:p w14:paraId="317F69B8"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00078ADE"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lastRenderedPageBreak/>
        <w:t xml:space="preserve">The issue of </w:t>
      </w:r>
      <w:r>
        <w:rPr>
          <w:rFonts w:ascii="Times New Roman" w:eastAsia="Calibri" w:hAnsi="Times New Roman" w:cs="Times New Roman"/>
          <w:sz w:val="24"/>
          <w:szCs w:val="24"/>
          <w:lang w:val="en-US"/>
        </w:rPr>
        <w:t xml:space="preserve">the </w:t>
      </w:r>
      <w:r w:rsidRPr="00437B91">
        <w:rPr>
          <w:rFonts w:ascii="Times New Roman" w:eastAsia="Calibri" w:hAnsi="Times New Roman" w:cs="Times New Roman"/>
          <w:sz w:val="24"/>
          <w:szCs w:val="24"/>
          <w:lang w:val="en-US"/>
        </w:rPr>
        <w:t xml:space="preserve">health situation is captured in </w:t>
      </w:r>
      <w:proofErr w:type="spellStart"/>
      <w:r w:rsidRPr="00437B91">
        <w:rPr>
          <w:rFonts w:ascii="Times New Roman" w:eastAsia="Calibri" w:hAnsi="Times New Roman" w:cs="Times New Roman"/>
          <w:b/>
          <w:sz w:val="24"/>
          <w:szCs w:val="24"/>
          <w:lang w:val="en-US"/>
        </w:rPr>
        <w:t>ele</w:t>
      </w:r>
      <w:proofErr w:type="spellEnd"/>
      <w:r w:rsidRPr="00437B91">
        <w:rPr>
          <w:rFonts w:ascii="Times New Roman" w:eastAsia="Calibri" w:hAnsi="Times New Roman" w:cs="Times New Roman"/>
          <w:b/>
          <w:sz w:val="24"/>
          <w:szCs w:val="24"/>
          <w:lang w:val="en-US"/>
        </w:rPr>
        <w:t>̣́</w:t>
      </w:r>
      <w:proofErr w:type="spellStart"/>
      <w:r w:rsidRPr="00437B91">
        <w:rPr>
          <w:rFonts w:ascii="Times New Roman" w:eastAsia="Calibri" w:hAnsi="Times New Roman" w:cs="Times New Roman"/>
          <w:b/>
          <w:sz w:val="24"/>
          <w:szCs w:val="24"/>
          <w:lang w:val="en-US"/>
        </w:rPr>
        <w:t>gbo</w:t>
      </w:r>
      <w:proofErr w:type="spellEnd"/>
      <w:r w:rsidRPr="00437B91">
        <w:rPr>
          <w:rFonts w:ascii="Times New Roman" w:eastAsia="Calibri" w:hAnsi="Times New Roman" w:cs="Times New Roman"/>
          <w:b/>
          <w:sz w:val="24"/>
          <w:szCs w:val="24"/>
          <w:lang w:val="en-US"/>
        </w:rPr>
        <w:t>̀ ‘</w:t>
      </w:r>
      <w:r w:rsidRPr="00437B91">
        <w:rPr>
          <w:rFonts w:ascii="Times New Roman" w:eastAsia="Calibri" w:hAnsi="Times New Roman" w:cs="Times New Roman"/>
          <w:sz w:val="24"/>
          <w:szCs w:val="24"/>
          <w:lang w:val="en-US"/>
        </w:rPr>
        <w:t xml:space="preserve">person with sore’; a person with sore does not enjoy perfect health condition, </w:t>
      </w:r>
      <w:r>
        <w:rPr>
          <w:rFonts w:ascii="Times New Roman" w:eastAsia="Calibri" w:hAnsi="Times New Roman" w:cs="Times New Roman"/>
          <w:sz w:val="24"/>
          <w:szCs w:val="24"/>
          <w:lang w:val="en-US"/>
        </w:rPr>
        <w:t xml:space="preserve">and </w:t>
      </w:r>
      <w:r w:rsidRPr="00437B91">
        <w:rPr>
          <w:rFonts w:ascii="Times New Roman" w:eastAsia="Calibri" w:hAnsi="Times New Roman" w:cs="Times New Roman"/>
          <w:sz w:val="24"/>
          <w:szCs w:val="24"/>
          <w:lang w:val="en-US"/>
        </w:rPr>
        <w:t xml:space="preserve">the issue of age is captured in </w:t>
      </w:r>
      <w:r w:rsidRPr="00437B91">
        <w:rPr>
          <w:rFonts w:ascii="Times New Roman" w:eastAsia="Calibri" w:hAnsi="Times New Roman" w:cs="Times New Roman"/>
          <w:b/>
          <w:sz w:val="24"/>
          <w:szCs w:val="24"/>
          <w:lang w:val="en-US"/>
        </w:rPr>
        <w:t>baba</w:t>
      </w:r>
      <w:r w:rsidRPr="00437B91">
        <w:rPr>
          <w:rFonts w:ascii="Times New Roman" w:eastAsia="Calibri" w:hAnsi="Times New Roman" w:cs="Times New Roman"/>
          <w:sz w:val="24"/>
          <w:szCs w:val="24"/>
          <w:lang w:val="en-US"/>
        </w:rPr>
        <w:t xml:space="preserve"> ‘old man’ and </w:t>
      </w:r>
      <w:proofErr w:type="spellStart"/>
      <w:r w:rsidRPr="00437B91">
        <w:rPr>
          <w:rFonts w:ascii="Times New Roman" w:eastAsia="Calibri" w:hAnsi="Times New Roman" w:cs="Times New Roman"/>
          <w:b/>
          <w:sz w:val="24"/>
          <w:szCs w:val="24"/>
          <w:lang w:val="en-US"/>
        </w:rPr>
        <w:t>ọmo</w:t>
      </w:r>
      <w:proofErr w:type="spellEnd"/>
      <w:r w:rsidRPr="00437B91">
        <w:rPr>
          <w:rFonts w:ascii="Times New Roman" w:eastAsia="Calibri" w:hAnsi="Times New Roman" w:cs="Times New Roman"/>
          <w:b/>
          <w:sz w:val="24"/>
          <w:szCs w:val="24"/>
          <w:lang w:val="en-US"/>
        </w:rPr>
        <w:t xml:space="preserve">̣(ọ̀dọ̀) </w:t>
      </w:r>
      <w:r w:rsidRPr="00437B91">
        <w:rPr>
          <w:rFonts w:ascii="Times New Roman" w:eastAsia="Calibri" w:hAnsi="Times New Roman" w:cs="Times New Roman"/>
          <w:sz w:val="24"/>
          <w:szCs w:val="24"/>
          <w:lang w:val="en-US"/>
        </w:rPr>
        <w:t xml:space="preserve">house-help, while intimacy is captured in </w:t>
      </w:r>
      <w:proofErr w:type="spellStart"/>
      <w:r w:rsidRPr="00437B91">
        <w:rPr>
          <w:rFonts w:ascii="Times New Roman" w:eastAsia="Calibri" w:hAnsi="Times New Roman" w:cs="Times New Roman"/>
          <w:b/>
          <w:sz w:val="24"/>
          <w:szCs w:val="24"/>
          <w:lang w:val="en-US"/>
        </w:rPr>
        <w:t>ìyàwo</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 xml:space="preserve"> ‘wife’ and </w:t>
      </w:r>
      <w:proofErr w:type="spellStart"/>
      <w:r w:rsidRPr="00437B91">
        <w:rPr>
          <w:rFonts w:ascii="Times New Roman" w:eastAsia="Calibri" w:hAnsi="Times New Roman" w:cs="Times New Roman"/>
          <w:b/>
          <w:sz w:val="24"/>
          <w:szCs w:val="24"/>
          <w:lang w:val="en-US"/>
        </w:rPr>
        <w:t>ọko</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 xml:space="preserve"> ‘husband’. It is observed that the sense of </w:t>
      </w:r>
      <w:proofErr w:type="spellStart"/>
      <w:r w:rsidRPr="00437B91">
        <w:rPr>
          <w:rFonts w:ascii="Times New Roman" w:eastAsia="Calibri" w:hAnsi="Times New Roman" w:cs="Times New Roman"/>
          <w:b/>
          <w:sz w:val="24"/>
          <w:szCs w:val="24"/>
          <w:lang w:val="en-US"/>
        </w:rPr>
        <w:t>oko</w:t>
      </w:r>
      <w:proofErr w:type="spellEnd"/>
      <w:r w:rsidRPr="00437B91">
        <w:rPr>
          <w:rFonts w:ascii="Times New Roman" w:eastAsia="Calibri" w:hAnsi="Times New Roman" w:cs="Times New Roman"/>
          <w:sz w:val="24"/>
          <w:szCs w:val="24"/>
          <w:lang w:val="en-US"/>
        </w:rPr>
        <w:t xml:space="preserve"> ‘husband’ is captured in </w:t>
      </w:r>
      <w:r w:rsidRPr="00437B91">
        <w:rPr>
          <w:rFonts w:ascii="Times New Roman" w:eastAsia="Calibri" w:hAnsi="Times New Roman" w:cs="Times New Roman"/>
          <w:b/>
          <w:sz w:val="24"/>
          <w:szCs w:val="24"/>
          <w:lang w:val="en-US"/>
        </w:rPr>
        <w:t xml:space="preserve">ki ọ́kọ </w:t>
      </w:r>
      <w:r w:rsidRPr="00437B91">
        <w:rPr>
          <w:rFonts w:ascii="Times New Roman" w:eastAsia="Calibri" w:hAnsi="Times New Roman" w:cs="Times New Roman"/>
          <w:sz w:val="24"/>
          <w:szCs w:val="24"/>
          <w:lang w:val="en-US"/>
        </w:rPr>
        <w:t xml:space="preserve">which is reduced to </w:t>
      </w:r>
      <w:r w:rsidRPr="00437B91">
        <w:rPr>
          <w:rFonts w:ascii="Times New Roman" w:eastAsia="Calibri" w:hAnsi="Times New Roman" w:cs="Times New Roman"/>
          <w:b/>
          <w:sz w:val="24"/>
          <w:szCs w:val="24"/>
          <w:lang w:val="en-US"/>
        </w:rPr>
        <w:t>kọ́kọ</w:t>
      </w:r>
      <w:r w:rsidRPr="00437B91">
        <w:rPr>
          <w:rFonts w:ascii="Times New Roman" w:eastAsia="Calibri" w:hAnsi="Times New Roman" w:cs="Times New Roman"/>
          <w:sz w:val="24"/>
          <w:szCs w:val="24"/>
          <w:lang w:val="en-US"/>
        </w:rPr>
        <w:t xml:space="preserve"> through a deletion process: </w:t>
      </w:r>
      <w:r w:rsidRPr="00437B91">
        <w:rPr>
          <w:rFonts w:ascii="Times New Roman" w:eastAsia="Calibri" w:hAnsi="Times New Roman" w:cs="Times New Roman"/>
          <w:b/>
          <w:sz w:val="24"/>
          <w:szCs w:val="24"/>
          <w:lang w:val="en-US"/>
        </w:rPr>
        <w:t xml:space="preserve">kí </w:t>
      </w:r>
      <w:proofErr w:type="spellStart"/>
      <w:r w:rsidRPr="00437B91">
        <w:rPr>
          <w:rFonts w:ascii="Times New Roman" w:eastAsia="Calibri" w:hAnsi="Times New Roman" w:cs="Times New Roman"/>
          <w:b/>
          <w:sz w:val="24"/>
          <w:szCs w:val="24"/>
          <w:lang w:val="en-US"/>
        </w:rPr>
        <w:t>ọko</w:t>
      </w:r>
      <w:proofErr w:type="spellEnd"/>
      <w:r w:rsidRPr="00437B91">
        <w:rPr>
          <w:rFonts w:ascii="Times New Roman" w:eastAsia="Calibri" w:hAnsi="Times New Roman" w:cs="Times New Roman"/>
          <w:b/>
          <w:sz w:val="24"/>
          <w:szCs w:val="24"/>
          <w:lang w:val="en-US"/>
        </w:rPr>
        <w:t xml:space="preserve">̣   </w:t>
      </w:r>
      <w:proofErr w:type="gramStart"/>
      <w:r w:rsidRPr="00437B91">
        <w:rPr>
          <w:rFonts w:ascii="Times New Roman" w:eastAsia="Calibri" w:hAnsi="Times New Roman" w:cs="Times New Roman"/>
          <w:b/>
          <w:sz w:val="24"/>
          <w:szCs w:val="24"/>
          <w:lang w:val="en-US"/>
        </w:rPr>
        <w:t xml:space="preserve">→  </w:t>
      </w:r>
      <w:proofErr w:type="spellStart"/>
      <w:r w:rsidRPr="00437B91">
        <w:rPr>
          <w:rFonts w:ascii="Times New Roman" w:eastAsia="Calibri" w:hAnsi="Times New Roman" w:cs="Times New Roman"/>
          <w:b/>
          <w:sz w:val="24"/>
          <w:szCs w:val="24"/>
          <w:lang w:val="en-US"/>
        </w:rPr>
        <w:t>kóko</w:t>
      </w:r>
      <w:proofErr w:type="gramEnd"/>
      <w:r w:rsidRPr="00437B91">
        <w:rPr>
          <w:rFonts w:ascii="Times New Roman" w:eastAsia="Calibri" w:hAnsi="Times New Roman" w:cs="Times New Roman"/>
          <w:sz w:val="24"/>
          <w:szCs w:val="24"/>
          <w:lang w:val="en-US"/>
        </w:rPr>
        <w:t>‘let</w:t>
      </w:r>
      <w:proofErr w:type="spellEnd"/>
      <w:r w:rsidRPr="00437B91">
        <w:rPr>
          <w:rFonts w:ascii="Times New Roman" w:eastAsia="Calibri" w:hAnsi="Times New Roman" w:cs="Times New Roman"/>
          <w:sz w:val="24"/>
          <w:szCs w:val="24"/>
          <w:lang w:val="en-US"/>
        </w:rPr>
        <w:t xml:space="preserve"> the husband’. Thus </w:t>
      </w:r>
      <w:proofErr w:type="spellStart"/>
      <w:r w:rsidRPr="00437B91">
        <w:rPr>
          <w:rFonts w:ascii="Times New Roman" w:eastAsia="Calibri" w:hAnsi="Times New Roman" w:cs="Times New Roman"/>
          <w:b/>
          <w:sz w:val="24"/>
          <w:szCs w:val="24"/>
          <w:lang w:val="en-US"/>
        </w:rPr>
        <w:t>ìyàwo</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 xml:space="preserve"> ‘wife’ and </w:t>
      </w:r>
      <w:proofErr w:type="spellStart"/>
      <w:r w:rsidRPr="00437B91">
        <w:rPr>
          <w:rFonts w:ascii="Times New Roman" w:eastAsia="Calibri" w:hAnsi="Times New Roman" w:cs="Times New Roman"/>
          <w:b/>
          <w:sz w:val="24"/>
          <w:szCs w:val="24"/>
          <w:lang w:val="en-US"/>
        </w:rPr>
        <w:t>ọko</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 xml:space="preserve"> ‘husband’ create a sense of contrast in the text.</w:t>
      </w:r>
    </w:p>
    <w:p w14:paraId="3C672404"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The author finally uses antonyms to show that in the business of lying and engaging in falsehood, any act can be denied as reflected in the active verb </w:t>
      </w:r>
      <w:r w:rsidRPr="00437B91">
        <w:rPr>
          <w:rFonts w:ascii="Times New Roman" w:eastAsia="Calibri" w:hAnsi="Times New Roman" w:cs="Times New Roman"/>
          <w:b/>
          <w:sz w:val="24"/>
          <w:szCs w:val="24"/>
          <w:lang w:val="en-US"/>
        </w:rPr>
        <w:t>lọ</w:t>
      </w:r>
      <w:r w:rsidRPr="00437B91">
        <w:rPr>
          <w:rFonts w:ascii="Times New Roman" w:eastAsia="Calibri" w:hAnsi="Times New Roman" w:cs="Times New Roman"/>
          <w:sz w:val="24"/>
          <w:szCs w:val="24"/>
          <w:lang w:val="en-US"/>
        </w:rPr>
        <w:t>/</w:t>
      </w:r>
      <w:proofErr w:type="spellStart"/>
      <w:r w:rsidRPr="00437B91">
        <w:rPr>
          <w:rFonts w:ascii="Times New Roman" w:eastAsia="Calibri" w:hAnsi="Times New Roman" w:cs="Times New Roman"/>
          <w:b/>
          <w:sz w:val="24"/>
          <w:szCs w:val="24"/>
          <w:lang w:val="en-US"/>
        </w:rPr>
        <w:t>bo</w:t>
      </w:r>
      <w:proofErr w:type="spellEnd"/>
      <w:r w:rsidRPr="00437B91">
        <w:rPr>
          <w:rFonts w:ascii="Times New Roman" w:eastAsia="Calibri" w:hAnsi="Times New Roman" w:cs="Times New Roman"/>
          <w:b/>
          <w:sz w:val="24"/>
          <w:szCs w:val="24"/>
          <w:lang w:val="en-US"/>
        </w:rPr>
        <w:t xml:space="preserve">̣̀ </w:t>
      </w:r>
      <w:r w:rsidRPr="00437B91">
        <w:rPr>
          <w:rFonts w:ascii="Times New Roman" w:eastAsia="Calibri" w:hAnsi="Times New Roman" w:cs="Times New Roman"/>
          <w:sz w:val="24"/>
          <w:szCs w:val="24"/>
          <w:lang w:val="en-US"/>
        </w:rPr>
        <w:t>‘going/coming’,</w:t>
      </w:r>
      <w:r>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and the stative verb</w:t>
      </w:r>
      <w:r>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b/>
          <w:sz w:val="24"/>
          <w:szCs w:val="24"/>
          <w:lang w:val="en-US"/>
        </w:rPr>
        <w:t>tán</w:t>
      </w:r>
      <w:proofErr w:type="spellEnd"/>
      <w:r w:rsidRPr="00437B91">
        <w:rPr>
          <w:rFonts w:ascii="Times New Roman" w:eastAsia="Calibri" w:hAnsi="Times New Roman" w:cs="Times New Roman"/>
          <w:b/>
          <w:sz w:val="24"/>
          <w:szCs w:val="24"/>
          <w:lang w:val="en-US"/>
        </w:rPr>
        <w:t>/pọ̀</w:t>
      </w:r>
      <w:r w:rsidRPr="00437B91">
        <w:rPr>
          <w:rFonts w:ascii="Times New Roman" w:eastAsia="Calibri" w:hAnsi="Times New Roman" w:cs="Times New Roman"/>
          <w:sz w:val="24"/>
          <w:szCs w:val="24"/>
          <w:lang w:val="en-US"/>
        </w:rPr>
        <w:t xml:space="preserve"> ‘exhausted/plenty’ as shown below.</w:t>
      </w:r>
    </w:p>
    <w:p w14:paraId="5BDD7E3A"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
    <w:p w14:paraId="5B405734" w14:textId="0969F385"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 xml:space="preserve">(9) </w:t>
      </w:r>
      <w:proofErr w:type="spellStart"/>
      <w:r w:rsidRPr="00437B91">
        <w:rPr>
          <w:rFonts w:ascii="Times New Roman" w:eastAsia="Calibri" w:hAnsi="Times New Roman" w:cs="Times New Roman"/>
          <w:sz w:val="24"/>
          <w:szCs w:val="24"/>
          <w:lang w:val="en-US"/>
        </w:rPr>
        <w:t>i</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t xml:space="preserve">Bí </w:t>
      </w:r>
      <w:proofErr w:type="spellStart"/>
      <w:r w:rsidRPr="00437B91">
        <w:rPr>
          <w:rFonts w:ascii="Times New Roman" w:eastAsia="Calibri" w:hAnsi="Times New Roman" w:cs="Times New Roman"/>
          <w:sz w:val="24"/>
          <w:szCs w:val="24"/>
          <w:lang w:val="en-US"/>
        </w:rPr>
        <w:t>wọn</w:t>
      </w:r>
      <w:proofErr w:type="spellEnd"/>
      <w:r w:rsidRPr="00437B91">
        <w:rPr>
          <w:rFonts w:ascii="Times New Roman" w:eastAsia="Calibri" w:hAnsi="Times New Roman" w:cs="Times New Roman"/>
          <w:sz w:val="24"/>
          <w:szCs w:val="24"/>
          <w:lang w:val="en-US"/>
        </w:rPr>
        <w:t xml:space="preserve"> ń </w:t>
      </w:r>
      <w:r w:rsidRPr="00437B91">
        <w:rPr>
          <w:rFonts w:ascii="Times New Roman" w:eastAsia="Calibri" w:hAnsi="Times New Roman" w:cs="Times New Roman"/>
          <w:b/>
          <w:sz w:val="24"/>
          <w:szCs w:val="24"/>
          <w:lang w:val="en-US"/>
        </w:rPr>
        <w:t>lọ</w:t>
      </w:r>
      <w:r w:rsidRPr="00437B91">
        <w:rPr>
          <w:rFonts w:ascii="Times New Roman" w:eastAsia="Calibri" w:hAnsi="Times New Roman" w:cs="Times New Roman"/>
          <w:sz w:val="24"/>
          <w:szCs w:val="24"/>
          <w:lang w:val="en-US"/>
        </w:rPr>
        <w:t>,</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When they are going   </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(line 30)</w:t>
      </w:r>
    </w:p>
    <w:p w14:paraId="4E5E4174" w14:textId="32D3A9EC"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 xml:space="preserve">     ii.</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Wọn</w:t>
      </w:r>
      <w:proofErr w:type="spellEnd"/>
      <w:r w:rsidRPr="00437B91">
        <w:rPr>
          <w:rFonts w:ascii="Times New Roman" w:eastAsia="Calibri" w:hAnsi="Times New Roman" w:cs="Times New Roman"/>
          <w:sz w:val="24"/>
          <w:szCs w:val="24"/>
          <w:lang w:val="en-US"/>
        </w:rPr>
        <w:t xml:space="preserve"> a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àwọn</w:t>
      </w:r>
      <w:proofErr w:type="spellEnd"/>
      <w:r w:rsidRPr="00437B91">
        <w:rPr>
          <w:rFonts w:ascii="Times New Roman" w:eastAsia="Calibri" w:hAnsi="Times New Roman" w:cs="Times New Roman"/>
          <w:sz w:val="24"/>
          <w:szCs w:val="24"/>
          <w:lang w:val="en-US"/>
        </w:rPr>
        <w:t xml:space="preserve"> ń </w:t>
      </w:r>
      <w:proofErr w:type="spellStart"/>
      <w:r w:rsidRPr="00437B91">
        <w:rPr>
          <w:rFonts w:ascii="Times New Roman" w:eastAsia="Calibri" w:hAnsi="Times New Roman" w:cs="Times New Roman"/>
          <w:b/>
          <w:sz w:val="24"/>
          <w:szCs w:val="24"/>
          <w:lang w:val="en-US"/>
        </w:rPr>
        <w:t>bo</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They will claim they are coming</w:t>
      </w:r>
      <w:r w:rsidR="00447E11">
        <w:rPr>
          <w:rFonts w:ascii="Times New Roman" w:eastAsia="Calibri" w:hAnsi="Times New Roman" w:cs="Times New Roman"/>
          <w:b/>
          <w:sz w:val="24"/>
          <w:szCs w:val="24"/>
          <w:lang w:val="en-US"/>
        </w:rPr>
        <w:tab/>
      </w:r>
      <w:r w:rsidR="00447E11">
        <w:rPr>
          <w:rFonts w:ascii="Times New Roman" w:eastAsia="Calibri" w:hAnsi="Times New Roman" w:cs="Times New Roman"/>
          <w:b/>
          <w:sz w:val="24"/>
          <w:szCs w:val="24"/>
          <w:lang w:val="en-US"/>
        </w:rPr>
        <w:tab/>
      </w:r>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line 31)</w:t>
      </w:r>
    </w:p>
    <w:p w14:paraId="1101D7A2" w14:textId="7D2A984D"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 xml:space="preserve">    iii.</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Bówo</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b/>
          <w:sz w:val="24"/>
          <w:szCs w:val="24"/>
          <w:lang w:val="en-US"/>
        </w:rPr>
        <w:t>tán</w:t>
      </w:r>
      <w:proofErr w:type="spellEnd"/>
      <w:r w:rsidR="005036E4">
        <w:rPr>
          <w:rFonts w:ascii="Times New Roman" w:eastAsia="Calibri" w:hAnsi="Times New Roman" w:cs="Times New Roman"/>
          <w:sz w:val="24"/>
          <w:szCs w:val="24"/>
          <w:lang w:val="en-US"/>
        </w:rPr>
        <w:t xml:space="preserve"> lọ́wọ́,</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When they are short of money</w:t>
      </w:r>
      <w:r w:rsidRPr="00437B9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(line 32)</w:t>
      </w:r>
    </w:p>
    <w:p w14:paraId="0EBA2930" w14:textId="08EE8A81"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    iv.</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Wọn</w:t>
      </w:r>
      <w:proofErr w:type="spellEnd"/>
      <w:r w:rsidRPr="00437B91">
        <w:rPr>
          <w:rFonts w:ascii="Times New Roman" w:eastAsia="Calibri" w:hAnsi="Times New Roman" w:cs="Times New Roman"/>
          <w:sz w:val="24"/>
          <w:szCs w:val="24"/>
          <w:lang w:val="en-US"/>
        </w:rPr>
        <w:t xml:space="preserve"> a </w:t>
      </w:r>
      <w:proofErr w:type="spellStart"/>
      <w:r w:rsidRPr="00437B91">
        <w:rPr>
          <w:rFonts w:ascii="Times New Roman" w:eastAsia="Calibri" w:hAnsi="Times New Roman" w:cs="Times New Roman"/>
          <w:sz w:val="24"/>
          <w:szCs w:val="24"/>
          <w:lang w:val="en-US"/>
        </w:rPr>
        <w:t>lówo</w:t>
      </w:r>
      <w:proofErr w:type="spellEnd"/>
      <w:r w:rsidRPr="00437B91">
        <w:rPr>
          <w:rFonts w:ascii="Times New Roman" w:eastAsia="Calibri" w:hAnsi="Times New Roman" w:cs="Times New Roman"/>
          <w:sz w:val="24"/>
          <w:szCs w:val="24"/>
          <w:lang w:val="en-US"/>
        </w:rPr>
        <w:t xml:space="preserve">́ </w:t>
      </w:r>
      <w:r w:rsidRPr="00437B91">
        <w:rPr>
          <w:rFonts w:ascii="Times New Roman" w:eastAsia="Calibri" w:hAnsi="Times New Roman" w:cs="Times New Roman"/>
          <w:b/>
          <w:sz w:val="24"/>
          <w:szCs w:val="24"/>
          <w:lang w:val="en-US"/>
        </w:rPr>
        <w:t>pọ̀</w:t>
      </w:r>
      <w:r w:rsidRPr="00437B91">
        <w:rPr>
          <w:rFonts w:ascii="Times New Roman" w:eastAsia="Calibri" w:hAnsi="Times New Roman" w:cs="Times New Roman"/>
          <w:sz w:val="24"/>
          <w:szCs w:val="24"/>
          <w:lang w:val="en-US"/>
        </w:rPr>
        <w:t xml:space="preserve"> lọ́wọ́ </w:t>
      </w:r>
      <w:proofErr w:type="spellStart"/>
      <w:r w:rsidRPr="00437B91">
        <w:rPr>
          <w:rFonts w:ascii="Times New Roman" w:eastAsia="Calibri" w:hAnsi="Times New Roman" w:cs="Times New Roman"/>
          <w:sz w:val="24"/>
          <w:szCs w:val="24"/>
          <w:lang w:val="en-US"/>
        </w:rPr>
        <w:t>àwọn</w:t>
      </w:r>
      <w:proofErr w:type="spellEnd"/>
      <w:r w:rsidRPr="00437B91">
        <w:rPr>
          <w:rFonts w:ascii="Times New Roman" w:eastAsia="Calibri" w:hAnsi="Times New Roman" w:cs="Times New Roman"/>
          <w:sz w:val="24"/>
          <w:szCs w:val="24"/>
          <w:lang w:val="en-US"/>
        </w:rPr>
        <w:t>,</w:t>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They will claim they have plenty of money</w:t>
      </w:r>
      <w:r w:rsidRPr="00437B91">
        <w:rPr>
          <w:rFonts w:ascii="Times New Roman" w:eastAsia="Calibri" w:hAnsi="Times New Roman" w:cs="Times New Roman"/>
          <w:sz w:val="24"/>
          <w:szCs w:val="24"/>
          <w:lang w:val="en-US"/>
        </w:rPr>
        <w:tab/>
        <w:t>(line 33)</w:t>
      </w:r>
    </w:p>
    <w:p w14:paraId="4D34408A" w14:textId="77777777" w:rsidR="00447E11" w:rsidRDefault="00447E11" w:rsidP="00BB3686">
      <w:pPr>
        <w:spacing w:after="0" w:line="240" w:lineRule="auto"/>
        <w:jc w:val="both"/>
        <w:rPr>
          <w:rFonts w:ascii="Times New Roman" w:eastAsia="Calibri" w:hAnsi="Times New Roman" w:cs="Times New Roman"/>
          <w:sz w:val="24"/>
          <w:szCs w:val="24"/>
          <w:lang w:val="en-US"/>
        </w:rPr>
      </w:pPr>
    </w:p>
    <w:p w14:paraId="16CAC6EB" w14:textId="424431B8"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From the foregoing in this sub-section, it is revealed that the author uses antonyms to ensure continuity of the theme and sub-theme of the text. Verbs are contrasted or used in opposition to ensure clarity, continuity, and aid readability and effective understanding of the text.</w:t>
      </w:r>
    </w:p>
    <w:p w14:paraId="7C3DECD9"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6EB44BF9" w14:textId="77777777" w:rsidR="00BB3686" w:rsidRDefault="00BB3686" w:rsidP="00BB3686">
      <w:pPr>
        <w:spacing w:after="0" w:line="240" w:lineRule="auto"/>
        <w:jc w:val="both"/>
        <w:rPr>
          <w:rFonts w:ascii="Times New Roman" w:eastAsia="Calibri" w:hAnsi="Times New Roman" w:cs="Times New Roman"/>
          <w:b/>
          <w:sz w:val="24"/>
          <w:szCs w:val="24"/>
          <w:lang w:val="en-US"/>
        </w:rPr>
      </w:pPr>
      <w:r w:rsidRPr="00437B91">
        <w:rPr>
          <w:rFonts w:ascii="Times New Roman" w:eastAsia="Calibri" w:hAnsi="Times New Roman" w:cs="Times New Roman"/>
          <w:b/>
          <w:sz w:val="24"/>
          <w:szCs w:val="24"/>
          <w:lang w:val="en-US"/>
        </w:rPr>
        <w:t>7.1.4</w:t>
      </w:r>
      <w:r w:rsidRPr="00437B91">
        <w:rPr>
          <w:rFonts w:ascii="Times New Roman" w:eastAsia="Calibri" w:hAnsi="Times New Roman" w:cs="Times New Roman"/>
          <w:b/>
          <w:sz w:val="24"/>
          <w:szCs w:val="24"/>
          <w:lang w:val="en-US"/>
        </w:rPr>
        <w:tab/>
        <w:t>Collocation</w:t>
      </w:r>
    </w:p>
    <w:p w14:paraId="15D37523" w14:textId="77777777" w:rsidR="00361767" w:rsidRPr="00437B91" w:rsidRDefault="00361767" w:rsidP="00BB3686">
      <w:pPr>
        <w:spacing w:after="0" w:line="240" w:lineRule="auto"/>
        <w:jc w:val="both"/>
        <w:rPr>
          <w:rFonts w:ascii="Times New Roman" w:eastAsia="Calibri" w:hAnsi="Times New Roman" w:cs="Times New Roman"/>
          <w:b/>
          <w:sz w:val="24"/>
          <w:szCs w:val="24"/>
          <w:lang w:val="en-US"/>
        </w:rPr>
      </w:pPr>
    </w:p>
    <w:p w14:paraId="6C4185EC" w14:textId="4B94364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oúnje</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ebi</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jẹun</w:t>
      </w:r>
      <w:proofErr w:type="spellEnd"/>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food – hunger </w:t>
      </w:r>
      <w:r w:rsidR="00447E1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 xml:space="preserve"> </w:t>
      </w:r>
      <w:proofErr w:type="gramStart"/>
      <w:r w:rsidRPr="00437B91">
        <w:rPr>
          <w:rFonts w:ascii="Times New Roman" w:eastAsia="Calibri" w:hAnsi="Times New Roman" w:cs="Times New Roman"/>
          <w:sz w:val="24"/>
          <w:szCs w:val="24"/>
          <w:lang w:val="en-US"/>
        </w:rPr>
        <w:t>eat</w:t>
      </w:r>
      <w:proofErr w:type="gramEnd"/>
    </w:p>
    <w:p w14:paraId="28BB9025" w14:textId="478326C9"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ii. </w:t>
      </w:r>
      <w:proofErr w:type="spellStart"/>
      <w:r w:rsidRPr="00437B91">
        <w:rPr>
          <w:rFonts w:ascii="Times New Roman" w:eastAsia="Calibri" w:hAnsi="Times New Roman" w:cs="Times New Roman"/>
          <w:sz w:val="24"/>
          <w:szCs w:val="24"/>
          <w:lang w:val="en-US"/>
        </w:rPr>
        <w:t>ile</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ṣu</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sùn</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fojúbo</w:t>
      </w:r>
      <w:proofErr w:type="spellEnd"/>
      <w:r w:rsidRPr="00437B91">
        <w:rPr>
          <w:rFonts w:ascii="Times New Roman" w:eastAsia="Calibri" w:hAnsi="Times New Roman" w:cs="Times New Roman"/>
          <w:sz w:val="24"/>
          <w:szCs w:val="24"/>
          <w:lang w:val="en-US"/>
        </w:rPr>
        <w:t>)</w:t>
      </w:r>
      <w:proofErr w:type="spellStart"/>
      <w:r w:rsidRPr="00437B91">
        <w:rPr>
          <w:rFonts w:ascii="Times New Roman" w:eastAsia="Calibri" w:hAnsi="Times New Roman" w:cs="Times New Roman"/>
          <w:sz w:val="24"/>
          <w:szCs w:val="24"/>
          <w:lang w:val="en-US"/>
        </w:rPr>
        <w:t>orun</w:t>
      </w:r>
      <w:proofErr w:type="spellEnd"/>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night falls – sleep – sleep at all</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p>
    <w:p w14:paraId="3E959403" w14:textId="0D2125DB" w:rsidR="00BB3686" w:rsidRPr="00437B91" w:rsidRDefault="00BB3686" w:rsidP="00BB3686">
      <w:pPr>
        <w:spacing w:after="0" w:line="240" w:lineRule="auto"/>
        <w:ind w:left="720"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iii. </w:t>
      </w:r>
      <w:proofErr w:type="spellStart"/>
      <w:r w:rsidRPr="00437B91">
        <w:rPr>
          <w:rFonts w:ascii="Times New Roman" w:eastAsia="Calibri" w:hAnsi="Times New Roman" w:cs="Times New Roman"/>
          <w:sz w:val="24"/>
          <w:szCs w:val="24"/>
          <w:lang w:val="en-US"/>
        </w:rPr>
        <w:t>àáro</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ile</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mo</w:t>
      </w:r>
      <w:proofErr w:type="spellEnd"/>
      <w:r w:rsidRPr="00437B91">
        <w:rPr>
          <w:rFonts w:ascii="Times New Roman" w:eastAsia="Calibri" w:hAnsi="Times New Roman" w:cs="Times New Roman"/>
          <w:sz w:val="24"/>
          <w:szCs w:val="24"/>
          <w:lang w:val="en-US"/>
        </w:rPr>
        <w:t xml:space="preserve">̣́     </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morning – day breaks</w:t>
      </w:r>
    </w:p>
    <w:p w14:paraId="0B5C1641" w14:textId="5EEB56F2" w:rsidR="00BB3686" w:rsidRPr="00437B91" w:rsidRDefault="00BB3686" w:rsidP="00BB3686">
      <w:pPr>
        <w:spacing w:after="0" w:line="240" w:lineRule="auto"/>
        <w:ind w:left="720"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iv. </w:t>
      </w:r>
      <w:proofErr w:type="spellStart"/>
      <w:r w:rsidRPr="00437B91">
        <w:rPr>
          <w:rFonts w:ascii="Times New Roman" w:eastAsia="Calibri" w:hAnsi="Times New Roman" w:cs="Times New Roman"/>
          <w:sz w:val="24"/>
          <w:szCs w:val="24"/>
          <w:lang w:val="en-US"/>
        </w:rPr>
        <w:t>ọko</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ìyàwo</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ọmo</w:t>
      </w:r>
      <w:proofErr w:type="spellEnd"/>
      <w:r w:rsidRPr="00437B91">
        <w:rPr>
          <w:rFonts w:ascii="Times New Roman" w:eastAsia="Calibri" w:hAnsi="Times New Roman" w:cs="Times New Roman"/>
          <w:sz w:val="24"/>
          <w:szCs w:val="24"/>
          <w:lang w:val="en-US"/>
        </w:rPr>
        <w:t xml:space="preserve">̣      </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husband – wife </w:t>
      </w:r>
      <w:r w:rsidR="00447E1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 xml:space="preserve"> child</w:t>
      </w:r>
    </w:p>
    <w:p w14:paraId="66CE62F3"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p>
    <w:p w14:paraId="16B6EBFB"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r w:rsidRPr="00437B91">
        <w:rPr>
          <w:rFonts w:ascii="Times New Roman" w:eastAsia="Calibri" w:hAnsi="Times New Roman" w:cs="Times New Roman"/>
          <w:b/>
          <w:sz w:val="24"/>
          <w:szCs w:val="24"/>
          <w:lang w:val="en-US"/>
        </w:rPr>
        <w:t>Discussion</w:t>
      </w:r>
    </w:p>
    <w:p w14:paraId="0287BEA6"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2CA99E34"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Collocation is another cohesive device used to guide the understanding of the text. The collocation in </w:t>
      </w:r>
      <w:proofErr w:type="spellStart"/>
      <w:r w:rsidRPr="00437B91">
        <w:rPr>
          <w:rFonts w:ascii="Times New Roman" w:eastAsia="Calibri" w:hAnsi="Times New Roman" w:cs="Times New Roman"/>
          <w:b/>
          <w:sz w:val="24"/>
          <w:szCs w:val="24"/>
          <w:lang w:val="en-US"/>
        </w:rPr>
        <w:t>oúnje</w:t>
      </w:r>
      <w:proofErr w:type="spellEnd"/>
      <w:r w:rsidRPr="00437B91">
        <w:rPr>
          <w:rFonts w:ascii="Times New Roman" w:eastAsia="Calibri" w:hAnsi="Times New Roman" w:cs="Times New Roman"/>
          <w:b/>
          <w:sz w:val="24"/>
          <w:szCs w:val="24"/>
          <w:lang w:val="en-US"/>
        </w:rPr>
        <w:t>̣-</w:t>
      </w:r>
      <w:proofErr w:type="spellStart"/>
      <w:r w:rsidRPr="00437B91">
        <w:rPr>
          <w:rFonts w:ascii="Times New Roman" w:eastAsia="Calibri" w:hAnsi="Times New Roman" w:cs="Times New Roman"/>
          <w:b/>
          <w:sz w:val="24"/>
          <w:szCs w:val="24"/>
          <w:lang w:val="en-US"/>
        </w:rPr>
        <w:t>ebi-jẹun</w:t>
      </w:r>
      <w:proofErr w:type="spellEnd"/>
      <w:r w:rsidRPr="00437B91">
        <w:rPr>
          <w:rFonts w:ascii="Times New Roman" w:eastAsia="Calibri" w:hAnsi="Times New Roman" w:cs="Times New Roman"/>
          <w:sz w:val="24"/>
          <w:szCs w:val="24"/>
          <w:lang w:val="en-US"/>
        </w:rPr>
        <w:t xml:space="preserve"> describes one of the major needs of human beings, which is food (</w:t>
      </w:r>
      <w:proofErr w:type="spellStart"/>
      <w:r w:rsidRPr="00437B91">
        <w:rPr>
          <w:rFonts w:ascii="Times New Roman" w:eastAsia="Calibri" w:hAnsi="Times New Roman" w:cs="Times New Roman"/>
          <w:b/>
          <w:sz w:val="24"/>
          <w:szCs w:val="24"/>
          <w:lang w:val="en-US"/>
        </w:rPr>
        <w:t>oúnje</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 and the experience of hunger (</w:t>
      </w:r>
      <w:proofErr w:type="spellStart"/>
      <w:r w:rsidRPr="00437B91">
        <w:rPr>
          <w:rFonts w:ascii="Times New Roman" w:eastAsia="Calibri" w:hAnsi="Times New Roman" w:cs="Times New Roman"/>
          <w:b/>
          <w:sz w:val="24"/>
          <w:szCs w:val="24"/>
          <w:lang w:val="en-US"/>
        </w:rPr>
        <w:t>ebi</w:t>
      </w:r>
      <w:proofErr w:type="spellEnd"/>
      <w:r w:rsidRPr="00437B91">
        <w:rPr>
          <w:rFonts w:ascii="Times New Roman" w:eastAsia="Calibri" w:hAnsi="Times New Roman" w:cs="Times New Roman"/>
          <w:sz w:val="24"/>
          <w:szCs w:val="24"/>
          <w:lang w:val="en-US"/>
        </w:rPr>
        <w:t>) that man feels when man has not eaten, and the satisfaction that follows the act of eating (</w:t>
      </w:r>
      <w:proofErr w:type="spellStart"/>
      <w:r w:rsidRPr="00437B91">
        <w:rPr>
          <w:rFonts w:ascii="Times New Roman" w:eastAsia="Calibri" w:hAnsi="Times New Roman" w:cs="Times New Roman"/>
          <w:b/>
          <w:sz w:val="24"/>
          <w:szCs w:val="24"/>
          <w:lang w:val="en-US"/>
        </w:rPr>
        <w:t>jẹun</w:t>
      </w:r>
      <w:proofErr w:type="spellEnd"/>
      <w:r w:rsidRPr="00437B91">
        <w:rPr>
          <w:rFonts w:ascii="Times New Roman" w:eastAsia="Calibri" w:hAnsi="Times New Roman" w:cs="Times New Roman"/>
          <w:sz w:val="24"/>
          <w:szCs w:val="24"/>
          <w:lang w:val="en-US"/>
        </w:rPr>
        <w:t xml:space="preserve">). As important as food and feeding are, and as excruciating the experience of hunger is, man tells lies about the three. The author used collocation to draw attention to the fact that man tells lies about very important things of life. It goes further to emphasize the position of the author that telling lies or engaging in falsehood is common to the human species. Not only that, they tell lies in every condition and situation, they tell lies about physical attributes, they lie about their health, and they equally lie about major needs of life, which is food. The second and third collocations illustrated above are used by the author to strengthen the message of the text, which is a reflection of the lying about nature. This is captured in lines 22 and 23. </w:t>
      </w:r>
    </w:p>
    <w:p w14:paraId="0226F7B4"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2BF97175" w14:textId="46267F5D"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(10)</w:t>
      </w:r>
      <w:r w:rsidRPr="00437B91">
        <w:rPr>
          <w:rFonts w:ascii="Times New Roman" w:eastAsia="Calibri" w:hAnsi="Times New Roman" w:cs="Times New Roman"/>
          <w:sz w:val="24"/>
          <w:szCs w:val="24"/>
          <w:lang w:val="en-US"/>
        </w:rPr>
        <w:tab/>
        <w:t xml:space="preserve">Ile </w:t>
      </w:r>
      <w:proofErr w:type="spellStart"/>
      <w:r w:rsidRPr="00437B91">
        <w:rPr>
          <w:rFonts w:ascii="Times New Roman" w:eastAsia="Calibri" w:hAnsi="Times New Roman" w:cs="Times New Roman"/>
          <w:sz w:val="24"/>
          <w:szCs w:val="24"/>
          <w:lang w:val="en-US"/>
        </w:rPr>
        <w:t>su</w:t>
      </w:r>
      <w:proofErr w:type="spellEnd"/>
      <w:r w:rsidRPr="00437B91">
        <w:rPr>
          <w:rFonts w:ascii="Times New Roman" w:eastAsia="Calibri" w:hAnsi="Times New Roman" w:cs="Times New Roman"/>
          <w:sz w:val="24"/>
          <w:szCs w:val="24"/>
          <w:lang w:val="en-US"/>
        </w:rPr>
        <w:t xml:space="preserve">, e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koi </w:t>
      </w:r>
      <w:proofErr w:type="spellStart"/>
      <w:r w:rsidRPr="00437B91">
        <w:rPr>
          <w:rFonts w:ascii="Times New Roman" w:eastAsia="Calibri" w:hAnsi="Times New Roman" w:cs="Times New Roman"/>
          <w:sz w:val="24"/>
          <w:szCs w:val="24"/>
          <w:lang w:val="en-US"/>
        </w:rPr>
        <w:t>su</w:t>
      </w:r>
      <w:proofErr w:type="spellEnd"/>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night falls, you said </w:t>
      </w:r>
      <w:proofErr w:type="spellStart"/>
      <w:r w:rsidRPr="00437B91">
        <w:rPr>
          <w:rFonts w:ascii="Times New Roman" w:eastAsia="Calibri" w:hAnsi="Times New Roman" w:cs="Times New Roman"/>
          <w:sz w:val="24"/>
          <w:szCs w:val="24"/>
          <w:lang w:val="en-US"/>
        </w:rPr>
        <w:t>night</w:t>
      </w:r>
      <w:proofErr w:type="spellEnd"/>
      <w:r w:rsidRPr="00437B91">
        <w:rPr>
          <w:rFonts w:ascii="Times New Roman" w:eastAsia="Calibri" w:hAnsi="Times New Roman" w:cs="Times New Roman"/>
          <w:sz w:val="24"/>
          <w:szCs w:val="24"/>
          <w:lang w:val="en-US"/>
        </w:rPr>
        <w:t xml:space="preserve"> has not fallen.</w:t>
      </w:r>
    </w:p>
    <w:p w14:paraId="1B8270C5" w14:textId="7880CDF1"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O </w:t>
      </w:r>
      <w:proofErr w:type="spellStart"/>
      <w:r w:rsidRPr="00437B91">
        <w:rPr>
          <w:rFonts w:ascii="Times New Roman" w:eastAsia="Calibri" w:hAnsi="Times New Roman" w:cs="Times New Roman"/>
          <w:sz w:val="24"/>
          <w:szCs w:val="24"/>
          <w:lang w:val="en-US"/>
        </w:rPr>
        <w:t>daaro</w:t>
      </w:r>
      <w:proofErr w:type="spellEnd"/>
      <w:r w:rsidRPr="00437B91">
        <w:rPr>
          <w:rFonts w:ascii="Times New Roman" w:eastAsia="Calibri" w:hAnsi="Times New Roman" w:cs="Times New Roman"/>
          <w:sz w:val="24"/>
          <w:szCs w:val="24"/>
          <w:lang w:val="en-US"/>
        </w:rPr>
        <w:t xml:space="preserve">, Ile </w:t>
      </w:r>
      <w:proofErr w:type="spellStart"/>
      <w:r w:rsidRPr="00437B91">
        <w:rPr>
          <w:rFonts w:ascii="Times New Roman" w:eastAsia="Calibri" w:hAnsi="Times New Roman" w:cs="Times New Roman"/>
          <w:sz w:val="24"/>
          <w:szCs w:val="24"/>
          <w:lang w:val="en-US"/>
        </w:rPr>
        <w:t>mo</w:t>
      </w:r>
      <w:proofErr w:type="spellEnd"/>
      <w:r w:rsidRPr="00437B91">
        <w:rPr>
          <w:rFonts w:ascii="Times New Roman" w:eastAsia="Calibri" w:hAnsi="Times New Roman" w:cs="Times New Roman"/>
          <w:sz w:val="24"/>
          <w:szCs w:val="24"/>
          <w:lang w:val="en-US"/>
        </w:rPr>
        <w:t xml:space="preserve">̣́, ẹ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kòi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mo</w:t>
      </w:r>
      <w:proofErr w:type="spellEnd"/>
      <w:r w:rsidRPr="00437B91">
        <w:rPr>
          <w:rFonts w:ascii="Times New Roman" w:eastAsia="Calibri" w:hAnsi="Times New Roman" w:cs="Times New Roman"/>
          <w:sz w:val="24"/>
          <w:szCs w:val="24"/>
          <w:lang w:val="en-US"/>
        </w:rPr>
        <w:t>̣́</w:t>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it was </w:t>
      </w:r>
      <w:proofErr w:type="gramStart"/>
      <w:r w:rsidRPr="00437B91">
        <w:rPr>
          <w:rFonts w:ascii="Times New Roman" w:eastAsia="Calibri" w:hAnsi="Times New Roman" w:cs="Times New Roman"/>
          <w:sz w:val="24"/>
          <w:szCs w:val="24"/>
          <w:lang w:val="en-US"/>
        </w:rPr>
        <w:t>day-break</w:t>
      </w:r>
      <w:proofErr w:type="gramEnd"/>
      <w:r w:rsidRPr="00437B91">
        <w:rPr>
          <w:rFonts w:ascii="Times New Roman" w:eastAsia="Calibri" w:hAnsi="Times New Roman" w:cs="Times New Roman"/>
          <w:sz w:val="24"/>
          <w:szCs w:val="24"/>
          <w:lang w:val="en-US"/>
        </w:rPr>
        <w:t xml:space="preserve">, you said it was not yet </w:t>
      </w:r>
    </w:p>
    <w:p w14:paraId="762D092F" w14:textId="4DF0FE9B" w:rsidR="00BB3686" w:rsidRPr="00437B91" w:rsidRDefault="00361767" w:rsidP="00BB3686">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xml:space="preserve">            </w:t>
      </w:r>
      <w:proofErr w:type="gramStart"/>
      <w:r w:rsidR="00BB3686" w:rsidRPr="00437B91">
        <w:rPr>
          <w:rFonts w:ascii="Times New Roman" w:eastAsia="Calibri" w:hAnsi="Times New Roman" w:cs="Times New Roman"/>
          <w:sz w:val="24"/>
          <w:szCs w:val="24"/>
          <w:lang w:val="en-US"/>
        </w:rPr>
        <w:t>day-break</w:t>
      </w:r>
      <w:proofErr w:type="gramEnd"/>
    </w:p>
    <w:p w14:paraId="38C64530"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295918AF"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The issue of night and day are natural phenomena. Man can neither influence the fallen of the night, nor the break of day, yet they lie about the two as reflected in the text. Finally on collocation, it is found that lying is found in the home. Wives tell lies to their husband, and mothers</w:t>
      </w:r>
      <w:r w:rsidR="00F9443C">
        <w:rPr>
          <w:rFonts w:ascii="Times New Roman" w:eastAsia="Calibri" w:hAnsi="Times New Roman" w:cs="Times New Roman"/>
          <w:sz w:val="24"/>
          <w:szCs w:val="24"/>
          <w:lang w:val="en-US"/>
        </w:rPr>
        <w:t xml:space="preserve"> tell lies about their children</w:t>
      </w:r>
      <w:r w:rsidRPr="00437B91">
        <w:rPr>
          <w:rFonts w:ascii="Times New Roman" w:eastAsia="Calibri" w:hAnsi="Times New Roman" w:cs="Times New Roman"/>
          <w:sz w:val="24"/>
          <w:szCs w:val="24"/>
          <w:lang w:val="en-US"/>
        </w:rPr>
        <w:t xml:space="preserve"> (see lines 27-28 and</w:t>
      </w:r>
      <w:r w:rsidR="00F9443C">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25-27).</w:t>
      </w:r>
    </w:p>
    <w:p w14:paraId="5A14A7AC"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657150DE" w14:textId="17FAC745"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(11) </w:t>
      </w:r>
      <w:r w:rsidR="00447E1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i</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t xml:space="preserve">Omi ẹ̀kọ́ </w:t>
      </w:r>
      <w:proofErr w:type="spellStart"/>
      <w:r w:rsidRPr="00437B91">
        <w:rPr>
          <w:rFonts w:ascii="Times New Roman" w:eastAsia="Calibri" w:hAnsi="Times New Roman" w:cs="Times New Roman"/>
          <w:sz w:val="24"/>
          <w:szCs w:val="24"/>
          <w:lang w:val="en-US"/>
        </w:rPr>
        <w:t>gbóna</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ìyàwo</w:t>
      </w:r>
      <w:proofErr w:type="spellEnd"/>
      <w:r w:rsidRPr="00437B91">
        <w:rPr>
          <w:rFonts w:ascii="Times New Roman" w:eastAsia="Calibri" w:hAnsi="Times New Roman" w:cs="Times New Roman"/>
          <w:sz w:val="24"/>
          <w:szCs w:val="24"/>
          <w:lang w:val="en-US"/>
        </w:rPr>
        <w:t xml:space="preserve">́ ló </w:t>
      </w:r>
      <w:proofErr w:type="spellStart"/>
      <w:r w:rsidRPr="00437B91">
        <w:rPr>
          <w:rFonts w:ascii="Times New Roman" w:eastAsia="Calibri" w:hAnsi="Times New Roman" w:cs="Times New Roman"/>
          <w:sz w:val="24"/>
          <w:szCs w:val="24"/>
          <w:lang w:val="en-US"/>
        </w:rPr>
        <w:t>ti</w:t>
      </w:r>
      <w:proofErr w:type="spellEnd"/>
      <w:r w:rsidRPr="00437B91">
        <w:rPr>
          <w:rFonts w:ascii="Times New Roman" w:eastAsia="Calibri" w:hAnsi="Times New Roman" w:cs="Times New Roman"/>
          <w:sz w:val="24"/>
          <w:szCs w:val="24"/>
          <w:lang w:val="en-US"/>
        </w:rPr>
        <w:t xml:space="preserve"> tutù    </w:t>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The </w:t>
      </w:r>
      <w:r w:rsidRPr="00437B91">
        <w:rPr>
          <w:rFonts w:ascii="Times New Roman" w:eastAsia="Calibri" w:hAnsi="Times New Roman" w:cs="Times New Roman"/>
          <w:i/>
          <w:sz w:val="24"/>
          <w:szCs w:val="24"/>
          <w:lang w:val="en-US"/>
        </w:rPr>
        <w:t>pap</w:t>
      </w:r>
      <w:r w:rsidRPr="00437B91">
        <w:rPr>
          <w:rFonts w:ascii="Times New Roman" w:eastAsia="Calibri" w:hAnsi="Times New Roman" w:cs="Times New Roman"/>
          <w:sz w:val="24"/>
          <w:szCs w:val="24"/>
          <w:lang w:val="en-US"/>
        </w:rPr>
        <w:t xml:space="preserve"> water is hot, the wife said </w:t>
      </w:r>
      <w:proofErr w:type="gramStart"/>
      <w:r w:rsidRPr="00437B91">
        <w:rPr>
          <w:rFonts w:ascii="Times New Roman" w:eastAsia="Calibri" w:hAnsi="Times New Roman" w:cs="Times New Roman"/>
          <w:sz w:val="24"/>
          <w:szCs w:val="24"/>
          <w:lang w:val="en-US"/>
        </w:rPr>
        <w:t>it</w:t>
      </w:r>
      <w:proofErr w:type="gramEnd"/>
      <w:r w:rsidRPr="00437B91">
        <w:rPr>
          <w:rFonts w:ascii="Times New Roman" w:eastAsia="Calibri" w:hAnsi="Times New Roman" w:cs="Times New Roman"/>
          <w:sz w:val="24"/>
          <w:szCs w:val="24"/>
          <w:lang w:val="en-US"/>
        </w:rPr>
        <w:t xml:space="preserve">  </w:t>
      </w:r>
    </w:p>
    <w:p w14:paraId="47383741" w14:textId="4AD2E728"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already cold.</w:t>
      </w:r>
    </w:p>
    <w:p w14:paraId="52AC93F3" w14:textId="1F14ED3D"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Ó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w:t>
      </w:r>
      <w:r w:rsidR="00361767">
        <w:rPr>
          <w:rFonts w:ascii="Times New Roman" w:eastAsia="Calibri" w:hAnsi="Times New Roman" w:cs="Times New Roman"/>
          <w:sz w:val="24"/>
          <w:szCs w:val="24"/>
          <w:lang w:val="en-US"/>
        </w:rPr>
        <w:t xml:space="preserve">kọ́kọ </w:t>
      </w:r>
      <w:proofErr w:type="spellStart"/>
      <w:r w:rsidR="00361767">
        <w:rPr>
          <w:rFonts w:ascii="Times New Roman" w:eastAsia="Calibri" w:hAnsi="Times New Roman" w:cs="Times New Roman"/>
          <w:sz w:val="24"/>
          <w:szCs w:val="24"/>
          <w:lang w:val="en-US"/>
        </w:rPr>
        <w:t>máajẹun</w:t>
      </w:r>
      <w:proofErr w:type="spellEnd"/>
      <w:r w:rsidR="00361767">
        <w:rPr>
          <w:rFonts w:ascii="Times New Roman" w:eastAsia="Calibri" w:hAnsi="Times New Roman" w:cs="Times New Roman"/>
          <w:sz w:val="24"/>
          <w:szCs w:val="24"/>
          <w:lang w:val="en-US"/>
        </w:rPr>
        <w:t xml:space="preserve"> lọ.</w:t>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She urged the husband to keep on eating.</w:t>
      </w:r>
    </w:p>
    <w:p w14:paraId="41B4BB3A" w14:textId="760D2BC9" w:rsidR="00BB3686" w:rsidRPr="00437B91" w:rsidRDefault="00BB3686" w:rsidP="00447E11">
      <w:pPr>
        <w:spacing w:after="0" w:line="240" w:lineRule="auto"/>
        <w:ind w:left="708" w:firstLine="708"/>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ii.</w:t>
      </w:r>
      <w:r w:rsidRPr="00437B91">
        <w:rPr>
          <w:rFonts w:ascii="Times New Roman" w:eastAsia="Calibri" w:hAnsi="Times New Roman" w:cs="Times New Roman"/>
          <w:sz w:val="24"/>
          <w:szCs w:val="24"/>
          <w:lang w:val="en-US"/>
        </w:rPr>
        <w:tab/>
        <w:t xml:space="preserve">Bí </w:t>
      </w:r>
      <w:proofErr w:type="spellStart"/>
      <w:r w:rsidRPr="00437B91">
        <w:rPr>
          <w:rFonts w:ascii="Times New Roman" w:eastAsia="Calibri" w:hAnsi="Times New Roman" w:cs="Times New Roman"/>
          <w:sz w:val="24"/>
          <w:szCs w:val="24"/>
          <w:lang w:val="en-US"/>
        </w:rPr>
        <w:t>ìya</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ìbeji</w:t>
      </w:r>
      <w:proofErr w:type="spellEnd"/>
      <w:r w:rsidRPr="00437B91">
        <w:rPr>
          <w:rFonts w:ascii="Times New Roman" w:eastAsia="Calibri" w:hAnsi="Times New Roman" w:cs="Times New Roman"/>
          <w:sz w:val="24"/>
          <w:szCs w:val="24"/>
          <w:lang w:val="en-US"/>
        </w:rPr>
        <w:t>̀</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Like the mother of the twins</w:t>
      </w:r>
    </w:p>
    <w:p w14:paraId="4D7F73C4" w14:textId="7752BC3E" w:rsidR="00BB3686" w:rsidRPr="00437B91" w:rsidRDefault="00BB3686" w:rsidP="00447E11">
      <w:pPr>
        <w:spacing w:after="0" w:line="240" w:lineRule="auto"/>
        <w:ind w:left="1404" w:firstLine="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Wọ́n lọ́</w:t>
      </w:r>
      <w:proofErr w:type="spellStart"/>
      <w:r w:rsidRPr="00437B91">
        <w:rPr>
          <w:rFonts w:ascii="Times New Roman" w:eastAsia="Calibri" w:hAnsi="Times New Roman" w:cs="Times New Roman"/>
          <w:sz w:val="24"/>
          <w:szCs w:val="24"/>
          <w:lang w:val="en-US"/>
        </w:rPr>
        <w:t>mo</w:t>
      </w:r>
      <w:proofErr w:type="spellEnd"/>
      <w:r w:rsidRPr="00437B91">
        <w:rPr>
          <w:rFonts w:ascii="Times New Roman" w:eastAsia="Calibri" w:hAnsi="Times New Roman" w:cs="Times New Roman"/>
          <w:sz w:val="24"/>
          <w:szCs w:val="24"/>
          <w:lang w:val="en-US"/>
        </w:rPr>
        <w:t xml:space="preserve">̣́ ẹ̀ </w:t>
      </w:r>
      <w:proofErr w:type="spellStart"/>
      <w:r w:rsidRPr="00437B91">
        <w:rPr>
          <w:rFonts w:ascii="Times New Roman" w:eastAsia="Calibri" w:hAnsi="Times New Roman" w:cs="Times New Roman"/>
          <w:sz w:val="24"/>
          <w:szCs w:val="24"/>
          <w:lang w:val="en-US"/>
        </w:rPr>
        <w:t>ku</w:t>
      </w:r>
      <w:proofErr w:type="spellEnd"/>
      <w:r w:rsidRPr="00437B91">
        <w:rPr>
          <w:rFonts w:ascii="Times New Roman" w:eastAsia="Calibri" w:hAnsi="Times New Roman" w:cs="Times New Roman"/>
          <w:sz w:val="24"/>
          <w:szCs w:val="24"/>
          <w:lang w:val="en-US"/>
        </w:rPr>
        <w:t>́.</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Whose child </w:t>
      </w:r>
      <w:proofErr w:type="gramStart"/>
      <w:r w:rsidRPr="00437B91">
        <w:rPr>
          <w:rFonts w:ascii="Times New Roman" w:eastAsia="Calibri" w:hAnsi="Times New Roman" w:cs="Times New Roman"/>
          <w:sz w:val="24"/>
          <w:szCs w:val="24"/>
          <w:lang w:val="en-US"/>
        </w:rPr>
        <w:t>died</w:t>
      </w:r>
      <w:proofErr w:type="gramEnd"/>
    </w:p>
    <w:p w14:paraId="2D88FBEC" w14:textId="047486B8"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Ó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r’Èko</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rèe</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raṣoni</w:t>
      </w:r>
      <w:proofErr w:type="spellEnd"/>
      <w:r w:rsidR="00447E11">
        <w:rPr>
          <w:rFonts w:ascii="Times New Roman" w:eastAsia="Calibri" w:hAnsi="Times New Roman" w:cs="Times New Roman"/>
          <w:sz w:val="24"/>
          <w:szCs w:val="24"/>
          <w:lang w:val="en-US"/>
        </w:rPr>
        <w:t>.</w:t>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She said it traveled to Lagos to buy clothes.</w:t>
      </w:r>
    </w:p>
    <w:p w14:paraId="7B355EC7"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4981F486"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The excerpt above reveals that the wife tells lies to the husband, just as the mother of the twins tell</w:t>
      </w:r>
      <w:r>
        <w:rPr>
          <w:rFonts w:ascii="Times New Roman" w:eastAsia="Calibri" w:hAnsi="Times New Roman" w:cs="Times New Roman"/>
          <w:sz w:val="24"/>
          <w:szCs w:val="24"/>
          <w:lang w:val="en-US"/>
        </w:rPr>
        <w:t>s</w:t>
      </w:r>
      <w:r w:rsidRPr="00437B91">
        <w:rPr>
          <w:rFonts w:ascii="Times New Roman" w:eastAsia="Calibri" w:hAnsi="Times New Roman" w:cs="Times New Roman"/>
          <w:sz w:val="24"/>
          <w:szCs w:val="24"/>
          <w:lang w:val="en-US"/>
        </w:rPr>
        <w:t xml:space="preserve"> lies about the demise of her child. Death is a natural and permanent thing, yet the mother lied about it. From the discussion in this section, it is revealed that collocation is used in the text to unify the text, and to emphasize the message inherent in the text.</w:t>
      </w:r>
    </w:p>
    <w:p w14:paraId="198E98D1"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0E893F21"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r w:rsidRPr="00437B91">
        <w:rPr>
          <w:rFonts w:ascii="Times New Roman" w:eastAsia="Calibri" w:hAnsi="Times New Roman" w:cs="Times New Roman"/>
          <w:b/>
          <w:sz w:val="24"/>
          <w:szCs w:val="24"/>
          <w:lang w:val="en-US"/>
        </w:rPr>
        <w:t>7.2</w:t>
      </w:r>
      <w:r w:rsidRPr="00437B91">
        <w:rPr>
          <w:rFonts w:ascii="Times New Roman" w:eastAsia="Calibri" w:hAnsi="Times New Roman" w:cs="Times New Roman"/>
          <w:b/>
          <w:sz w:val="24"/>
          <w:szCs w:val="24"/>
          <w:lang w:val="en-US"/>
        </w:rPr>
        <w:tab/>
        <w:t>Grammatical Cohesion</w:t>
      </w:r>
    </w:p>
    <w:p w14:paraId="4247871E"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p>
    <w:p w14:paraId="4D17513B"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Reference, one of the major cohesive devices under grammatical cohesion</w:t>
      </w:r>
      <w:r>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 xml:space="preserve"> is used in the text. It has been mentioned earlier in the study that it is a strategy whereby a reader relies on the semantic interpretation of a grammatical element on what was said earlier in the text, or what would be said as the text unfolds. This implies that reference could be anaphoric or cataphoric in its realization in a text. In the text under study nouns: </w:t>
      </w:r>
      <w:proofErr w:type="spellStart"/>
      <w:r w:rsidRPr="00437B91">
        <w:rPr>
          <w:rFonts w:ascii="Times New Roman" w:eastAsia="Calibri" w:hAnsi="Times New Roman" w:cs="Times New Roman"/>
          <w:b/>
          <w:sz w:val="24"/>
          <w:szCs w:val="24"/>
          <w:lang w:val="en-US"/>
        </w:rPr>
        <w:t>òun</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b/>
          <w:sz w:val="24"/>
          <w:szCs w:val="24"/>
          <w:lang w:val="en-US"/>
        </w:rPr>
        <w:t>àwọn</w:t>
      </w:r>
      <w:proofErr w:type="spellEnd"/>
      <w:r w:rsidRPr="00437B91">
        <w:rPr>
          <w:rFonts w:ascii="Times New Roman" w:eastAsia="Calibri" w:hAnsi="Times New Roman" w:cs="Times New Roman"/>
          <w:sz w:val="24"/>
          <w:szCs w:val="24"/>
          <w:lang w:val="en-US"/>
        </w:rPr>
        <w:t xml:space="preserve">, and pronouns: </w:t>
      </w:r>
      <w:r w:rsidRPr="00437B91">
        <w:rPr>
          <w:rFonts w:ascii="Times New Roman" w:eastAsia="Calibri" w:hAnsi="Times New Roman" w:cs="Times New Roman"/>
          <w:b/>
          <w:sz w:val="24"/>
          <w:szCs w:val="24"/>
          <w:lang w:val="en-US"/>
        </w:rPr>
        <w:t>ó</w:t>
      </w:r>
      <w:r w:rsidRPr="00437B91">
        <w:rPr>
          <w:rFonts w:ascii="Times New Roman" w:eastAsia="Calibri" w:hAnsi="Times New Roman" w:cs="Times New Roman"/>
          <w:sz w:val="24"/>
          <w:szCs w:val="24"/>
          <w:lang w:val="en-US"/>
        </w:rPr>
        <w:t xml:space="preserve">, </w:t>
      </w:r>
      <w:r w:rsidRPr="00437B91">
        <w:rPr>
          <w:rFonts w:ascii="Times New Roman" w:eastAsia="Calibri" w:hAnsi="Times New Roman" w:cs="Times New Roman"/>
          <w:b/>
          <w:sz w:val="24"/>
          <w:szCs w:val="24"/>
          <w:lang w:val="en-US"/>
        </w:rPr>
        <w:t xml:space="preserve">rẹ̀ </w:t>
      </w:r>
      <w:r w:rsidRPr="00437B91">
        <w:rPr>
          <w:rFonts w:ascii="Times New Roman" w:eastAsia="Calibri" w:hAnsi="Times New Roman" w:cs="Times New Roman"/>
          <w:sz w:val="24"/>
          <w:szCs w:val="24"/>
          <w:lang w:val="en-US"/>
        </w:rPr>
        <w:t>are used as references only in anaphoric sense. The use of these references is illustrated below.</w:t>
      </w:r>
    </w:p>
    <w:p w14:paraId="12941B47" w14:textId="77777777" w:rsidR="00BB3686" w:rsidRPr="00437B91" w:rsidRDefault="00BB3686" w:rsidP="000D32EE">
      <w:pPr>
        <w:spacing w:after="0" w:line="240" w:lineRule="auto"/>
        <w:ind w:firstLine="708"/>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The reference </w:t>
      </w:r>
      <w:proofErr w:type="spellStart"/>
      <w:r w:rsidRPr="00437B91">
        <w:rPr>
          <w:rFonts w:ascii="Times New Roman" w:eastAsia="Calibri" w:hAnsi="Times New Roman" w:cs="Times New Roman"/>
          <w:b/>
          <w:sz w:val="24"/>
          <w:szCs w:val="24"/>
          <w:lang w:val="en-US"/>
        </w:rPr>
        <w:t>òun</w:t>
      </w:r>
      <w:proofErr w:type="spellEnd"/>
      <w:r w:rsidRPr="00437B91">
        <w:rPr>
          <w:rFonts w:ascii="Times New Roman" w:eastAsia="Calibri" w:hAnsi="Times New Roman" w:cs="Times New Roman"/>
          <w:sz w:val="24"/>
          <w:szCs w:val="24"/>
          <w:lang w:val="en-US"/>
        </w:rPr>
        <w:t xml:space="preserve"> is used twelve (12) times in the text to refer to nouns. The author used the reference to call the reader to look back, thereby making readability, clarity and understanding possible. The reference is used in lines 4, 5, 6, 7, 8, 10. 11, 14, 15, 19, 20, 21. Examples of the usage are shown below.</w:t>
      </w:r>
    </w:p>
    <w:p w14:paraId="56E73A46" w14:textId="77777777" w:rsidR="00BB3686" w:rsidRPr="00437B91" w:rsidRDefault="00BB3686" w:rsidP="00BB3686">
      <w:pPr>
        <w:spacing w:after="0" w:line="240" w:lineRule="auto"/>
        <w:ind w:firstLine="720"/>
        <w:jc w:val="both"/>
        <w:rPr>
          <w:rFonts w:ascii="Times New Roman" w:eastAsia="Calibri" w:hAnsi="Times New Roman" w:cs="Times New Roman"/>
          <w:sz w:val="24"/>
          <w:szCs w:val="24"/>
          <w:lang w:val="en-US"/>
        </w:rPr>
      </w:pPr>
    </w:p>
    <w:p w14:paraId="7FB37434" w14:textId="2E11C245"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 xml:space="preserve">(12)  </w:t>
      </w:r>
      <w:r w:rsidR="00447E1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i.</w:t>
      </w:r>
      <w:proofErr w:type="spellEnd"/>
      <w:r w:rsidR="002D4B7D">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Eni tó </w:t>
      </w:r>
      <w:proofErr w:type="spellStart"/>
      <w:r w:rsidRPr="00437B91">
        <w:rPr>
          <w:rFonts w:ascii="Times New Roman" w:eastAsia="Calibri" w:hAnsi="Times New Roman" w:cs="Times New Roman"/>
          <w:sz w:val="24"/>
          <w:szCs w:val="24"/>
          <w:lang w:val="en-US"/>
        </w:rPr>
        <w:t>kúru</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l</w:t>
      </w:r>
      <w:r w:rsidRPr="00437B91">
        <w:rPr>
          <w:rFonts w:ascii="Times New Roman" w:eastAsia="Calibri" w:hAnsi="Times New Roman" w:cs="Times New Roman"/>
          <w:b/>
          <w:sz w:val="24"/>
          <w:szCs w:val="24"/>
          <w:lang w:val="en-US"/>
        </w:rPr>
        <w:t>óun</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kúru</w:t>
      </w:r>
      <w:proofErr w:type="spellEnd"/>
      <w:r w:rsidRPr="00437B91">
        <w:rPr>
          <w:rFonts w:ascii="Times New Roman" w:eastAsia="Calibri" w:hAnsi="Times New Roman" w:cs="Times New Roman"/>
          <w:sz w:val="24"/>
          <w:szCs w:val="24"/>
          <w:lang w:val="en-US"/>
        </w:rPr>
        <w:t>́</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The person who is short says he is not </w:t>
      </w:r>
      <w:r w:rsidRPr="00437B91">
        <w:rPr>
          <w:rFonts w:ascii="Times New Roman" w:eastAsia="Calibri" w:hAnsi="Times New Roman" w:cs="Times New Roman"/>
          <w:sz w:val="24"/>
          <w:szCs w:val="24"/>
          <w:lang w:val="en-US"/>
        </w:rPr>
        <w:tab/>
      </w:r>
      <w:r w:rsidR="00361767">
        <w:rPr>
          <w:rFonts w:ascii="Times New Roman" w:eastAsia="Calibri" w:hAnsi="Times New Roman" w:cs="Times New Roman"/>
          <w:sz w:val="24"/>
          <w:szCs w:val="24"/>
          <w:lang w:val="en-US"/>
        </w:rPr>
        <w:tab/>
      </w:r>
      <w:r w:rsidR="00361767">
        <w:rPr>
          <w:rFonts w:ascii="Times New Roman" w:eastAsia="Calibri" w:hAnsi="Times New Roman" w:cs="Times New Roman"/>
          <w:sz w:val="24"/>
          <w:szCs w:val="24"/>
          <w:lang w:val="en-US"/>
        </w:rPr>
        <w:tab/>
      </w:r>
      <w:r w:rsidR="00361767">
        <w:rPr>
          <w:rFonts w:ascii="Times New Roman" w:eastAsia="Calibri" w:hAnsi="Times New Roman" w:cs="Times New Roman"/>
          <w:sz w:val="24"/>
          <w:szCs w:val="24"/>
          <w:lang w:val="en-US"/>
        </w:rPr>
        <w:tab/>
      </w:r>
      <w:r w:rsidR="00361767">
        <w:rPr>
          <w:rFonts w:ascii="Times New Roman" w:eastAsia="Calibri" w:hAnsi="Times New Roman" w:cs="Times New Roman"/>
          <w:sz w:val="24"/>
          <w:szCs w:val="24"/>
          <w:lang w:val="en-US"/>
        </w:rPr>
        <w:tab/>
      </w:r>
      <w:r w:rsidR="00361767">
        <w:rPr>
          <w:rFonts w:ascii="Times New Roman" w:eastAsia="Calibri" w:hAnsi="Times New Roman" w:cs="Times New Roman"/>
          <w:sz w:val="24"/>
          <w:szCs w:val="24"/>
          <w:lang w:val="en-US"/>
        </w:rPr>
        <w:tab/>
      </w:r>
      <w:r w:rsidR="00361767">
        <w:rPr>
          <w:rFonts w:ascii="Times New Roman" w:eastAsia="Calibri" w:hAnsi="Times New Roman" w:cs="Times New Roman"/>
          <w:sz w:val="24"/>
          <w:szCs w:val="24"/>
          <w:lang w:val="en-US"/>
        </w:rPr>
        <w:tab/>
      </w:r>
      <w:r w:rsidR="00361767">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short</w:t>
      </w:r>
      <w:r w:rsidR="00447E11">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(line 4)</w:t>
      </w:r>
    </w:p>
    <w:p w14:paraId="63D8161D" w14:textId="77777777" w:rsidR="002D4B7D" w:rsidRDefault="00BB3686" w:rsidP="00447E11">
      <w:pPr>
        <w:spacing w:after="0" w:line="240" w:lineRule="auto"/>
        <w:ind w:left="2124" w:hanging="708"/>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ii.</w:t>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Eni tó </w:t>
      </w:r>
      <w:proofErr w:type="spellStart"/>
      <w:r w:rsidRPr="00437B91">
        <w:rPr>
          <w:rFonts w:ascii="Times New Roman" w:eastAsia="Calibri" w:hAnsi="Times New Roman" w:cs="Times New Roman"/>
          <w:sz w:val="24"/>
          <w:szCs w:val="24"/>
          <w:lang w:val="en-US"/>
        </w:rPr>
        <w:t>lowo</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l</w:t>
      </w:r>
      <w:r w:rsidRPr="00437B91">
        <w:rPr>
          <w:rFonts w:ascii="Times New Roman" w:eastAsia="Calibri" w:hAnsi="Times New Roman" w:cs="Times New Roman"/>
          <w:b/>
          <w:sz w:val="24"/>
          <w:szCs w:val="24"/>
          <w:lang w:val="en-US"/>
        </w:rPr>
        <w:t>óun</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lówo</w:t>
      </w:r>
      <w:proofErr w:type="spellEnd"/>
      <w:r w:rsidRPr="00437B91">
        <w:rPr>
          <w:rFonts w:ascii="Times New Roman" w:eastAsia="Calibri" w:hAnsi="Times New Roman" w:cs="Times New Roman"/>
          <w:sz w:val="24"/>
          <w:szCs w:val="24"/>
          <w:lang w:val="en-US"/>
        </w:rPr>
        <w:t>́</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The rich person says he has no money</w:t>
      </w:r>
      <w:r w:rsidR="00447E11">
        <w:rPr>
          <w:rFonts w:ascii="Times New Roman" w:eastAsia="Calibri" w:hAnsi="Times New Roman" w:cs="Times New Roman"/>
          <w:sz w:val="24"/>
          <w:szCs w:val="24"/>
          <w:lang w:val="en-US"/>
        </w:rPr>
        <w:t xml:space="preserve"> </w:t>
      </w:r>
    </w:p>
    <w:p w14:paraId="227DFADC" w14:textId="352B93F6" w:rsidR="00BB3686" w:rsidRPr="00437B91" w:rsidRDefault="00BB3686" w:rsidP="002D4B7D">
      <w:pPr>
        <w:spacing w:after="0" w:line="240" w:lineRule="auto"/>
        <w:ind w:left="4956" w:firstLine="708"/>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(line 10)</w:t>
      </w:r>
    </w:p>
    <w:p w14:paraId="560D8916" w14:textId="4AA3F527" w:rsidR="00BB3686" w:rsidRPr="00437B91" w:rsidRDefault="00BB3686" w:rsidP="00447E11">
      <w:pPr>
        <w:spacing w:after="0" w:line="240" w:lineRule="auto"/>
        <w:ind w:left="708" w:firstLine="708"/>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iii.</w:t>
      </w:r>
      <w:r w:rsidR="002D4B7D">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Olè n</w:t>
      </w:r>
      <w:proofErr w:type="spellStart"/>
      <w:r w:rsidRPr="00437B91">
        <w:rPr>
          <w:rFonts w:ascii="Times New Roman" w:eastAsia="Calibri" w:hAnsi="Times New Roman" w:cs="Times New Roman"/>
          <w:sz w:val="24"/>
          <w:szCs w:val="24"/>
          <w:lang w:val="en-US"/>
        </w:rPr>
        <w:t>iiṣe</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ọwo</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b/>
          <w:sz w:val="24"/>
          <w:szCs w:val="24"/>
          <w:lang w:val="en-US"/>
        </w:rPr>
        <w:t>òun</w:t>
      </w:r>
      <w:r w:rsidRPr="00437B91">
        <w:rPr>
          <w:rFonts w:ascii="Times New Roman" w:eastAsia="Calibri" w:hAnsi="Times New Roman" w:cs="Times New Roman"/>
          <w:sz w:val="24"/>
          <w:szCs w:val="24"/>
          <w:lang w:val="en-US"/>
        </w:rPr>
        <w:t>l</w:t>
      </w:r>
      <w:r w:rsidRPr="00437B91">
        <w:rPr>
          <w:rFonts w:ascii="Times New Roman" w:eastAsia="Calibri" w:hAnsi="Times New Roman" w:cs="Times New Roman"/>
          <w:b/>
          <w:sz w:val="24"/>
          <w:szCs w:val="24"/>
          <w:lang w:val="en-US"/>
        </w:rPr>
        <w:t>òun</w:t>
      </w:r>
      <w:proofErr w:type="spellEnd"/>
      <w:r w:rsidRPr="00437B91">
        <w:rPr>
          <w:rFonts w:ascii="Times New Roman" w:eastAsia="Calibri" w:hAnsi="Times New Roman" w:cs="Times New Roman"/>
          <w:sz w:val="24"/>
          <w:szCs w:val="24"/>
          <w:lang w:val="en-US"/>
        </w:rPr>
        <w:t xml:space="preserve"> ń jẹ</w:t>
      </w:r>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The thief says he eats from his </w:t>
      </w:r>
      <w:proofErr w:type="spellStart"/>
      <w:r w:rsidRPr="00437B91">
        <w:rPr>
          <w:rFonts w:ascii="Times New Roman" w:eastAsia="Calibri" w:hAnsi="Times New Roman" w:cs="Times New Roman"/>
          <w:sz w:val="24"/>
          <w:szCs w:val="24"/>
          <w:lang w:val="en-US"/>
        </w:rPr>
        <w:t>labour</w:t>
      </w:r>
      <w:proofErr w:type="spellEnd"/>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(line 14)</w:t>
      </w:r>
    </w:p>
    <w:p w14:paraId="69B371F3" w14:textId="65FB0B7C" w:rsidR="00447E11" w:rsidRDefault="00BB3686" w:rsidP="00447E11">
      <w:pPr>
        <w:spacing w:after="0" w:line="240" w:lineRule="auto"/>
        <w:ind w:left="708" w:firstLine="708"/>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iv.</w:t>
      </w:r>
      <w:r w:rsidR="002D4B7D">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Gìrìpa</w:t>
      </w:r>
      <w:proofErr w:type="spellEnd"/>
      <w:r w:rsidRPr="00437B91">
        <w:rPr>
          <w:rFonts w:ascii="Times New Roman" w:eastAsia="Calibri" w:hAnsi="Times New Roman" w:cs="Times New Roman"/>
          <w:sz w:val="24"/>
          <w:szCs w:val="24"/>
          <w:lang w:val="en-US"/>
        </w:rPr>
        <w:t>́-</w:t>
      </w:r>
      <w:proofErr w:type="spellStart"/>
      <w:r w:rsidRPr="00437B91">
        <w:rPr>
          <w:rFonts w:ascii="Times New Roman" w:eastAsia="Calibri" w:hAnsi="Times New Roman" w:cs="Times New Roman"/>
          <w:sz w:val="24"/>
          <w:szCs w:val="24"/>
          <w:lang w:val="en-US"/>
        </w:rPr>
        <w:t>kùnrinl</w:t>
      </w:r>
      <w:r w:rsidRPr="00437B91">
        <w:rPr>
          <w:rFonts w:ascii="Times New Roman" w:eastAsia="Calibri" w:hAnsi="Times New Roman" w:cs="Times New Roman"/>
          <w:b/>
          <w:sz w:val="24"/>
          <w:szCs w:val="24"/>
          <w:lang w:val="en-US"/>
        </w:rPr>
        <w:t>óun</w:t>
      </w:r>
      <w:proofErr w:type="spellEnd"/>
      <w:r w:rsidR="00361767">
        <w:rPr>
          <w:rFonts w:ascii="Times New Roman" w:eastAsia="Calibri" w:hAnsi="Times New Roman" w:cs="Times New Roman"/>
          <w:sz w:val="24"/>
          <w:szCs w:val="24"/>
          <w:lang w:val="en-US"/>
        </w:rPr>
        <w:t xml:space="preserve"> ò </w:t>
      </w:r>
      <w:proofErr w:type="spellStart"/>
      <w:r w:rsidR="00361767">
        <w:rPr>
          <w:rFonts w:ascii="Times New Roman" w:eastAsia="Calibri" w:hAnsi="Times New Roman" w:cs="Times New Roman"/>
          <w:sz w:val="24"/>
          <w:szCs w:val="24"/>
          <w:lang w:val="en-US"/>
        </w:rPr>
        <w:t>gbádùn</w:t>
      </w:r>
      <w:proofErr w:type="spellEnd"/>
      <w:r w:rsidR="00447E11">
        <w:rPr>
          <w:rFonts w:ascii="Times New Roman" w:eastAsia="Calibri" w:hAnsi="Times New Roman" w:cs="Times New Roman"/>
          <w:sz w:val="24"/>
          <w:szCs w:val="24"/>
          <w:lang w:val="en-US"/>
        </w:rPr>
        <w:tab/>
      </w:r>
      <w:r w:rsidR="00447E1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The strong person says he is not well</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(line 16)</w:t>
      </w:r>
    </w:p>
    <w:p w14:paraId="18126881" w14:textId="77777777" w:rsidR="002D4B7D" w:rsidRDefault="00BB3686" w:rsidP="00447E11">
      <w:pPr>
        <w:spacing w:after="0" w:line="240" w:lineRule="auto"/>
        <w:ind w:left="708" w:firstLine="708"/>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v.</w:t>
      </w:r>
      <w:r w:rsidR="002D4B7D">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Ọmo</w:t>
      </w:r>
      <w:proofErr w:type="spellEnd"/>
      <w:r w:rsidRPr="00437B91">
        <w:rPr>
          <w:rFonts w:ascii="Times New Roman" w:eastAsia="Calibri" w:hAnsi="Times New Roman" w:cs="Times New Roman"/>
          <w:sz w:val="24"/>
          <w:szCs w:val="24"/>
          <w:lang w:val="en-US"/>
        </w:rPr>
        <w:t xml:space="preserve">̣ ọ̀dọ̀ </w:t>
      </w:r>
      <w:proofErr w:type="spellStart"/>
      <w:r w:rsidRPr="00437B91">
        <w:rPr>
          <w:rFonts w:ascii="Times New Roman" w:eastAsia="Calibri" w:hAnsi="Times New Roman" w:cs="Times New Roman"/>
          <w:sz w:val="24"/>
          <w:szCs w:val="24"/>
          <w:lang w:val="en-US"/>
        </w:rPr>
        <w:t>sùn</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l</w:t>
      </w:r>
      <w:r w:rsidRPr="00437B91">
        <w:rPr>
          <w:rFonts w:ascii="Times New Roman" w:eastAsia="Calibri" w:hAnsi="Times New Roman" w:cs="Times New Roman"/>
          <w:b/>
          <w:sz w:val="24"/>
          <w:szCs w:val="24"/>
          <w:lang w:val="en-US"/>
        </w:rPr>
        <w:t>óun</w:t>
      </w:r>
      <w:proofErr w:type="spellEnd"/>
      <w:r w:rsidRPr="00437B91">
        <w:rPr>
          <w:rFonts w:ascii="Times New Roman" w:eastAsia="Calibri" w:hAnsi="Times New Roman" w:cs="Times New Roman"/>
          <w:sz w:val="24"/>
          <w:szCs w:val="24"/>
          <w:lang w:val="en-US"/>
        </w:rPr>
        <w:t xml:space="preserve"> ò </w:t>
      </w:r>
      <w:proofErr w:type="spellStart"/>
      <w:r w:rsidRPr="00437B91">
        <w:rPr>
          <w:rFonts w:ascii="Times New Roman" w:eastAsia="Calibri" w:hAnsi="Times New Roman" w:cs="Times New Roman"/>
          <w:sz w:val="24"/>
          <w:szCs w:val="24"/>
          <w:lang w:val="en-US"/>
        </w:rPr>
        <w:t>fojúboorun</w:t>
      </w:r>
      <w:proofErr w:type="spellEnd"/>
      <w:r w:rsidRPr="00437B91">
        <w:rPr>
          <w:rFonts w:ascii="Times New Roman" w:eastAsia="Calibri" w:hAnsi="Times New Roman" w:cs="Times New Roman"/>
          <w:sz w:val="24"/>
          <w:szCs w:val="24"/>
          <w:lang w:val="en-US"/>
        </w:rPr>
        <w:tab/>
        <w:t>The house help slept, but said he didn’t</w:t>
      </w:r>
    </w:p>
    <w:p w14:paraId="1C02D6E8" w14:textId="07C533BD" w:rsidR="00BB3686" w:rsidRPr="00437B91" w:rsidRDefault="00BB3686" w:rsidP="00447E11">
      <w:pPr>
        <w:spacing w:after="0" w:line="240" w:lineRule="auto"/>
        <w:ind w:left="708" w:firstLine="708"/>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 </w:t>
      </w:r>
      <w:r w:rsidR="002D4B7D">
        <w:rPr>
          <w:rFonts w:ascii="Times New Roman" w:eastAsia="Calibri" w:hAnsi="Times New Roman" w:cs="Times New Roman"/>
          <w:sz w:val="24"/>
          <w:szCs w:val="24"/>
          <w:lang w:val="en-US"/>
        </w:rPr>
        <w:tab/>
      </w:r>
      <w:r w:rsidR="002D4B7D">
        <w:rPr>
          <w:rFonts w:ascii="Times New Roman" w:eastAsia="Calibri" w:hAnsi="Times New Roman" w:cs="Times New Roman"/>
          <w:sz w:val="24"/>
          <w:szCs w:val="24"/>
          <w:lang w:val="en-US"/>
        </w:rPr>
        <w:tab/>
      </w:r>
      <w:r w:rsidR="002D4B7D">
        <w:rPr>
          <w:rFonts w:ascii="Times New Roman" w:eastAsia="Calibri" w:hAnsi="Times New Roman" w:cs="Times New Roman"/>
          <w:sz w:val="24"/>
          <w:szCs w:val="24"/>
          <w:lang w:val="en-US"/>
        </w:rPr>
        <w:tab/>
      </w:r>
      <w:r w:rsidR="002D4B7D">
        <w:rPr>
          <w:rFonts w:ascii="Times New Roman" w:eastAsia="Calibri" w:hAnsi="Times New Roman" w:cs="Times New Roman"/>
          <w:sz w:val="24"/>
          <w:szCs w:val="24"/>
          <w:lang w:val="en-US"/>
        </w:rPr>
        <w:tab/>
      </w:r>
      <w:r w:rsidR="002D4B7D">
        <w:rPr>
          <w:rFonts w:ascii="Times New Roman" w:eastAsia="Calibri" w:hAnsi="Times New Roman" w:cs="Times New Roman"/>
          <w:sz w:val="24"/>
          <w:szCs w:val="24"/>
          <w:lang w:val="en-US"/>
        </w:rPr>
        <w:tab/>
      </w:r>
      <w:r w:rsidR="002D4B7D">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sleep (line 20)</w:t>
      </w:r>
    </w:p>
    <w:p w14:paraId="33FB3E3A"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488EF689"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lastRenderedPageBreak/>
        <w:t xml:space="preserve">In each of the examples, the reference </w:t>
      </w:r>
      <w:proofErr w:type="spellStart"/>
      <w:r w:rsidRPr="00437B91">
        <w:rPr>
          <w:rFonts w:ascii="Times New Roman" w:eastAsia="Calibri" w:hAnsi="Times New Roman" w:cs="Times New Roman"/>
          <w:b/>
          <w:sz w:val="24"/>
          <w:szCs w:val="24"/>
          <w:lang w:val="en-US"/>
        </w:rPr>
        <w:t>òun</w:t>
      </w:r>
      <w:proofErr w:type="spellEnd"/>
      <w:r w:rsidRPr="00437B91">
        <w:rPr>
          <w:rFonts w:ascii="Times New Roman" w:eastAsia="Calibri" w:hAnsi="Times New Roman" w:cs="Times New Roman"/>
          <w:sz w:val="24"/>
          <w:szCs w:val="24"/>
          <w:lang w:val="en-US"/>
        </w:rPr>
        <w:t xml:space="preserve"> is used to refer to the noun that begins each construction, e. g.</w:t>
      </w:r>
    </w:p>
    <w:p w14:paraId="3E401E35" w14:textId="77777777" w:rsidR="002D4B7D"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p>
    <w:p w14:paraId="2F94B9D7" w14:textId="697B678B" w:rsidR="00BB3686" w:rsidRPr="00437B91" w:rsidRDefault="00BB3686" w:rsidP="002D4B7D">
      <w:pPr>
        <w:spacing w:after="0" w:line="240" w:lineRule="auto"/>
        <w:ind w:firstLine="708"/>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(13)</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Ẹni</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òun</w:t>
      </w:r>
      <w:proofErr w:type="spellEnd"/>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p>
    <w:p w14:paraId="77AA3F4C"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Olè = </w:t>
      </w:r>
      <w:proofErr w:type="spellStart"/>
      <w:r w:rsidRPr="00437B91">
        <w:rPr>
          <w:rFonts w:ascii="Times New Roman" w:eastAsia="Calibri" w:hAnsi="Times New Roman" w:cs="Times New Roman"/>
          <w:sz w:val="24"/>
          <w:szCs w:val="24"/>
          <w:lang w:val="en-US"/>
        </w:rPr>
        <w:t>òun</w:t>
      </w:r>
      <w:proofErr w:type="spellEnd"/>
    </w:p>
    <w:p w14:paraId="594B50C7"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Gìrìpa</w:t>
      </w:r>
      <w:proofErr w:type="spellEnd"/>
      <w:r w:rsidRPr="00437B91">
        <w:rPr>
          <w:rFonts w:ascii="Times New Roman" w:eastAsia="Calibri" w:hAnsi="Times New Roman" w:cs="Times New Roman"/>
          <w:sz w:val="24"/>
          <w:szCs w:val="24"/>
          <w:lang w:val="en-US"/>
        </w:rPr>
        <w:t>́-</w:t>
      </w:r>
      <w:proofErr w:type="spellStart"/>
      <w:r w:rsidRPr="00437B91">
        <w:rPr>
          <w:rFonts w:ascii="Times New Roman" w:eastAsia="Calibri" w:hAnsi="Times New Roman" w:cs="Times New Roman"/>
          <w:sz w:val="24"/>
          <w:szCs w:val="24"/>
          <w:lang w:val="en-US"/>
        </w:rPr>
        <w:t>kùnrin</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òun</w:t>
      </w:r>
      <w:proofErr w:type="spellEnd"/>
    </w:p>
    <w:p w14:paraId="3966BA09"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Ọmo</w:t>
      </w:r>
      <w:proofErr w:type="spellEnd"/>
      <w:r w:rsidRPr="00437B91">
        <w:rPr>
          <w:rFonts w:ascii="Times New Roman" w:eastAsia="Calibri" w:hAnsi="Times New Roman" w:cs="Times New Roman"/>
          <w:sz w:val="24"/>
          <w:szCs w:val="24"/>
          <w:lang w:val="en-US"/>
        </w:rPr>
        <w:t xml:space="preserve">̣ ọ̀dọ̀ = </w:t>
      </w:r>
      <w:proofErr w:type="spellStart"/>
      <w:r w:rsidRPr="00437B91">
        <w:rPr>
          <w:rFonts w:ascii="Times New Roman" w:eastAsia="Calibri" w:hAnsi="Times New Roman" w:cs="Times New Roman"/>
          <w:sz w:val="24"/>
          <w:szCs w:val="24"/>
          <w:lang w:val="en-US"/>
        </w:rPr>
        <w:t>òun</w:t>
      </w:r>
      <w:proofErr w:type="spellEnd"/>
    </w:p>
    <w:p w14:paraId="34FBB9A5"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380DC8A2"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A careful observation shows that </w:t>
      </w:r>
      <w:proofErr w:type="spellStart"/>
      <w:r w:rsidRPr="00437B91">
        <w:rPr>
          <w:rFonts w:ascii="Times New Roman" w:eastAsia="Calibri" w:hAnsi="Times New Roman" w:cs="Times New Roman"/>
          <w:b/>
          <w:sz w:val="24"/>
          <w:szCs w:val="24"/>
          <w:lang w:val="en-US"/>
        </w:rPr>
        <w:t>òun</w:t>
      </w:r>
      <w:proofErr w:type="spellEnd"/>
      <w:r w:rsidRPr="00437B91">
        <w:rPr>
          <w:rFonts w:ascii="Times New Roman" w:eastAsia="Calibri" w:hAnsi="Times New Roman" w:cs="Times New Roman"/>
          <w:b/>
          <w:sz w:val="24"/>
          <w:szCs w:val="24"/>
          <w:lang w:val="en-US"/>
        </w:rPr>
        <w:t xml:space="preserve"> </w:t>
      </w:r>
      <w:r w:rsidRPr="00437B91">
        <w:rPr>
          <w:rFonts w:ascii="Times New Roman" w:eastAsia="Calibri" w:hAnsi="Times New Roman" w:cs="Times New Roman"/>
          <w:sz w:val="24"/>
          <w:szCs w:val="24"/>
          <w:lang w:val="en-US"/>
        </w:rPr>
        <w:t xml:space="preserve">is preceded by /l/, (as in </w:t>
      </w:r>
      <w:proofErr w:type="spellStart"/>
      <w:r w:rsidRPr="00437B91">
        <w:rPr>
          <w:rFonts w:ascii="Times New Roman" w:eastAsia="Calibri" w:hAnsi="Times New Roman" w:cs="Times New Roman"/>
          <w:b/>
          <w:sz w:val="24"/>
          <w:szCs w:val="24"/>
          <w:lang w:val="en-US"/>
        </w:rPr>
        <w:t>lóun</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 xml:space="preserve"> in the examples except </w:t>
      </w:r>
      <w:r>
        <w:rPr>
          <w:rFonts w:ascii="Times New Roman" w:eastAsia="Calibri" w:hAnsi="Times New Roman" w:cs="Times New Roman"/>
          <w:sz w:val="24"/>
          <w:szCs w:val="24"/>
          <w:lang w:val="en-US"/>
        </w:rPr>
        <w:t>on</w:t>
      </w:r>
      <w:r w:rsidRPr="00437B91">
        <w:rPr>
          <w:rFonts w:ascii="Times New Roman" w:eastAsia="Calibri" w:hAnsi="Times New Roman" w:cs="Times New Roman"/>
          <w:sz w:val="24"/>
          <w:szCs w:val="24"/>
          <w:lang w:val="en-US"/>
        </w:rPr>
        <w:t xml:space="preserve"> one occasion in (iii). The realization of /l/ is a result of vowel deletion, whereby the /</w:t>
      </w:r>
      <w:proofErr w:type="spellStart"/>
      <w:r w:rsidRPr="00437B91">
        <w:rPr>
          <w:rFonts w:ascii="Times New Roman" w:eastAsia="Calibri" w:hAnsi="Times New Roman" w:cs="Times New Roman"/>
          <w:sz w:val="24"/>
          <w:szCs w:val="24"/>
          <w:lang w:val="en-US"/>
        </w:rPr>
        <w:t>i</w:t>
      </w:r>
      <w:proofErr w:type="spellEnd"/>
      <w:r w:rsidRPr="00437B91">
        <w:rPr>
          <w:rFonts w:ascii="Times New Roman" w:eastAsia="Calibri" w:hAnsi="Times New Roman" w:cs="Times New Roman"/>
          <w:sz w:val="24"/>
          <w:szCs w:val="24"/>
          <w:lang w:val="en-US"/>
        </w:rPr>
        <w:t xml:space="preserve">/ of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‘say’ is deleted, and the occurrence of a [-nasal] vowel conditions /n/ to change to /l/. The high tone of the deleted vowel eventually realigns with the initial vowel of </w:t>
      </w:r>
      <w:proofErr w:type="spellStart"/>
      <w:r w:rsidRPr="00437B91">
        <w:rPr>
          <w:rFonts w:ascii="Times New Roman" w:eastAsia="Calibri" w:hAnsi="Times New Roman" w:cs="Times New Roman"/>
          <w:b/>
          <w:sz w:val="24"/>
          <w:szCs w:val="24"/>
          <w:lang w:val="en-US"/>
        </w:rPr>
        <w:t>òun</w:t>
      </w:r>
      <w:proofErr w:type="spellEnd"/>
      <w:r w:rsidRPr="00437B91">
        <w:rPr>
          <w:rFonts w:ascii="Times New Roman" w:eastAsia="Calibri" w:hAnsi="Times New Roman" w:cs="Times New Roman"/>
          <w:sz w:val="24"/>
          <w:szCs w:val="24"/>
          <w:lang w:val="en-US"/>
        </w:rPr>
        <w:t xml:space="preserve"> resulting in </w:t>
      </w:r>
      <w:proofErr w:type="spellStart"/>
      <w:r w:rsidRPr="00437B91">
        <w:rPr>
          <w:rFonts w:ascii="Times New Roman" w:eastAsia="Calibri" w:hAnsi="Times New Roman" w:cs="Times New Roman"/>
          <w:b/>
          <w:sz w:val="24"/>
          <w:szCs w:val="24"/>
          <w:lang w:val="en-US"/>
        </w:rPr>
        <w:t>lóun</w:t>
      </w:r>
      <w:proofErr w:type="spellEnd"/>
      <w:r w:rsidRPr="00437B91">
        <w:rPr>
          <w:rFonts w:ascii="Times New Roman" w:eastAsia="Calibri" w:hAnsi="Times New Roman" w:cs="Times New Roman"/>
          <w:b/>
          <w:sz w:val="24"/>
          <w:szCs w:val="24"/>
          <w:lang w:val="en-US"/>
        </w:rPr>
        <w:t xml:space="preserve">. </w:t>
      </w:r>
      <w:r w:rsidRPr="00437B91">
        <w:rPr>
          <w:rFonts w:ascii="Times New Roman" w:eastAsia="Calibri" w:hAnsi="Times New Roman" w:cs="Times New Roman"/>
          <w:sz w:val="24"/>
          <w:szCs w:val="24"/>
          <w:lang w:val="en-US"/>
        </w:rPr>
        <w:t>This is illustrated below.</w:t>
      </w:r>
    </w:p>
    <w:p w14:paraId="4DD7C3B2" w14:textId="77777777" w:rsidR="002D4B7D"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p>
    <w:p w14:paraId="03D6B297" w14:textId="335E906F" w:rsidR="00BB3686" w:rsidRPr="00437B91" w:rsidRDefault="00BB3686" w:rsidP="002D4B7D">
      <w:pPr>
        <w:spacing w:after="0" w:line="240" w:lineRule="auto"/>
        <w:ind w:firstLine="708"/>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(14)</w:t>
      </w:r>
      <w:r w:rsidRPr="00437B91">
        <w:rPr>
          <w:rFonts w:ascii="Times New Roman" w:eastAsia="Calibri" w:hAnsi="Times New Roman" w:cs="Times New Roman"/>
          <w:sz w:val="24"/>
          <w:szCs w:val="24"/>
          <w:lang w:val="en-US"/>
        </w:rPr>
        <w:tab/>
      </w:r>
      <w:proofErr w:type="spellStart"/>
      <w:proofErr w:type="gramStart"/>
      <w:r w:rsidRPr="00437B91">
        <w:rPr>
          <w:rFonts w:ascii="Times New Roman" w:eastAsia="Calibri" w:hAnsi="Times New Roman" w:cs="Times New Roman"/>
          <w:sz w:val="24"/>
          <w:szCs w:val="24"/>
          <w:lang w:val="en-US"/>
        </w:rPr>
        <w:t>nioun</w:t>
      </w:r>
      <w:proofErr w:type="spellEnd"/>
      <w:r w:rsidRPr="00437B91">
        <w:rPr>
          <w:rFonts w:ascii="Times New Roman" w:eastAsia="Calibri" w:hAnsi="Times New Roman" w:cs="Times New Roman"/>
          <w:sz w:val="24"/>
          <w:szCs w:val="24"/>
          <w:lang w:val="en-US"/>
        </w:rPr>
        <w:t xml:space="preserve">  →</w:t>
      </w:r>
      <w:proofErr w:type="gramEnd"/>
      <w:r w:rsidRPr="00437B91">
        <w:rPr>
          <w:rFonts w:ascii="Times New Roman" w:eastAsia="Calibri" w:hAnsi="Times New Roman" w:cs="Times New Roman"/>
          <w:sz w:val="24"/>
          <w:szCs w:val="24"/>
          <w:lang w:val="en-US"/>
        </w:rPr>
        <w:t xml:space="preserve"> l ́ </w:t>
      </w:r>
      <w:proofErr w:type="spellStart"/>
      <w:r w:rsidRPr="00437B91">
        <w:rPr>
          <w:rFonts w:ascii="Times New Roman" w:eastAsia="Calibri" w:hAnsi="Times New Roman" w:cs="Times New Roman"/>
          <w:sz w:val="24"/>
          <w:szCs w:val="24"/>
          <w:lang w:val="en-US"/>
        </w:rPr>
        <w:t>oun</w:t>
      </w:r>
      <w:proofErr w:type="spellEnd"/>
      <w:r w:rsidRPr="00437B91">
        <w:rPr>
          <w:rFonts w:ascii="Times New Roman" w:eastAsia="Calibri" w:hAnsi="Times New Roman" w:cs="Times New Roman"/>
          <w:sz w:val="24"/>
          <w:szCs w:val="24"/>
          <w:lang w:val="en-US"/>
        </w:rPr>
        <w:t xml:space="preserve">  →  </w:t>
      </w:r>
      <w:proofErr w:type="spellStart"/>
      <w:r w:rsidRPr="00437B91">
        <w:rPr>
          <w:rFonts w:ascii="Times New Roman" w:eastAsia="Calibri" w:hAnsi="Times New Roman" w:cs="Times New Roman"/>
          <w:sz w:val="24"/>
          <w:szCs w:val="24"/>
          <w:lang w:val="en-US"/>
        </w:rPr>
        <w:t>lóun</w:t>
      </w:r>
      <w:proofErr w:type="spellEnd"/>
    </w:p>
    <w:p w14:paraId="5E8E061F"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p>
    <w:p w14:paraId="098DC71B"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The instance of </w:t>
      </w:r>
      <w:proofErr w:type="spellStart"/>
      <w:r w:rsidRPr="00437B91">
        <w:rPr>
          <w:rFonts w:ascii="Times New Roman" w:eastAsia="Calibri" w:hAnsi="Times New Roman" w:cs="Times New Roman"/>
          <w:b/>
          <w:sz w:val="24"/>
          <w:szCs w:val="24"/>
          <w:lang w:val="en-US"/>
        </w:rPr>
        <w:t>lòun</w:t>
      </w:r>
      <w:proofErr w:type="spellEnd"/>
      <w:r w:rsidRPr="00437B91">
        <w:rPr>
          <w:rFonts w:ascii="Times New Roman" w:eastAsia="Calibri" w:hAnsi="Times New Roman" w:cs="Times New Roman"/>
          <w:b/>
          <w:sz w:val="24"/>
          <w:szCs w:val="24"/>
          <w:lang w:val="en-US"/>
        </w:rPr>
        <w:t xml:space="preserve"> </w:t>
      </w:r>
      <w:r w:rsidRPr="00437B91">
        <w:rPr>
          <w:rFonts w:ascii="Times New Roman" w:eastAsia="Calibri" w:hAnsi="Times New Roman" w:cs="Times New Roman"/>
          <w:sz w:val="24"/>
          <w:szCs w:val="24"/>
          <w:lang w:val="en-US"/>
        </w:rPr>
        <w:t>in example iii</w:t>
      </w:r>
      <w:r w:rsidRPr="00437B91">
        <w:rPr>
          <w:rFonts w:ascii="Times New Roman" w:eastAsia="Calibri" w:hAnsi="Times New Roman" w:cs="Times New Roman"/>
          <w:b/>
          <w:sz w:val="24"/>
          <w:szCs w:val="24"/>
          <w:lang w:val="en-US"/>
        </w:rPr>
        <w:t xml:space="preserve">, </w:t>
      </w:r>
      <w:r w:rsidRPr="00437B91">
        <w:rPr>
          <w:rFonts w:ascii="Times New Roman" w:eastAsia="Calibri" w:hAnsi="Times New Roman" w:cs="Times New Roman"/>
          <w:sz w:val="24"/>
          <w:szCs w:val="24"/>
          <w:lang w:val="en-US"/>
        </w:rPr>
        <w:t xml:space="preserve">where a low tone is retained, rather than high tone found in other examples is explained by the fact that the </w:t>
      </w:r>
      <w:proofErr w:type="spellStart"/>
      <w:r w:rsidRPr="00437B91">
        <w:rPr>
          <w:rFonts w:ascii="Times New Roman" w:eastAsia="Calibri" w:hAnsi="Times New Roman" w:cs="Times New Roman"/>
          <w:b/>
          <w:sz w:val="24"/>
          <w:szCs w:val="24"/>
          <w:lang w:val="en-US"/>
        </w:rPr>
        <w:t>ni</w:t>
      </w:r>
      <w:proofErr w:type="spellEnd"/>
      <w:r>
        <w:rPr>
          <w:rFonts w:ascii="Times New Roman" w:eastAsia="Calibri" w:hAnsi="Times New Roman" w:cs="Times New Roman"/>
          <w:b/>
          <w:sz w:val="24"/>
          <w:szCs w:val="24"/>
          <w:lang w:val="en-US"/>
        </w:rPr>
        <w:t xml:space="preserve"> </w:t>
      </w:r>
      <w:r w:rsidRPr="00437B91">
        <w:rPr>
          <w:rFonts w:ascii="Times New Roman" w:eastAsia="Calibri" w:hAnsi="Times New Roman" w:cs="Times New Roman"/>
          <w:sz w:val="24"/>
          <w:szCs w:val="24"/>
          <w:lang w:val="en-US"/>
        </w:rPr>
        <w:t xml:space="preserve">‘to have’ is not the same verb </w:t>
      </w:r>
      <w:proofErr w:type="spellStart"/>
      <w:r w:rsidRPr="00437B91">
        <w:rPr>
          <w:rFonts w:ascii="Times New Roman" w:eastAsia="Calibri" w:hAnsi="Times New Roman" w:cs="Times New Roman"/>
          <w:b/>
          <w:sz w:val="24"/>
          <w:szCs w:val="24"/>
          <w:lang w:val="en-US"/>
        </w:rPr>
        <w:t>ni</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 xml:space="preserve"> ‘say’ in the other examples, rather it is a focus marker with a mid-tone, the mid-tone deletes with the vowel, thus a realignment of tone observed in the other examples does not arise. </w:t>
      </w:r>
    </w:p>
    <w:p w14:paraId="1F1C033E" w14:textId="3CD3A182" w:rsidR="00BB3686" w:rsidRPr="00437B91" w:rsidRDefault="00BB3686" w:rsidP="002D4B7D">
      <w:pPr>
        <w:spacing w:after="0" w:line="240" w:lineRule="auto"/>
        <w:ind w:firstLine="708"/>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The pronoun </w:t>
      </w:r>
      <w:r w:rsidRPr="00437B91">
        <w:rPr>
          <w:rFonts w:ascii="Times New Roman" w:eastAsia="Calibri" w:hAnsi="Times New Roman" w:cs="Times New Roman"/>
          <w:b/>
          <w:sz w:val="24"/>
          <w:szCs w:val="24"/>
          <w:lang w:val="en-US"/>
        </w:rPr>
        <w:t xml:space="preserve">ẹ </w:t>
      </w:r>
      <w:r w:rsidRPr="00437B91">
        <w:rPr>
          <w:rFonts w:ascii="Times New Roman" w:eastAsia="Calibri" w:hAnsi="Times New Roman" w:cs="Times New Roman"/>
          <w:sz w:val="24"/>
          <w:szCs w:val="24"/>
          <w:lang w:val="en-US"/>
        </w:rPr>
        <w:t xml:space="preserve">‘you pl’ is used eleven times in the text, </w:t>
      </w:r>
      <w:proofErr w:type="spellStart"/>
      <w:r w:rsidRPr="00437B91">
        <w:rPr>
          <w:rFonts w:ascii="Times New Roman" w:eastAsia="Calibri" w:hAnsi="Times New Roman" w:cs="Times New Roman"/>
          <w:b/>
          <w:sz w:val="24"/>
          <w:szCs w:val="24"/>
          <w:lang w:val="en-US"/>
        </w:rPr>
        <w:t>yín</w:t>
      </w:r>
      <w:proofErr w:type="spellEnd"/>
      <w:r w:rsidRPr="00437B91">
        <w:rPr>
          <w:rFonts w:ascii="Times New Roman" w:eastAsia="Calibri" w:hAnsi="Times New Roman" w:cs="Times New Roman"/>
          <w:sz w:val="24"/>
          <w:szCs w:val="24"/>
          <w:lang w:val="en-US"/>
        </w:rPr>
        <w:t xml:space="preserve"> ‘you pl’ is used four times, </w:t>
      </w:r>
      <w:proofErr w:type="spellStart"/>
      <w:r w:rsidRPr="00437B91">
        <w:rPr>
          <w:rFonts w:ascii="Times New Roman" w:eastAsia="Calibri" w:hAnsi="Times New Roman" w:cs="Times New Roman"/>
          <w:b/>
          <w:sz w:val="24"/>
          <w:szCs w:val="24"/>
          <w:lang w:val="en-US"/>
        </w:rPr>
        <w:t>àwọn</w:t>
      </w:r>
      <w:proofErr w:type="spellEnd"/>
      <w:r w:rsidRPr="00437B91">
        <w:rPr>
          <w:rFonts w:ascii="Times New Roman" w:eastAsia="Calibri" w:hAnsi="Times New Roman" w:cs="Times New Roman"/>
          <w:b/>
          <w:sz w:val="24"/>
          <w:szCs w:val="24"/>
          <w:lang w:val="en-US"/>
        </w:rPr>
        <w:t xml:space="preserve"> </w:t>
      </w:r>
      <w:r w:rsidRPr="00437B91">
        <w:rPr>
          <w:rFonts w:ascii="Times New Roman" w:eastAsia="Calibri" w:hAnsi="Times New Roman" w:cs="Times New Roman"/>
          <w:sz w:val="24"/>
          <w:szCs w:val="24"/>
          <w:lang w:val="en-US"/>
        </w:rPr>
        <w:t xml:space="preserve">and </w:t>
      </w:r>
      <w:proofErr w:type="spellStart"/>
      <w:r w:rsidRPr="00437B91">
        <w:rPr>
          <w:rFonts w:ascii="Times New Roman" w:eastAsia="Calibri" w:hAnsi="Times New Roman" w:cs="Times New Roman"/>
          <w:b/>
          <w:sz w:val="24"/>
          <w:szCs w:val="24"/>
          <w:lang w:val="en-US"/>
        </w:rPr>
        <w:t>wọn</w:t>
      </w:r>
      <w:proofErr w:type="spellEnd"/>
      <w:r w:rsidRPr="00437B91">
        <w:rPr>
          <w:rFonts w:ascii="Times New Roman" w:eastAsia="Calibri" w:hAnsi="Times New Roman" w:cs="Times New Roman"/>
          <w:b/>
          <w:sz w:val="24"/>
          <w:szCs w:val="24"/>
          <w:lang w:val="en-US"/>
        </w:rPr>
        <w:t xml:space="preserve"> </w:t>
      </w:r>
      <w:r w:rsidRPr="002D4B7D">
        <w:rPr>
          <w:rFonts w:ascii="Times New Roman" w:eastAsia="Calibri" w:hAnsi="Times New Roman" w:cs="Times New Roman"/>
          <w:bCs/>
          <w:sz w:val="24"/>
          <w:szCs w:val="24"/>
          <w:lang w:val="en-US"/>
        </w:rPr>
        <w:t>‘</w:t>
      </w:r>
      <w:r w:rsidRPr="00437B91">
        <w:rPr>
          <w:rFonts w:ascii="Times New Roman" w:eastAsia="Calibri" w:hAnsi="Times New Roman" w:cs="Times New Roman"/>
          <w:sz w:val="24"/>
          <w:szCs w:val="24"/>
          <w:lang w:val="en-US"/>
        </w:rPr>
        <w:t xml:space="preserve">they’ occur two times each, and </w:t>
      </w:r>
      <w:r w:rsidRPr="00437B91">
        <w:rPr>
          <w:rFonts w:ascii="Times New Roman" w:eastAsia="Calibri" w:hAnsi="Times New Roman" w:cs="Times New Roman"/>
          <w:b/>
          <w:sz w:val="24"/>
          <w:szCs w:val="24"/>
          <w:lang w:val="en-US"/>
        </w:rPr>
        <w:t xml:space="preserve">ó </w:t>
      </w:r>
      <w:r w:rsidRPr="00437B91">
        <w:rPr>
          <w:rFonts w:ascii="Times New Roman" w:eastAsia="Calibri" w:hAnsi="Times New Roman" w:cs="Times New Roman"/>
          <w:sz w:val="24"/>
          <w:szCs w:val="24"/>
          <w:lang w:val="en-US"/>
        </w:rPr>
        <w:t>‘he/she’ appears seven times. In all the instances of their occurrences, they are used as references, in some cases, for definite nouns, and in other cases for indefinite nouns in the text. A few examples would suffice</w:t>
      </w:r>
      <w:r>
        <w:rPr>
          <w:rFonts w:ascii="Times New Roman" w:eastAsia="Calibri" w:hAnsi="Times New Roman" w:cs="Times New Roman"/>
          <w:sz w:val="24"/>
          <w:szCs w:val="24"/>
          <w:lang w:val="en-US"/>
        </w:rPr>
        <w:t>:</w:t>
      </w:r>
    </w:p>
    <w:p w14:paraId="10B5305A"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120CA379" w14:textId="299C92BB"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(15)</w:t>
      </w:r>
      <w:r w:rsidRPr="00437B91">
        <w:rPr>
          <w:rFonts w:ascii="Times New Roman" w:eastAsia="Calibri" w:hAnsi="Times New Roman" w:cs="Times New Roman"/>
          <w:sz w:val="24"/>
          <w:szCs w:val="24"/>
          <w:lang w:val="en-US"/>
        </w:rPr>
        <w:tab/>
        <w:t xml:space="preserve">Ilẹ̀ </w:t>
      </w:r>
      <w:proofErr w:type="spellStart"/>
      <w:r w:rsidRPr="00437B91">
        <w:rPr>
          <w:rFonts w:ascii="Times New Roman" w:eastAsia="Calibri" w:hAnsi="Times New Roman" w:cs="Times New Roman"/>
          <w:sz w:val="24"/>
          <w:szCs w:val="24"/>
          <w:lang w:val="en-US"/>
        </w:rPr>
        <w:t>ṣu</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b/>
          <w:sz w:val="24"/>
          <w:szCs w:val="24"/>
          <w:lang w:val="en-US"/>
        </w:rPr>
        <w:t>ẹ</w:t>
      </w:r>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kòi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ṣu</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b/>
          <w:sz w:val="24"/>
          <w:szCs w:val="24"/>
          <w:lang w:val="en-US"/>
        </w:rPr>
        <w:t>ẹ</w:t>
      </w:r>
      <w:r w:rsidRPr="00437B91">
        <w:rPr>
          <w:rFonts w:ascii="Times New Roman" w:eastAsia="Calibri" w:hAnsi="Times New Roman" w:cs="Times New Roman"/>
          <w:sz w:val="24"/>
          <w:szCs w:val="24"/>
          <w:lang w:val="en-US"/>
        </w:rPr>
        <w:t>níbi</w:t>
      </w:r>
      <w:proofErr w:type="spellEnd"/>
      <w:r w:rsidRPr="00437B91">
        <w:rPr>
          <w:rFonts w:ascii="Times New Roman" w:eastAsia="Calibri" w:hAnsi="Times New Roman" w:cs="Times New Roman"/>
          <w:sz w:val="24"/>
          <w:szCs w:val="24"/>
          <w:lang w:val="en-US"/>
        </w:rPr>
        <w:t xml:space="preserve"> í lọ.</w:t>
      </w:r>
      <w:r w:rsidR="002D4B7D">
        <w:rPr>
          <w:rFonts w:ascii="Times New Roman" w:eastAsia="Calibri" w:hAnsi="Times New Roman" w:cs="Times New Roman"/>
          <w:sz w:val="24"/>
          <w:szCs w:val="24"/>
          <w:lang w:val="en-US"/>
        </w:rPr>
        <w:tab/>
      </w:r>
      <w:r w:rsidR="002D4B7D">
        <w:rPr>
          <w:rFonts w:ascii="Times New Roman" w:eastAsia="Calibri" w:hAnsi="Times New Roman" w:cs="Times New Roman"/>
          <w:sz w:val="24"/>
          <w:szCs w:val="24"/>
          <w:lang w:val="en-US"/>
        </w:rPr>
        <w:tab/>
      </w:r>
      <w:r w:rsidR="002D4B7D">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 xml:space="preserve"> (line 22)</w:t>
      </w:r>
    </w:p>
    <w:p w14:paraId="09E803F8" w14:textId="706A8138" w:rsidR="00BB3686" w:rsidRPr="00437B91" w:rsidRDefault="00BB3686" w:rsidP="00BB3686">
      <w:pPr>
        <w:spacing w:after="0" w:line="240" w:lineRule="auto"/>
        <w:ind w:left="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b/>
          <w:sz w:val="24"/>
          <w:szCs w:val="24"/>
          <w:lang w:val="en-US"/>
        </w:rPr>
        <w:t>Wọ́n</w:t>
      </w:r>
      <w:r w:rsidRPr="00437B91">
        <w:rPr>
          <w:rFonts w:ascii="Times New Roman" w:eastAsia="Calibri" w:hAnsi="Times New Roman" w:cs="Times New Roman"/>
          <w:sz w:val="24"/>
          <w:szCs w:val="24"/>
          <w:lang w:val="en-US"/>
        </w:rPr>
        <w:t xml:space="preserve"> á </w:t>
      </w:r>
      <w:proofErr w:type="spellStart"/>
      <w:r w:rsidRPr="00437B91">
        <w:rPr>
          <w:rFonts w:ascii="Times New Roman" w:eastAsia="Calibri" w:hAnsi="Times New Roman" w:cs="Times New Roman"/>
          <w:sz w:val="24"/>
          <w:szCs w:val="24"/>
          <w:lang w:val="en-US"/>
        </w:rPr>
        <w:t>lówo</w:t>
      </w:r>
      <w:proofErr w:type="spellEnd"/>
      <w:r w:rsidRPr="00437B91">
        <w:rPr>
          <w:rFonts w:ascii="Times New Roman" w:eastAsia="Calibri" w:hAnsi="Times New Roman" w:cs="Times New Roman"/>
          <w:sz w:val="24"/>
          <w:szCs w:val="24"/>
          <w:lang w:val="en-US"/>
        </w:rPr>
        <w:t xml:space="preserve">́ pọ̀ lọ́wọ́ </w:t>
      </w:r>
      <w:proofErr w:type="spellStart"/>
      <w:r w:rsidRPr="00437B91">
        <w:rPr>
          <w:rFonts w:ascii="Times New Roman" w:eastAsia="Calibri" w:hAnsi="Times New Roman" w:cs="Times New Roman"/>
          <w:b/>
          <w:sz w:val="24"/>
          <w:szCs w:val="24"/>
          <w:lang w:val="en-US"/>
        </w:rPr>
        <w:t>àwọn</w:t>
      </w:r>
      <w:proofErr w:type="spellEnd"/>
      <w:r w:rsidR="002D4B7D">
        <w:rPr>
          <w:rFonts w:ascii="Times New Roman" w:eastAsia="Calibri" w:hAnsi="Times New Roman" w:cs="Times New Roman"/>
          <w:b/>
          <w:sz w:val="24"/>
          <w:szCs w:val="24"/>
          <w:lang w:val="en-US"/>
        </w:rPr>
        <w:tab/>
      </w:r>
      <w:r w:rsidR="002D4B7D">
        <w:rPr>
          <w:rFonts w:ascii="Times New Roman" w:eastAsia="Calibri" w:hAnsi="Times New Roman" w:cs="Times New Roman"/>
          <w:b/>
          <w:sz w:val="24"/>
          <w:szCs w:val="24"/>
          <w:lang w:val="en-US"/>
        </w:rPr>
        <w:tab/>
      </w:r>
      <w:r w:rsidR="002D4B7D">
        <w:rPr>
          <w:rFonts w:ascii="Times New Roman" w:eastAsia="Calibri" w:hAnsi="Times New Roman" w:cs="Times New Roman"/>
          <w:b/>
          <w:sz w:val="24"/>
          <w:szCs w:val="24"/>
          <w:lang w:val="en-US"/>
        </w:rPr>
        <w:tab/>
      </w:r>
      <w:r w:rsidRPr="00437B91">
        <w:rPr>
          <w:rFonts w:ascii="Times New Roman" w:eastAsia="Calibri" w:hAnsi="Times New Roman" w:cs="Times New Roman"/>
          <w:sz w:val="24"/>
          <w:szCs w:val="24"/>
          <w:lang w:val="en-US"/>
        </w:rPr>
        <w:t>(line 33)</w:t>
      </w:r>
    </w:p>
    <w:p w14:paraId="24ECFE9D" w14:textId="4FB8E724" w:rsidR="00BB3686" w:rsidRPr="00437B91" w:rsidRDefault="00BB3686" w:rsidP="00BB3686">
      <w:pPr>
        <w:spacing w:after="0" w:line="240" w:lineRule="auto"/>
        <w:ind w:left="720"/>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b/>
          <w:sz w:val="24"/>
          <w:szCs w:val="24"/>
          <w:lang w:val="en-US"/>
        </w:rPr>
        <w:t>Ó</w:t>
      </w:r>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b/>
          <w:sz w:val="24"/>
          <w:szCs w:val="24"/>
          <w:lang w:val="en-US"/>
        </w:rPr>
        <w:t>ó</w:t>
      </w:r>
      <w:r w:rsidRPr="00437B91">
        <w:rPr>
          <w:rFonts w:ascii="Times New Roman" w:eastAsia="Calibri" w:hAnsi="Times New Roman" w:cs="Times New Roman"/>
          <w:sz w:val="24"/>
          <w:szCs w:val="24"/>
          <w:lang w:val="en-US"/>
        </w:rPr>
        <w:t>r’Èko</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rèe</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raṣo</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w:t>
      </w:r>
      <w:r w:rsidR="002D4B7D">
        <w:rPr>
          <w:rFonts w:ascii="Times New Roman" w:eastAsia="Calibri" w:hAnsi="Times New Roman" w:cs="Times New Roman"/>
          <w:sz w:val="24"/>
          <w:szCs w:val="24"/>
          <w:lang w:val="en-US"/>
        </w:rPr>
        <w:tab/>
      </w:r>
      <w:r w:rsidR="002D4B7D">
        <w:rPr>
          <w:rFonts w:ascii="Times New Roman" w:eastAsia="Calibri" w:hAnsi="Times New Roman" w:cs="Times New Roman"/>
          <w:sz w:val="24"/>
          <w:szCs w:val="24"/>
          <w:lang w:val="en-US"/>
        </w:rPr>
        <w:tab/>
      </w:r>
      <w:r w:rsidR="002D4B7D">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(line 37)</w:t>
      </w:r>
    </w:p>
    <w:p w14:paraId="32F08562" w14:textId="77777777" w:rsidR="00BB3686" w:rsidRPr="00437B91" w:rsidRDefault="00BB3686" w:rsidP="00BB3686">
      <w:pPr>
        <w:spacing w:after="0" w:line="240" w:lineRule="auto"/>
        <w:ind w:left="720"/>
        <w:jc w:val="both"/>
        <w:rPr>
          <w:rFonts w:ascii="Times New Roman" w:eastAsia="Calibri" w:hAnsi="Times New Roman" w:cs="Times New Roman"/>
          <w:sz w:val="24"/>
          <w:szCs w:val="24"/>
          <w:lang w:val="en-US"/>
        </w:rPr>
      </w:pPr>
    </w:p>
    <w:p w14:paraId="5039CADB"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The use of reference as a cohesive device is robust as explained above. The use helps the unity of the text; it further helps clarity and a smooth flow of information in the text. </w:t>
      </w:r>
    </w:p>
    <w:p w14:paraId="54280D9F"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1F9F7357" w14:textId="77777777" w:rsidR="00BB3686" w:rsidRPr="00437B91" w:rsidRDefault="00FD656C" w:rsidP="00BB3686">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7.3 </w:t>
      </w:r>
      <w:r w:rsidR="00BB3686" w:rsidRPr="00437B91">
        <w:rPr>
          <w:rFonts w:ascii="Times New Roman" w:eastAsia="Calibri" w:hAnsi="Times New Roman" w:cs="Times New Roman"/>
          <w:b/>
          <w:sz w:val="24"/>
          <w:szCs w:val="24"/>
          <w:lang w:val="en-US"/>
        </w:rPr>
        <w:t>Ellipsis</w:t>
      </w:r>
    </w:p>
    <w:p w14:paraId="43189DA2"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p>
    <w:p w14:paraId="22641F34"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Ellipsis refers to omission of elements in discourse without any effect on the meaning of a clause. In the text, ellipses </w:t>
      </w:r>
      <w:proofErr w:type="gramStart"/>
      <w:r w:rsidRPr="00437B91">
        <w:rPr>
          <w:rFonts w:ascii="Times New Roman" w:eastAsia="Calibri" w:hAnsi="Times New Roman" w:cs="Times New Roman"/>
          <w:sz w:val="24"/>
          <w:szCs w:val="24"/>
          <w:lang w:val="en-US"/>
        </w:rPr>
        <w:t>is</w:t>
      </w:r>
      <w:proofErr w:type="gramEnd"/>
      <w:r w:rsidRPr="00437B91">
        <w:rPr>
          <w:rFonts w:ascii="Times New Roman" w:eastAsia="Calibri" w:hAnsi="Times New Roman" w:cs="Times New Roman"/>
          <w:sz w:val="24"/>
          <w:szCs w:val="24"/>
          <w:lang w:val="en-US"/>
        </w:rPr>
        <w:t xml:space="preserve"> realized in line 17 where the element </w:t>
      </w:r>
      <w:proofErr w:type="spellStart"/>
      <w:r w:rsidRPr="00437B91">
        <w:rPr>
          <w:rFonts w:ascii="Times New Roman" w:eastAsia="Calibri" w:hAnsi="Times New Roman" w:cs="Times New Roman"/>
          <w:b/>
          <w:sz w:val="24"/>
          <w:szCs w:val="24"/>
          <w:lang w:val="en-US"/>
        </w:rPr>
        <w:t>oúnje</w:t>
      </w:r>
      <w:proofErr w:type="spellEnd"/>
      <w:r w:rsidRPr="00437B91">
        <w:rPr>
          <w:rFonts w:ascii="Times New Roman" w:eastAsia="Calibri" w:hAnsi="Times New Roman" w:cs="Times New Roman"/>
          <w:b/>
          <w:sz w:val="24"/>
          <w:szCs w:val="24"/>
          <w:lang w:val="en-US"/>
        </w:rPr>
        <w:t xml:space="preserve">̣ </w:t>
      </w:r>
      <w:r w:rsidRPr="00437B91">
        <w:rPr>
          <w:rFonts w:ascii="Times New Roman" w:eastAsia="Calibri" w:hAnsi="Times New Roman" w:cs="Times New Roman"/>
          <w:sz w:val="24"/>
          <w:szCs w:val="24"/>
          <w:lang w:val="en-US"/>
        </w:rPr>
        <w:t>‘food’ is omitted,</w:t>
      </w:r>
    </w:p>
    <w:p w14:paraId="760DCF13"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p>
    <w:p w14:paraId="0ACE0D28" w14:textId="77777777" w:rsidR="00BB3686" w:rsidRPr="00437B91" w:rsidRDefault="00BB3686" w:rsidP="002D4B7D">
      <w:pPr>
        <w:spacing w:after="0" w:line="240" w:lineRule="auto"/>
        <w:ind w:firstLine="708"/>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(16)</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Oúnje</w:t>
      </w:r>
      <w:proofErr w:type="spellEnd"/>
      <w:r w:rsidRPr="00437B91">
        <w:rPr>
          <w:rFonts w:ascii="Times New Roman" w:eastAsia="Calibri" w:hAnsi="Times New Roman" w:cs="Times New Roman"/>
          <w:sz w:val="24"/>
          <w:szCs w:val="24"/>
          <w:lang w:val="en-US"/>
        </w:rPr>
        <w:t xml:space="preserve">̣ tó </w:t>
      </w:r>
      <w:proofErr w:type="spellStart"/>
      <w:r w:rsidRPr="00437B91">
        <w:rPr>
          <w:rFonts w:ascii="Times New Roman" w:eastAsia="Calibri" w:hAnsi="Times New Roman" w:cs="Times New Roman"/>
          <w:sz w:val="24"/>
          <w:szCs w:val="24"/>
          <w:lang w:val="en-US"/>
        </w:rPr>
        <w:t>níle</w:t>
      </w:r>
      <w:proofErr w:type="spellEnd"/>
      <w:r w:rsidRPr="00437B91">
        <w:rPr>
          <w:rFonts w:ascii="Times New Roman" w:eastAsia="Calibri" w:hAnsi="Times New Roman" w:cs="Times New Roman"/>
          <w:sz w:val="24"/>
          <w:szCs w:val="24"/>
          <w:lang w:val="en-US"/>
        </w:rPr>
        <w:t xml:space="preserve">́ ẹ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Ø ò tó.</w:t>
      </w:r>
    </w:p>
    <w:p w14:paraId="1DDB77BF"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p>
    <w:p w14:paraId="078DA76B"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There is evidence also in lines 22 and 23, the noun </w:t>
      </w:r>
      <w:proofErr w:type="spellStart"/>
      <w:r w:rsidRPr="00437B91">
        <w:rPr>
          <w:rFonts w:ascii="Times New Roman" w:eastAsia="Calibri" w:hAnsi="Times New Roman" w:cs="Times New Roman"/>
          <w:b/>
          <w:sz w:val="24"/>
          <w:szCs w:val="24"/>
          <w:lang w:val="en-US"/>
        </w:rPr>
        <w:t>ile</w:t>
      </w:r>
      <w:proofErr w:type="spellEnd"/>
      <w:r w:rsidRPr="00437B91">
        <w:rPr>
          <w:rFonts w:ascii="Times New Roman" w:eastAsia="Calibri" w:hAnsi="Times New Roman" w:cs="Times New Roman"/>
          <w:b/>
          <w:sz w:val="24"/>
          <w:szCs w:val="24"/>
          <w:lang w:val="en-US"/>
        </w:rPr>
        <w:t xml:space="preserve">̣̀ </w:t>
      </w:r>
      <w:r w:rsidRPr="00437B91">
        <w:rPr>
          <w:rFonts w:ascii="Times New Roman" w:eastAsia="Calibri" w:hAnsi="Times New Roman" w:cs="Times New Roman"/>
          <w:sz w:val="24"/>
          <w:szCs w:val="24"/>
          <w:lang w:val="en-US"/>
        </w:rPr>
        <w:t xml:space="preserve">is also omitted, </w:t>
      </w:r>
    </w:p>
    <w:p w14:paraId="605C5CDB"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5263251C" w14:textId="61213E20"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(17)</w:t>
      </w:r>
      <w:r w:rsidRPr="00437B91">
        <w:rPr>
          <w:rFonts w:ascii="Times New Roman" w:eastAsia="Calibri" w:hAnsi="Times New Roman" w:cs="Times New Roman"/>
          <w:sz w:val="24"/>
          <w:szCs w:val="24"/>
          <w:lang w:val="en-US"/>
        </w:rPr>
        <w:tab/>
        <w:t xml:space="preserve">Ilẹ̀ </w:t>
      </w:r>
      <w:proofErr w:type="spellStart"/>
      <w:r w:rsidRPr="00437B91">
        <w:rPr>
          <w:rFonts w:ascii="Times New Roman" w:eastAsia="Calibri" w:hAnsi="Times New Roman" w:cs="Times New Roman"/>
          <w:sz w:val="24"/>
          <w:szCs w:val="24"/>
          <w:lang w:val="en-US"/>
        </w:rPr>
        <w:t>ṣu</w:t>
      </w:r>
      <w:proofErr w:type="spellEnd"/>
      <w:r w:rsidRPr="00437B91">
        <w:rPr>
          <w:rFonts w:ascii="Times New Roman" w:eastAsia="Calibri" w:hAnsi="Times New Roman" w:cs="Times New Roman"/>
          <w:sz w:val="24"/>
          <w:szCs w:val="24"/>
          <w:lang w:val="en-US"/>
        </w:rPr>
        <w:t xml:space="preserve">́, ẹ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Ø </w:t>
      </w:r>
      <w:proofErr w:type="spellStart"/>
      <w:r w:rsidRPr="00437B91">
        <w:rPr>
          <w:rFonts w:ascii="Times New Roman" w:eastAsia="Calibri" w:hAnsi="Times New Roman" w:cs="Times New Roman"/>
          <w:sz w:val="24"/>
          <w:szCs w:val="24"/>
          <w:lang w:val="en-US"/>
        </w:rPr>
        <w:t>kòi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ṣu</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 xml:space="preserve">It was </w:t>
      </w:r>
      <w:proofErr w:type="gramStart"/>
      <w:r w:rsidRPr="00437B91">
        <w:rPr>
          <w:rFonts w:ascii="Times New Roman" w:eastAsia="Calibri" w:hAnsi="Times New Roman" w:cs="Times New Roman"/>
          <w:sz w:val="24"/>
          <w:szCs w:val="24"/>
          <w:lang w:val="en-US"/>
        </w:rPr>
        <w:t>night time</w:t>
      </w:r>
      <w:proofErr w:type="gramEnd"/>
      <w:r w:rsidRPr="00437B91">
        <w:rPr>
          <w:rFonts w:ascii="Times New Roman" w:eastAsia="Calibri" w:hAnsi="Times New Roman" w:cs="Times New Roman"/>
          <w:sz w:val="24"/>
          <w:szCs w:val="24"/>
          <w:lang w:val="en-US"/>
        </w:rPr>
        <w:t>, night has not</w:t>
      </w:r>
      <w:r w:rsidR="002D4B7D">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fallen (line 22)</w:t>
      </w:r>
      <w:r w:rsidRPr="00437B91">
        <w:rPr>
          <w:rFonts w:ascii="Times New Roman" w:eastAsia="Calibri" w:hAnsi="Times New Roman" w:cs="Times New Roman"/>
          <w:sz w:val="24"/>
          <w:szCs w:val="24"/>
          <w:lang w:val="en-US"/>
        </w:rPr>
        <w:tab/>
      </w:r>
    </w:p>
    <w:p w14:paraId="40937E0F"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lastRenderedPageBreak/>
        <w:tab/>
      </w:r>
      <w:r w:rsidRPr="00437B91">
        <w:rPr>
          <w:rFonts w:ascii="Times New Roman" w:eastAsia="Calibri" w:hAnsi="Times New Roman" w:cs="Times New Roman"/>
          <w:sz w:val="24"/>
          <w:szCs w:val="24"/>
          <w:lang w:val="en-US"/>
        </w:rPr>
        <w:tab/>
        <w:t xml:space="preserve">Ó </w:t>
      </w:r>
      <w:proofErr w:type="spellStart"/>
      <w:r w:rsidRPr="00437B91">
        <w:rPr>
          <w:rFonts w:ascii="Times New Roman" w:eastAsia="Calibri" w:hAnsi="Times New Roman" w:cs="Times New Roman"/>
          <w:sz w:val="24"/>
          <w:szCs w:val="24"/>
          <w:lang w:val="en-US"/>
        </w:rPr>
        <w:t>dàáro</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ile</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mo</w:t>
      </w:r>
      <w:proofErr w:type="spellEnd"/>
      <w:r w:rsidRPr="00437B91">
        <w:rPr>
          <w:rFonts w:ascii="Times New Roman" w:eastAsia="Calibri" w:hAnsi="Times New Roman" w:cs="Times New Roman"/>
          <w:sz w:val="24"/>
          <w:szCs w:val="24"/>
          <w:lang w:val="en-US"/>
        </w:rPr>
        <w:t xml:space="preserve">̣́, ẹ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Ø </w:t>
      </w:r>
      <w:proofErr w:type="spellStart"/>
      <w:r w:rsidRPr="00437B91">
        <w:rPr>
          <w:rFonts w:ascii="Times New Roman" w:eastAsia="Calibri" w:hAnsi="Times New Roman" w:cs="Times New Roman"/>
          <w:sz w:val="24"/>
          <w:szCs w:val="24"/>
          <w:lang w:val="en-US"/>
        </w:rPr>
        <w:t>kòi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mo</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t xml:space="preserve">Good night, day breaks, you said day has not </w:t>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t>break</w:t>
      </w:r>
      <w:r w:rsidR="00F9443C">
        <w:rPr>
          <w:rFonts w:ascii="Times New Roman" w:eastAsia="Calibri" w:hAnsi="Times New Roman" w:cs="Times New Roman"/>
          <w:sz w:val="24"/>
          <w:szCs w:val="24"/>
          <w:lang w:val="en-US"/>
        </w:rPr>
        <w:t xml:space="preserve"> </w:t>
      </w:r>
      <w:r w:rsidRPr="00437B91">
        <w:rPr>
          <w:rFonts w:ascii="Times New Roman" w:eastAsia="Calibri" w:hAnsi="Times New Roman" w:cs="Times New Roman"/>
          <w:sz w:val="24"/>
          <w:szCs w:val="24"/>
          <w:lang w:val="en-US"/>
        </w:rPr>
        <w:t>(line 23)</w:t>
      </w:r>
    </w:p>
    <w:p w14:paraId="7557EBF3" w14:textId="77777777" w:rsidR="00BB3686" w:rsidRPr="00437B91" w:rsidRDefault="00BB3686" w:rsidP="00BB3686">
      <w:pPr>
        <w:spacing w:after="0" w:line="240" w:lineRule="auto"/>
        <w:rPr>
          <w:rFonts w:ascii="Times New Roman" w:eastAsia="Calibri" w:hAnsi="Times New Roman" w:cs="Times New Roman"/>
          <w:sz w:val="24"/>
          <w:szCs w:val="24"/>
          <w:lang w:val="en-US"/>
        </w:rPr>
      </w:pPr>
    </w:p>
    <w:p w14:paraId="2E5E6793" w14:textId="53593787" w:rsidR="00BB3686" w:rsidRPr="00437B91" w:rsidRDefault="00BB3686" w:rsidP="00BB3686">
      <w:pPr>
        <w:spacing w:after="0" w:line="240" w:lineRule="auto"/>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In a similar vein there is omission in lines 25 and 26. In line 25, </w:t>
      </w:r>
      <w:proofErr w:type="spellStart"/>
      <w:r w:rsidRPr="00437B91">
        <w:rPr>
          <w:rFonts w:ascii="Times New Roman" w:eastAsia="Calibri" w:hAnsi="Times New Roman" w:cs="Times New Roman"/>
          <w:b/>
          <w:sz w:val="24"/>
          <w:szCs w:val="24"/>
          <w:lang w:val="en-US"/>
        </w:rPr>
        <w:t>ohunti</w:t>
      </w:r>
      <w:proofErr w:type="spellEnd"/>
      <w:r w:rsidRPr="00437B91">
        <w:rPr>
          <w:rFonts w:ascii="Times New Roman" w:eastAsia="Calibri" w:hAnsi="Times New Roman" w:cs="Times New Roman"/>
          <w:b/>
          <w:sz w:val="24"/>
          <w:szCs w:val="24"/>
          <w:lang w:val="en-US"/>
        </w:rPr>
        <w:t>́ ẹ</w:t>
      </w:r>
      <w:r w:rsidRPr="00437B91">
        <w:rPr>
          <w:rFonts w:ascii="Times New Roman" w:eastAsia="Calibri" w:hAnsi="Times New Roman" w:cs="Times New Roman"/>
          <w:sz w:val="24"/>
          <w:szCs w:val="24"/>
          <w:lang w:val="en-US"/>
        </w:rPr>
        <w:t xml:space="preserve"> is omitted (represented by Ø), and in 26, </w:t>
      </w:r>
      <w:proofErr w:type="spellStart"/>
      <w:r w:rsidRPr="00437B91">
        <w:rPr>
          <w:rFonts w:ascii="Times New Roman" w:eastAsia="Calibri" w:hAnsi="Times New Roman" w:cs="Times New Roman"/>
          <w:b/>
          <w:sz w:val="24"/>
          <w:szCs w:val="24"/>
          <w:lang w:val="en-US"/>
        </w:rPr>
        <w:t>èyi</w:t>
      </w:r>
      <w:proofErr w:type="spellEnd"/>
      <w:r w:rsidRPr="00437B91">
        <w:rPr>
          <w:rFonts w:ascii="Times New Roman" w:eastAsia="Calibri" w:hAnsi="Times New Roman" w:cs="Times New Roman"/>
          <w:b/>
          <w:sz w:val="24"/>
          <w:szCs w:val="24"/>
          <w:lang w:val="en-US"/>
        </w:rPr>
        <w:t xml:space="preserve">́ </w:t>
      </w:r>
      <w:proofErr w:type="spellStart"/>
      <w:r w:rsidRPr="00437B91">
        <w:rPr>
          <w:rFonts w:ascii="Times New Roman" w:eastAsia="Calibri" w:hAnsi="Times New Roman" w:cs="Times New Roman"/>
          <w:b/>
          <w:sz w:val="24"/>
          <w:szCs w:val="24"/>
          <w:lang w:val="en-US"/>
        </w:rPr>
        <w:t>ti</w:t>
      </w:r>
      <w:proofErr w:type="spellEnd"/>
      <w:r w:rsidRPr="00437B91">
        <w:rPr>
          <w:rFonts w:ascii="Times New Roman" w:eastAsia="Calibri" w:hAnsi="Times New Roman" w:cs="Times New Roman"/>
          <w:b/>
          <w:sz w:val="24"/>
          <w:szCs w:val="24"/>
          <w:lang w:val="en-US"/>
        </w:rPr>
        <w:t xml:space="preserve">́ ẹ </w:t>
      </w:r>
      <w:proofErr w:type="spellStart"/>
      <w:r w:rsidRPr="00437B91">
        <w:rPr>
          <w:rFonts w:ascii="Times New Roman" w:eastAsia="Calibri" w:hAnsi="Times New Roman" w:cs="Times New Roman"/>
          <w:b/>
          <w:sz w:val="24"/>
          <w:szCs w:val="24"/>
          <w:lang w:val="en-US"/>
        </w:rPr>
        <w:t>efe</w:t>
      </w:r>
      <w:proofErr w:type="spellEnd"/>
      <w:r w:rsidRPr="00437B91">
        <w:rPr>
          <w:rFonts w:ascii="Times New Roman" w:eastAsia="Calibri" w:hAnsi="Times New Roman" w:cs="Times New Roman"/>
          <w:b/>
          <w:sz w:val="24"/>
          <w:szCs w:val="24"/>
          <w:lang w:val="en-US"/>
        </w:rPr>
        <w:t>̣́</w:t>
      </w:r>
      <w:r w:rsidR="002D4B7D">
        <w:rPr>
          <w:rFonts w:ascii="Times New Roman" w:eastAsia="Calibri" w:hAnsi="Times New Roman" w:cs="Times New Roman"/>
          <w:b/>
          <w:sz w:val="24"/>
          <w:szCs w:val="24"/>
          <w:lang w:val="en-US"/>
        </w:rPr>
        <w:t xml:space="preserve"> </w:t>
      </w:r>
      <w:r w:rsidRPr="00437B91">
        <w:rPr>
          <w:rFonts w:ascii="Times New Roman" w:eastAsia="Calibri" w:hAnsi="Times New Roman" w:cs="Times New Roman"/>
          <w:sz w:val="24"/>
          <w:szCs w:val="24"/>
          <w:lang w:val="en-US"/>
        </w:rPr>
        <w:t>(also represented by Ø) is omitted. The illustrations below confirm the ellipses.</w:t>
      </w:r>
    </w:p>
    <w:p w14:paraId="76B83A2E" w14:textId="77777777" w:rsidR="00BB3686" w:rsidRPr="00437B91" w:rsidRDefault="00BB3686" w:rsidP="00BB3686">
      <w:pPr>
        <w:spacing w:after="0" w:line="240" w:lineRule="auto"/>
        <w:rPr>
          <w:rFonts w:ascii="Times New Roman" w:eastAsia="Calibri" w:hAnsi="Times New Roman" w:cs="Times New Roman"/>
          <w:sz w:val="24"/>
          <w:szCs w:val="24"/>
          <w:lang w:val="en-US"/>
        </w:rPr>
      </w:pPr>
    </w:p>
    <w:p w14:paraId="149CF75E" w14:textId="728DE8DA"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(18)</w:t>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Ohunti</w:t>
      </w:r>
      <w:proofErr w:type="spellEnd"/>
      <w:r w:rsidRPr="00437B91">
        <w:rPr>
          <w:rFonts w:ascii="Times New Roman" w:eastAsia="Calibri" w:hAnsi="Times New Roman" w:cs="Times New Roman"/>
          <w:sz w:val="24"/>
          <w:szCs w:val="24"/>
          <w:lang w:val="en-US"/>
        </w:rPr>
        <w:t xml:space="preserve">́ ẹ </w:t>
      </w:r>
      <w:proofErr w:type="spellStart"/>
      <w:r w:rsidRPr="00437B91">
        <w:rPr>
          <w:rFonts w:ascii="Times New Roman" w:eastAsia="Calibri" w:hAnsi="Times New Roman" w:cs="Times New Roman"/>
          <w:sz w:val="24"/>
          <w:szCs w:val="24"/>
          <w:lang w:val="en-US"/>
        </w:rPr>
        <w:t>fe</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ni</w:t>
      </w:r>
      <w:proofErr w:type="spellEnd"/>
      <w:r w:rsidRPr="00437B91">
        <w:rPr>
          <w:rFonts w:ascii="Times New Roman" w:eastAsia="Calibri" w:hAnsi="Times New Roman" w:cs="Times New Roman"/>
          <w:sz w:val="24"/>
          <w:szCs w:val="24"/>
          <w:lang w:val="en-US"/>
        </w:rPr>
        <w:t xml:space="preserve"> Ø ẹ̀ ń </w:t>
      </w:r>
      <w:proofErr w:type="spellStart"/>
      <w:r w:rsidRPr="00437B91">
        <w:rPr>
          <w:rFonts w:ascii="Times New Roman" w:eastAsia="Calibri" w:hAnsi="Times New Roman" w:cs="Times New Roman"/>
          <w:sz w:val="24"/>
          <w:szCs w:val="24"/>
          <w:lang w:val="en-US"/>
        </w:rPr>
        <w:t>ri</w:t>
      </w:r>
      <w:proofErr w:type="spellEnd"/>
      <w:r w:rsidRPr="00437B91">
        <w:rPr>
          <w:rFonts w:ascii="Times New Roman" w:eastAsia="Calibri" w:hAnsi="Times New Roman" w:cs="Times New Roman"/>
          <w:sz w:val="24"/>
          <w:szCs w:val="24"/>
          <w:lang w:val="en-US"/>
        </w:rPr>
        <w:t>́</w:t>
      </w:r>
      <w:r w:rsidRPr="00437B91">
        <w:rPr>
          <w:rFonts w:ascii="Times New Roman" w:eastAsia="Calibri" w:hAnsi="Times New Roman" w:cs="Times New Roman"/>
          <w:sz w:val="24"/>
          <w:szCs w:val="24"/>
          <w:lang w:val="en-US"/>
        </w:rPr>
        <w:tab/>
      </w:r>
      <w:r w:rsidR="002D4B7D">
        <w:rPr>
          <w:rFonts w:ascii="Times New Roman" w:eastAsia="Calibri" w:hAnsi="Times New Roman" w:cs="Times New Roman"/>
          <w:sz w:val="24"/>
          <w:szCs w:val="24"/>
          <w:lang w:val="en-US"/>
        </w:rPr>
        <w:tab/>
      </w:r>
      <w:r w:rsidR="002D4B7D">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(line 25)</w:t>
      </w:r>
    </w:p>
    <w:p w14:paraId="64CA7FFA" w14:textId="60AF67CD"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ab/>
      </w:r>
      <w:proofErr w:type="spellStart"/>
      <w:r w:rsidRPr="00437B91">
        <w:rPr>
          <w:rFonts w:ascii="Times New Roman" w:eastAsia="Calibri" w:hAnsi="Times New Roman" w:cs="Times New Roman"/>
          <w:sz w:val="24"/>
          <w:szCs w:val="24"/>
          <w:lang w:val="en-US"/>
        </w:rPr>
        <w:t>Èyi</w:t>
      </w:r>
      <w:proofErr w:type="spellEnd"/>
      <w:r w:rsidRPr="00437B91">
        <w:rPr>
          <w:rFonts w:ascii="Times New Roman" w:eastAsia="Calibri" w:hAnsi="Times New Roman" w:cs="Times New Roman"/>
          <w:sz w:val="24"/>
          <w:szCs w:val="24"/>
          <w:lang w:val="en-US"/>
        </w:rPr>
        <w:t xml:space="preserve">́ </w:t>
      </w:r>
      <w:proofErr w:type="spellStart"/>
      <w:r w:rsidRPr="00437B91">
        <w:rPr>
          <w:rFonts w:ascii="Times New Roman" w:eastAsia="Calibri" w:hAnsi="Times New Roman" w:cs="Times New Roman"/>
          <w:sz w:val="24"/>
          <w:szCs w:val="24"/>
          <w:lang w:val="en-US"/>
        </w:rPr>
        <w:t>ti</w:t>
      </w:r>
      <w:proofErr w:type="spellEnd"/>
      <w:r w:rsidRPr="00437B91">
        <w:rPr>
          <w:rFonts w:ascii="Times New Roman" w:eastAsia="Calibri" w:hAnsi="Times New Roman" w:cs="Times New Roman"/>
          <w:sz w:val="24"/>
          <w:szCs w:val="24"/>
          <w:lang w:val="en-US"/>
        </w:rPr>
        <w:t xml:space="preserve">́ ẹ ẹ̀ </w:t>
      </w:r>
      <w:proofErr w:type="spellStart"/>
      <w:r w:rsidRPr="00437B91">
        <w:rPr>
          <w:rFonts w:ascii="Times New Roman" w:eastAsia="Calibri" w:hAnsi="Times New Roman" w:cs="Times New Roman"/>
          <w:sz w:val="24"/>
          <w:szCs w:val="24"/>
          <w:lang w:val="en-US"/>
        </w:rPr>
        <w:t>fe</w:t>
      </w:r>
      <w:proofErr w:type="spellEnd"/>
      <w:r w:rsidRPr="00437B91">
        <w:rPr>
          <w:rFonts w:ascii="Times New Roman" w:eastAsia="Calibri" w:hAnsi="Times New Roman" w:cs="Times New Roman"/>
          <w:sz w:val="24"/>
          <w:szCs w:val="24"/>
          <w:lang w:val="en-US"/>
        </w:rPr>
        <w:t xml:space="preserve">̣́, kò </w:t>
      </w:r>
      <w:proofErr w:type="spellStart"/>
      <w:r w:rsidRPr="00437B91">
        <w:rPr>
          <w:rFonts w:ascii="Times New Roman" w:eastAsia="Calibri" w:hAnsi="Times New Roman" w:cs="Times New Roman"/>
          <w:sz w:val="24"/>
          <w:szCs w:val="24"/>
          <w:lang w:val="en-US"/>
        </w:rPr>
        <w:t>si</w:t>
      </w:r>
      <w:proofErr w:type="spellEnd"/>
      <w:r w:rsidRPr="00437B91">
        <w:rPr>
          <w:rFonts w:ascii="Times New Roman" w:eastAsia="Calibri" w:hAnsi="Times New Roman" w:cs="Times New Roman"/>
          <w:sz w:val="24"/>
          <w:szCs w:val="24"/>
          <w:lang w:val="en-US"/>
        </w:rPr>
        <w:t xml:space="preserve">́ Ø </w:t>
      </w:r>
      <w:proofErr w:type="spellStart"/>
      <w:r w:rsidRPr="00437B91">
        <w:rPr>
          <w:rFonts w:ascii="Times New Roman" w:eastAsia="Calibri" w:hAnsi="Times New Roman" w:cs="Times New Roman"/>
          <w:sz w:val="24"/>
          <w:szCs w:val="24"/>
          <w:lang w:val="en-US"/>
        </w:rPr>
        <w:t>ńbe</w:t>
      </w:r>
      <w:proofErr w:type="spellEnd"/>
      <w:r w:rsidRPr="00437B91">
        <w:rPr>
          <w:rFonts w:ascii="Times New Roman" w:eastAsia="Calibri" w:hAnsi="Times New Roman" w:cs="Times New Roman"/>
          <w:sz w:val="24"/>
          <w:szCs w:val="24"/>
          <w:lang w:val="en-US"/>
        </w:rPr>
        <w:t>̣̀</w:t>
      </w:r>
      <w:r w:rsidR="002D4B7D">
        <w:rPr>
          <w:rFonts w:ascii="Times New Roman" w:eastAsia="Calibri" w:hAnsi="Times New Roman" w:cs="Times New Roman"/>
          <w:sz w:val="24"/>
          <w:szCs w:val="24"/>
          <w:lang w:val="en-US"/>
        </w:rPr>
        <w:tab/>
      </w:r>
      <w:r w:rsidR="002D4B7D">
        <w:rPr>
          <w:rFonts w:ascii="Times New Roman" w:eastAsia="Calibri" w:hAnsi="Times New Roman" w:cs="Times New Roman"/>
          <w:sz w:val="24"/>
          <w:szCs w:val="24"/>
          <w:lang w:val="en-US"/>
        </w:rPr>
        <w:tab/>
      </w:r>
      <w:r w:rsidRPr="00437B91">
        <w:rPr>
          <w:rFonts w:ascii="Times New Roman" w:eastAsia="Calibri" w:hAnsi="Times New Roman" w:cs="Times New Roman"/>
          <w:sz w:val="24"/>
          <w:szCs w:val="24"/>
          <w:lang w:val="en-US"/>
        </w:rPr>
        <w:t>(line 26)</w:t>
      </w:r>
    </w:p>
    <w:p w14:paraId="479C87D1"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5B132947"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The position where ellipses is realized is marked by the symbol Ø in the examples illustrated above.</w:t>
      </w:r>
    </w:p>
    <w:p w14:paraId="09236628"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p>
    <w:p w14:paraId="3333798C" w14:textId="0BBA52C6" w:rsidR="002D4B7D" w:rsidRDefault="002D4B7D" w:rsidP="00BB3686">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8. </w:t>
      </w:r>
      <w:r w:rsidR="00BB3686" w:rsidRPr="00437B91">
        <w:rPr>
          <w:rFonts w:ascii="Times New Roman" w:eastAsia="Calibri" w:hAnsi="Times New Roman" w:cs="Times New Roman"/>
          <w:b/>
          <w:sz w:val="24"/>
          <w:szCs w:val="24"/>
          <w:lang w:val="en-US"/>
        </w:rPr>
        <w:t>Findings</w:t>
      </w:r>
      <w:r w:rsidR="00BB3686">
        <w:rPr>
          <w:rFonts w:ascii="Times New Roman" w:eastAsia="Calibri" w:hAnsi="Times New Roman" w:cs="Times New Roman"/>
          <w:b/>
          <w:sz w:val="24"/>
          <w:szCs w:val="24"/>
          <w:lang w:val="en-US"/>
        </w:rPr>
        <w:t xml:space="preserve"> </w:t>
      </w:r>
    </w:p>
    <w:p w14:paraId="73BD4B52" w14:textId="77777777" w:rsidR="002D4B7D" w:rsidRDefault="002D4B7D" w:rsidP="00BB3686">
      <w:pPr>
        <w:spacing w:after="0" w:line="240" w:lineRule="auto"/>
        <w:jc w:val="both"/>
        <w:rPr>
          <w:rFonts w:ascii="Times New Roman" w:eastAsia="Calibri" w:hAnsi="Times New Roman" w:cs="Times New Roman"/>
          <w:b/>
          <w:sz w:val="24"/>
          <w:szCs w:val="24"/>
          <w:lang w:val="en-US"/>
        </w:rPr>
      </w:pPr>
    </w:p>
    <w:p w14:paraId="2E12CC72" w14:textId="36104536"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The study shows </w:t>
      </w:r>
      <w:r>
        <w:rPr>
          <w:rFonts w:ascii="Times New Roman" w:eastAsia="Calibri" w:hAnsi="Times New Roman" w:cs="Times New Roman"/>
          <w:sz w:val="24"/>
          <w:szCs w:val="24"/>
          <w:lang w:val="en-US"/>
        </w:rPr>
        <w:t>the</w:t>
      </w:r>
      <w:r w:rsidRPr="00437B91">
        <w:rPr>
          <w:rFonts w:ascii="Times New Roman" w:eastAsia="Calibri" w:hAnsi="Times New Roman" w:cs="Times New Roman"/>
          <w:sz w:val="24"/>
          <w:szCs w:val="24"/>
          <w:lang w:val="en-US"/>
        </w:rPr>
        <w:t xml:space="preserve"> deployment of </w:t>
      </w:r>
      <w:r w:rsidR="002D4B7D" w:rsidRPr="00437B91">
        <w:rPr>
          <w:rFonts w:ascii="Times New Roman" w:eastAsia="Calibri" w:hAnsi="Times New Roman" w:cs="Times New Roman"/>
          <w:sz w:val="24"/>
          <w:szCs w:val="24"/>
          <w:lang w:val="en-US"/>
        </w:rPr>
        <w:t>several</w:t>
      </w:r>
      <w:r w:rsidRPr="00437B91">
        <w:rPr>
          <w:rFonts w:ascii="Times New Roman" w:eastAsia="Calibri" w:hAnsi="Times New Roman" w:cs="Times New Roman"/>
          <w:sz w:val="24"/>
          <w:szCs w:val="24"/>
          <w:lang w:val="en-US"/>
        </w:rPr>
        <w:t xml:space="preserve"> cohesive devices in the construction of the text: </w:t>
      </w:r>
      <w:r w:rsidRPr="00437B91">
        <w:rPr>
          <w:rFonts w:ascii="Times New Roman" w:eastAsia="Calibri" w:hAnsi="Times New Roman" w:cs="Times New Roman"/>
          <w:b/>
          <w:sz w:val="24"/>
          <w:szCs w:val="24"/>
          <w:lang w:val="en-US"/>
        </w:rPr>
        <w:t>Irọ́</w:t>
      </w:r>
      <w:r w:rsidRPr="00437B91">
        <w:rPr>
          <w:rFonts w:ascii="Times New Roman" w:eastAsia="Calibri" w:hAnsi="Times New Roman" w:cs="Times New Roman"/>
          <w:sz w:val="24"/>
          <w:szCs w:val="24"/>
          <w:lang w:val="en-US"/>
        </w:rPr>
        <w:t>̣ ‘falsehood’. The cohesive devices help to unify the text and render it readable and understandable. Two major lexical devices: reiteration, marked by repletion, synonym and antonym; and collocation are widely used in the short text. Repetition occurs eight times, antonym is realized seven times, synonym appears four times and collocation four times also.</w:t>
      </w:r>
    </w:p>
    <w:p w14:paraId="223A08EF"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 xml:space="preserve">Repetition is used more than other lexical devices in the text. This is not surprising because Yoruba poems are generally marked by repetition at every level of grammar (Olatunji 1984). As shown in the study, the strategy is used for emphasis, and to build up a number of sub-themes in the text. For instance, the repetition of </w:t>
      </w:r>
      <w:proofErr w:type="spellStart"/>
      <w:r w:rsidRPr="00437B91">
        <w:rPr>
          <w:rFonts w:ascii="Times New Roman" w:eastAsia="Calibri" w:hAnsi="Times New Roman" w:cs="Times New Roman"/>
          <w:b/>
          <w:sz w:val="24"/>
          <w:szCs w:val="24"/>
          <w:lang w:val="en-US"/>
        </w:rPr>
        <w:t>ẹni</w:t>
      </w:r>
      <w:proofErr w:type="spellEnd"/>
      <w:r w:rsidR="00CC776C">
        <w:rPr>
          <w:rFonts w:ascii="Times New Roman" w:eastAsia="Calibri" w:hAnsi="Times New Roman" w:cs="Times New Roman"/>
          <w:b/>
          <w:sz w:val="24"/>
          <w:szCs w:val="24"/>
          <w:lang w:val="en-US"/>
        </w:rPr>
        <w:t xml:space="preserve"> </w:t>
      </w:r>
      <w:r w:rsidRPr="00437B91">
        <w:rPr>
          <w:rFonts w:ascii="Times New Roman" w:eastAsia="Calibri" w:hAnsi="Times New Roman" w:cs="Times New Roman"/>
          <w:sz w:val="24"/>
          <w:szCs w:val="24"/>
          <w:lang w:val="en-US"/>
        </w:rPr>
        <w:t>‘someone/somebody’, as already pointed out in the body of the work emphasizes generalization and inclusiveness of actors or perpetrators of falsehood. In a similar vein, the repetition of verbs puts the issue of denial in proper perspective, propositions are denied through repetition.</w:t>
      </w:r>
    </w:p>
    <w:p w14:paraId="2775724C"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Antonym is another cohesive device used in building the text. It is a mechanism used in the text to show that all human attributes can be denied: physical attribute</w:t>
      </w:r>
      <w:r>
        <w:rPr>
          <w:rFonts w:ascii="Times New Roman" w:eastAsia="Calibri" w:hAnsi="Times New Roman" w:cs="Times New Roman"/>
          <w:sz w:val="24"/>
          <w:szCs w:val="24"/>
          <w:lang w:val="en-US"/>
        </w:rPr>
        <w:t>s</w:t>
      </w:r>
      <w:r w:rsidRPr="00437B91">
        <w:rPr>
          <w:rFonts w:ascii="Times New Roman" w:eastAsia="Calibri" w:hAnsi="Times New Roman" w:cs="Times New Roman"/>
          <w:sz w:val="24"/>
          <w:szCs w:val="24"/>
          <w:lang w:val="en-US"/>
        </w:rPr>
        <w:t>, health condition, level of wealth and level of poverty and many others. The device helps to show that natural phenomena can also be denied. Mention was made of the issue of day and night, and the demise of the child of the mother of the twins, who denied that the child is dead.</w:t>
      </w:r>
    </w:p>
    <w:p w14:paraId="5FAE8D4C"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 xml:space="preserve">Synonyms occur in the text to emphasize the theme of the text. This is made clear by the reiteration and foregrounding of the synonymous elements in the first three lines of the poem: </w:t>
      </w:r>
      <w:proofErr w:type="spellStart"/>
      <w:r w:rsidRPr="00437B91">
        <w:rPr>
          <w:rFonts w:ascii="Times New Roman" w:eastAsia="Calibri" w:hAnsi="Times New Roman" w:cs="Times New Roman"/>
          <w:b/>
          <w:sz w:val="24"/>
          <w:szCs w:val="24"/>
          <w:lang w:val="en-US"/>
        </w:rPr>
        <w:t>iro</w:t>
      </w:r>
      <w:proofErr w:type="spellEnd"/>
      <w:r w:rsidRPr="00437B91">
        <w:rPr>
          <w:rFonts w:ascii="Times New Roman" w:eastAsia="Calibri" w:hAnsi="Times New Roman" w:cs="Times New Roman"/>
          <w:b/>
          <w:sz w:val="24"/>
          <w:szCs w:val="24"/>
          <w:lang w:val="en-US"/>
        </w:rPr>
        <w:t>̣́/</w:t>
      </w:r>
      <w:proofErr w:type="spellStart"/>
      <w:r w:rsidRPr="00437B91">
        <w:rPr>
          <w:rFonts w:ascii="Times New Roman" w:eastAsia="Calibri" w:hAnsi="Times New Roman" w:cs="Times New Roman"/>
          <w:b/>
          <w:sz w:val="24"/>
          <w:szCs w:val="24"/>
          <w:lang w:val="en-US"/>
        </w:rPr>
        <w:t>àgàbàgebe</w:t>
      </w:r>
      <w:proofErr w:type="spellEnd"/>
      <w:r w:rsidRPr="00437B91">
        <w:rPr>
          <w:rFonts w:ascii="Times New Roman" w:eastAsia="Calibri" w:hAnsi="Times New Roman" w:cs="Times New Roman"/>
          <w:b/>
          <w:sz w:val="24"/>
          <w:szCs w:val="24"/>
          <w:lang w:val="en-US"/>
        </w:rPr>
        <w:t>̀/sọ-</w:t>
      </w:r>
      <w:proofErr w:type="spellStart"/>
      <w:r w:rsidRPr="00437B91">
        <w:rPr>
          <w:rFonts w:ascii="Times New Roman" w:eastAsia="Calibri" w:hAnsi="Times New Roman" w:cs="Times New Roman"/>
          <w:b/>
          <w:sz w:val="24"/>
          <w:szCs w:val="24"/>
          <w:lang w:val="en-US"/>
        </w:rPr>
        <w:t>dúdu</w:t>
      </w:r>
      <w:proofErr w:type="spellEnd"/>
      <w:r w:rsidRPr="00437B91">
        <w:rPr>
          <w:rFonts w:ascii="Times New Roman" w:eastAsia="Calibri" w:hAnsi="Times New Roman" w:cs="Times New Roman"/>
          <w:b/>
          <w:sz w:val="24"/>
          <w:szCs w:val="24"/>
          <w:lang w:val="en-US"/>
        </w:rPr>
        <w:t>́-di-</w:t>
      </w:r>
      <w:proofErr w:type="spellStart"/>
      <w:r w:rsidRPr="00437B91">
        <w:rPr>
          <w:rFonts w:ascii="Times New Roman" w:eastAsia="Calibri" w:hAnsi="Times New Roman" w:cs="Times New Roman"/>
          <w:b/>
          <w:sz w:val="24"/>
          <w:szCs w:val="24"/>
          <w:lang w:val="en-US"/>
        </w:rPr>
        <w:t>funfun</w:t>
      </w:r>
      <w:proofErr w:type="spellEnd"/>
      <w:r w:rsidRPr="00437B91">
        <w:rPr>
          <w:rFonts w:ascii="Times New Roman" w:eastAsia="Calibri" w:hAnsi="Times New Roman" w:cs="Times New Roman"/>
          <w:b/>
          <w:sz w:val="24"/>
          <w:szCs w:val="24"/>
          <w:lang w:val="en-US"/>
        </w:rPr>
        <w:t>.</w:t>
      </w:r>
      <w:r w:rsidRPr="00437B91">
        <w:rPr>
          <w:rFonts w:ascii="Times New Roman" w:eastAsia="Calibri" w:hAnsi="Times New Roman" w:cs="Times New Roman"/>
          <w:sz w:val="24"/>
          <w:szCs w:val="24"/>
          <w:lang w:val="en-US"/>
        </w:rPr>
        <w:t xml:space="preserve"> The mechanism is also used to emphasize generalization and inclusiveness as demonstrated in the use of </w:t>
      </w:r>
      <w:proofErr w:type="spellStart"/>
      <w:r w:rsidRPr="00437B91">
        <w:rPr>
          <w:rFonts w:ascii="Times New Roman" w:eastAsia="Calibri" w:hAnsi="Times New Roman" w:cs="Times New Roman"/>
          <w:b/>
          <w:sz w:val="24"/>
          <w:szCs w:val="24"/>
          <w:lang w:val="en-US"/>
        </w:rPr>
        <w:t>ẹni</w:t>
      </w:r>
      <w:proofErr w:type="spellEnd"/>
      <w:r w:rsidRPr="00437B91">
        <w:rPr>
          <w:rFonts w:ascii="Times New Roman" w:eastAsia="Calibri" w:hAnsi="Times New Roman" w:cs="Times New Roman"/>
          <w:sz w:val="24"/>
          <w:szCs w:val="24"/>
          <w:lang w:val="en-US"/>
        </w:rPr>
        <w:t xml:space="preserve"> ‘someone/somebody’ and </w:t>
      </w:r>
      <w:proofErr w:type="spellStart"/>
      <w:r w:rsidRPr="00437B91">
        <w:rPr>
          <w:rFonts w:ascii="Times New Roman" w:eastAsia="Calibri" w:hAnsi="Times New Roman" w:cs="Times New Roman"/>
          <w:b/>
          <w:sz w:val="24"/>
          <w:szCs w:val="24"/>
          <w:lang w:val="en-US"/>
        </w:rPr>
        <w:t>èyi</w:t>
      </w:r>
      <w:proofErr w:type="spellEnd"/>
      <w:r w:rsidRPr="00437B91">
        <w:rPr>
          <w:rFonts w:ascii="Times New Roman" w:eastAsia="Calibri" w:hAnsi="Times New Roman" w:cs="Times New Roman"/>
          <w:b/>
          <w:sz w:val="24"/>
          <w:szCs w:val="24"/>
          <w:lang w:val="en-US"/>
        </w:rPr>
        <w:t xml:space="preserve">́ </w:t>
      </w:r>
      <w:r w:rsidRPr="00437B91">
        <w:rPr>
          <w:rFonts w:ascii="Times New Roman" w:eastAsia="Calibri" w:hAnsi="Times New Roman" w:cs="Times New Roman"/>
          <w:sz w:val="24"/>
          <w:szCs w:val="24"/>
          <w:lang w:val="en-US"/>
        </w:rPr>
        <w:t>someone/somebody.</w:t>
      </w:r>
    </w:p>
    <w:p w14:paraId="466F8595"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 xml:space="preserve">Collocation is used in the text, but the level of its realization is low. This is likely so because the poem is a short one; perhaps the length and the theme of the text do not allow for a robust use of collocation. Whatever the case, the few </w:t>
      </w:r>
      <w:r w:rsidR="00F9443C" w:rsidRPr="00437B91">
        <w:rPr>
          <w:rFonts w:ascii="Times New Roman" w:eastAsia="Calibri" w:hAnsi="Times New Roman" w:cs="Times New Roman"/>
          <w:sz w:val="24"/>
          <w:szCs w:val="24"/>
          <w:lang w:val="en-US"/>
        </w:rPr>
        <w:t>realization</w:t>
      </w:r>
      <w:r w:rsidR="00F9443C">
        <w:rPr>
          <w:rFonts w:ascii="Times New Roman" w:eastAsia="Calibri" w:hAnsi="Times New Roman" w:cs="Times New Roman"/>
          <w:sz w:val="24"/>
          <w:szCs w:val="24"/>
          <w:lang w:val="en-US"/>
        </w:rPr>
        <w:t>s</w:t>
      </w:r>
      <w:r w:rsidRPr="00437B9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of</w:t>
      </w:r>
      <w:r w:rsidRPr="00437B91">
        <w:rPr>
          <w:rFonts w:ascii="Times New Roman" w:eastAsia="Calibri" w:hAnsi="Times New Roman" w:cs="Times New Roman"/>
          <w:sz w:val="24"/>
          <w:szCs w:val="24"/>
          <w:lang w:val="en-US"/>
        </w:rPr>
        <w:t xml:space="preserve"> the device help continuity because it emphasizes the theme and the subthemes of the poem.  It helps to clarify the writer’s position that human beings will normally tell lies about their daily needs and nature.</w:t>
      </w:r>
    </w:p>
    <w:p w14:paraId="3F649153"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ab/>
        <w:t xml:space="preserve">Apart from lexical cohesive devices discussed above, grammatical cohesive devices are also at play in the text. Reference and ellipses are the two devices found in the text.  The author </w:t>
      </w:r>
      <w:r w:rsidRPr="00437B91">
        <w:rPr>
          <w:rFonts w:ascii="Times New Roman" w:eastAsia="Calibri" w:hAnsi="Times New Roman" w:cs="Times New Roman"/>
          <w:sz w:val="24"/>
          <w:szCs w:val="24"/>
          <w:lang w:val="en-US"/>
        </w:rPr>
        <w:lastRenderedPageBreak/>
        <w:t>uses reference to tidy up the text and help the free flow of information in the text. The strategy creates effective link of elements thereby making the reading and understanding of the text easy. Ellipsis equally helps to tidy up the text, it enhances avoidable repetition in the text, therefore making it easy for the reader to follow the message of the text.</w:t>
      </w:r>
    </w:p>
    <w:p w14:paraId="10280216"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69E4ACCE" w14:textId="1A341145" w:rsidR="00BB3686" w:rsidRPr="00437B91" w:rsidRDefault="002D4B7D" w:rsidP="00BB3686">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9. </w:t>
      </w:r>
      <w:r w:rsidR="00BB3686" w:rsidRPr="00437B91">
        <w:rPr>
          <w:rFonts w:ascii="Times New Roman" w:eastAsia="Calibri" w:hAnsi="Times New Roman" w:cs="Times New Roman"/>
          <w:b/>
          <w:sz w:val="24"/>
          <w:szCs w:val="24"/>
          <w:lang w:val="en-US"/>
        </w:rPr>
        <w:t>Conclusion</w:t>
      </w:r>
    </w:p>
    <w:p w14:paraId="04C63820"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4363DC92"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r w:rsidRPr="00437B91">
        <w:rPr>
          <w:rFonts w:ascii="Times New Roman" w:eastAsia="Calibri" w:hAnsi="Times New Roman" w:cs="Times New Roman"/>
          <w:sz w:val="24"/>
          <w:szCs w:val="24"/>
          <w:lang w:val="en-US"/>
        </w:rPr>
        <w:t xml:space="preserve">The study shows that cohesion is a formidable linguistic strategy used by </w:t>
      </w:r>
      <w:proofErr w:type="spellStart"/>
      <w:r w:rsidRPr="00437B91">
        <w:rPr>
          <w:rFonts w:ascii="Times New Roman" w:eastAsia="Calibri" w:hAnsi="Times New Roman" w:cs="Times New Roman"/>
          <w:sz w:val="24"/>
          <w:szCs w:val="24"/>
          <w:lang w:val="en-US"/>
        </w:rPr>
        <w:t>Akinwumi</w:t>
      </w:r>
      <w:proofErr w:type="spellEnd"/>
      <w:r w:rsidRPr="00437B91">
        <w:rPr>
          <w:rFonts w:ascii="Times New Roman" w:eastAsia="Calibri" w:hAnsi="Times New Roman" w:cs="Times New Roman"/>
          <w:sz w:val="24"/>
          <w:szCs w:val="24"/>
          <w:lang w:val="en-US"/>
        </w:rPr>
        <w:t xml:space="preserve"> Isola, a foremost Yoruba writer, in constructing a unified text that is readable and understandable. The reader is able to grasp the meaning of the poem because the author employs different cohesive devices both at the lexical and grammatical levels to build the text. The lexical and grammatical relations of the linguistic elements make the meaning of the text easily accessible to the reader. This study adds to our knowledge of cohesion in Yoruba, and how Yoruba writers deploy cohesive devices both at the lexical and grammatical levels to construct unified and meaningful texts.  </w:t>
      </w:r>
    </w:p>
    <w:p w14:paraId="6911A8AD" w14:textId="77777777" w:rsidR="00BB3686" w:rsidRPr="00437B91" w:rsidRDefault="00BB3686" w:rsidP="00BB3686">
      <w:pPr>
        <w:spacing w:after="0" w:line="240" w:lineRule="auto"/>
        <w:jc w:val="both"/>
        <w:rPr>
          <w:rFonts w:ascii="Times New Roman" w:eastAsia="Calibri" w:hAnsi="Times New Roman" w:cs="Times New Roman"/>
          <w:b/>
          <w:sz w:val="24"/>
          <w:szCs w:val="24"/>
          <w:lang w:val="en-US"/>
        </w:rPr>
      </w:pPr>
      <w:r w:rsidRPr="00437B91">
        <w:rPr>
          <w:rFonts w:ascii="Times New Roman" w:eastAsia="Calibri" w:hAnsi="Times New Roman" w:cs="Times New Roman"/>
          <w:sz w:val="24"/>
          <w:szCs w:val="24"/>
          <w:lang w:val="en-US"/>
        </w:rPr>
        <w:tab/>
      </w:r>
    </w:p>
    <w:p w14:paraId="6580D44E" w14:textId="77777777" w:rsidR="00BB3686" w:rsidRPr="005036E4" w:rsidRDefault="00BB3686" w:rsidP="00BB3686">
      <w:pPr>
        <w:spacing w:after="0" w:line="240" w:lineRule="auto"/>
        <w:jc w:val="both"/>
        <w:rPr>
          <w:rFonts w:ascii="Times New Roman" w:eastAsia="Calibri" w:hAnsi="Times New Roman" w:cs="Times New Roman"/>
          <w:b/>
          <w:lang w:val="en-US"/>
        </w:rPr>
      </w:pPr>
      <w:r w:rsidRPr="005036E4">
        <w:rPr>
          <w:rFonts w:ascii="Times New Roman" w:eastAsia="Calibri" w:hAnsi="Times New Roman" w:cs="Times New Roman"/>
          <w:b/>
          <w:lang w:val="en-US"/>
        </w:rPr>
        <w:t>References</w:t>
      </w:r>
    </w:p>
    <w:p w14:paraId="1A5D9DEA" w14:textId="77777777" w:rsidR="00046811" w:rsidRPr="005036E4" w:rsidRDefault="00046811" w:rsidP="00BB3686">
      <w:pPr>
        <w:spacing w:after="0" w:line="240" w:lineRule="auto"/>
        <w:jc w:val="both"/>
        <w:rPr>
          <w:rFonts w:ascii="Times New Roman" w:eastAsia="Calibri" w:hAnsi="Times New Roman" w:cs="Times New Roman"/>
          <w:lang w:val="en-US"/>
        </w:rPr>
      </w:pPr>
    </w:p>
    <w:p w14:paraId="147FCADD" w14:textId="23E3DE73" w:rsidR="00046811" w:rsidRPr="005036E4" w:rsidRDefault="00046811" w:rsidP="002D4B7D">
      <w:pPr>
        <w:spacing w:line="240" w:lineRule="auto"/>
        <w:ind w:left="720" w:hanging="720"/>
        <w:jc w:val="both"/>
        <w:rPr>
          <w:rFonts w:ascii="Times New Roman" w:eastAsia="Calibri" w:hAnsi="Times New Roman" w:cs="Times New Roman"/>
          <w:lang w:val="en-US"/>
        </w:rPr>
      </w:pPr>
      <w:r w:rsidRPr="005036E4">
        <w:rPr>
          <w:rFonts w:ascii="Times New Roman" w:eastAsia="Calibri" w:hAnsi="Times New Roman" w:cs="Times New Roman"/>
          <w:lang w:val="en-US"/>
        </w:rPr>
        <w:t xml:space="preserve">Adesola, </w:t>
      </w:r>
      <w:proofErr w:type="spellStart"/>
      <w:r w:rsidRPr="005036E4">
        <w:rPr>
          <w:rFonts w:ascii="Times New Roman" w:eastAsia="Calibri" w:hAnsi="Times New Roman" w:cs="Times New Roman"/>
          <w:lang w:val="en-US"/>
        </w:rPr>
        <w:t>Olateju</w:t>
      </w:r>
      <w:proofErr w:type="spellEnd"/>
      <w:r w:rsidRPr="005036E4">
        <w:rPr>
          <w:rFonts w:ascii="Times New Roman" w:eastAsia="Calibri" w:hAnsi="Times New Roman" w:cs="Times New Roman"/>
          <w:lang w:val="en-US"/>
        </w:rPr>
        <w:t xml:space="preserve">. 2008. </w:t>
      </w:r>
      <w:r w:rsidRPr="005036E4">
        <w:rPr>
          <w:rFonts w:ascii="Times New Roman" w:eastAsia="Calibri" w:hAnsi="Times New Roman" w:cs="Times New Roman"/>
          <w:i/>
          <w:lang w:val="en-US"/>
        </w:rPr>
        <w:t xml:space="preserve">The linguistics forms of Olú </w:t>
      </w:r>
      <w:proofErr w:type="spellStart"/>
      <w:r w:rsidRPr="005036E4">
        <w:rPr>
          <w:rFonts w:ascii="Times New Roman" w:eastAsia="Calibri" w:hAnsi="Times New Roman" w:cs="Times New Roman"/>
          <w:i/>
          <w:lang w:val="en-US"/>
        </w:rPr>
        <w:t>Ọmo</w:t>
      </w:r>
      <w:proofErr w:type="spellEnd"/>
      <w:r w:rsidRPr="005036E4">
        <w:rPr>
          <w:rFonts w:ascii="Times New Roman" w:eastAsia="Calibri" w:hAnsi="Times New Roman" w:cs="Times New Roman"/>
          <w:i/>
          <w:lang w:val="en-US"/>
        </w:rPr>
        <w:t>̣.</w:t>
      </w:r>
      <w:r w:rsidRPr="005036E4">
        <w:rPr>
          <w:rFonts w:ascii="Times New Roman" w:eastAsia="Calibri" w:hAnsi="Times New Roman" w:cs="Times New Roman"/>
          <w:lang w:val="en-US"/>
        </w:rPr>
        <w:t xml:space="preserve"> In Akintunde A. and </w:t>
      </w:r>
      <w:proofErr w:type="spellStart"/>
      <w:r w:rsidRPr="005036E4">
        <w:rPr>
          <w:rFonts w:ascii="Times New Roman" w:eastAsia="Calibri" w:hAnsi="Times New Roman" w:cs="Times New Roman"/>
          <w:lang w:val="en-US"/>
        </w:rPr>
        <w:t>Falola</w:t>
      </w:r>
      <w:proofErr w:type="spellEnd"/>
      <w:r w:rsidRPr="005036E4">
        <w:rPr>
          <w:rFonts w:ascii="Times New Roman" w:eastAsia="Calibri" w:hAnsi="Times New Roman" w:cs="Times New Roman"/>
          <w:lang w:val="en-US"/>
        </w:rPr>
        <w:t xml:space="preserve"> T. (eds</w:t>
      </w:r>
      <w:r w:rsidR="005B74F5">
        <w:rPr>
          <w:rFonts w:ascii="Times New Roman" w:eastAsia="Calibri" w:hAnsi="Times New Roman" w:cs="Times New Roman"/>
          <w:lang w:val="en-US"/>
        </w:rPr>
        <w:t>.</w:t>
      </w:r>
      <w:r w:rsidRPr="005036E4">
        <w:rPr>
          <w:rFonts w:ascii="Times New Roman" w:eastAsia="Calibri" w:hAnsi="Times New Roman" w:cs="Times New Roman"/>
          <w:lang w:val="en-US"/>
        </w:rPr>
        <w:t>).</w:t>
      </w:r>
      <w:r w:rsidRPr="005036E4">
        <w:rPr>
          <w:rFonts w:ascii="Times New Roman" w:eastAsia="Calibri" w:hAnsi="Times New Roman" w:cs="Times New Roman"/>
          <w:i/>
          <w:lang w:val="en-US"/>
        </w:rPr>
        <w:t xml:space="preserve"> Emerging perspectives on </w:t>
      </w:r>
      <w:proofErr w:type="spellStart"/>
      <w:r w:rsidRPr="005036E4">
        <w:rPr>
          <w:rFonts w:ascii="Times New Roman" w:eastAsia="Calibri" w:hAnsi="Times New Roman" w:cs="Times New Roman"/>
          <w:i/>
          <w:lang w:val="en-US"/>
        </w:rPr>
        <w:t>Akinwumi</w:t>
      </w:r>
      <w:proofErr w:type="spellEnd"/>
      <w:r w:rsidR="002D4B7D">
        <w:rPr>
          <w:rFonts w:ascii="Times New Roman" w:eastAsia="Calibri" w:hAnsi="Times New Roman" w:cs="Times New Roman"/>
          <w:i/>
          <w:lang w:val="en-US"/>
        </w:rPr>
        <w:t xml:space="preserve"> </w:t>
      </w:r>
      <w:r w:rsidRPr="005036E4">
        <w:rPr>
          <w:rFonts w:ascii="Times New Roman" w:eastAsia="Calibri" w:hAnsi="Times New Roman" w:cs="Times New Roman"/>
          <w:i/>
          <w:lang w:val="en-US"/>
        </w:rPr>
        <w:t xml:space="preserve">Isola. </w:t>
      </w:r>
      <w:proofErr w:type="spellStart"/>
      <w:r w:rsidR="005B74F5">
        <w:rPr>
          <w:rFonts w:ascii="Times New Roman" w:eastAsia="Calibri" w:hAnsi="Times New Roman" w:cs="Times New Roman"/>
          <w:lang w:val="en-US"/>
        </w:rPr>
        <w:t>Eritria</w:t>
      </w:r>
      <w:proofErr w:type="spellEnd"/>
      <w:r w:rsidR="005B74F5">
        <w:rPr>
          <w:rFonts w:ascii="Times New Roman" w:eastAsia="Calibri" w:hAnsi="Times New Roman" w:cs="Times New Roman"/>
          <w:lang w:val="en-US"/>
        </w:rPr>
        <w:t xml:space="preserve">: World Press. </w:t>
      </w:r>
      <w:r w:rsidRPr="005036E4">
        <w:rPr>
          <w:rFonts w:ascii="Times New Roman" w:eastAsia="Calibri" w:hAnsi="Times New Roman" w:cs="Times New Roman"/>
          <w:lang w:val="en-US"/>
        </w:rPr>
        <w:t xml:space="preserve">180-204. </w:t>
      </w:r>
    </w:p>
    <w:p w14:paraId="05964440" w14:textId="77D9B9BD" w:rsidR="00046811" w:rsidRPr="005036E4" w:rsidRDefault="00046811" w:rsidP="002D4B7D">
      <w:pPr>
        <w:spacing w:line="240" w:lineRule="auto"/>
        <w:ind w:left="720" w:hanging="720"/>
        <w:jc w:val="both"/>
        <w:rPr>
          <w:rFonts w:ascii="Times New Roman" w:eastAsia="Calibri" w:hAnsi="Times New Roman" w:cs="Times New Roman"/>
          <w:lang w:val="en-US"/>
        </w:rPr>
      </w:pPr>
      <w:proofErr w:type="spellStart"/>
      <w:r w:rsidRPr="005036E4">
        <w:rPr>
          <w:rFonts w:ascii="Times New Roman" w:eastAsia="Calibri" w:hAnsi="Times New Roman" w:cs="Times New Roman"/>
          <w:lang w:val="en-US"/>
        </w:rPr>
        <w:t>Adewole</w:t>
      </w:r>
      <w:proofErr w:type="spellEnd"/>
      <w:r w:rsidRPr="005036E4">
        <w:rPr>
          <w:rFonts w:ascii="Times New Roman" w:eastAsia="Calibri" w:hAnsi="Times New Roman" w:cs="Times New Roman"/>
          <w:lang w:val="en-US"/>
        </w:rPr>
        <w:t xml:space="preserve">, Lawrence. 2008. Isola on issues in Yoruba Language. In Akintunde A. and </w:t>
      </w:r>
      <w:proofErr w:type="spellStart"/>
      <w:r w:rsidRPr="005036E4">
        <w:rPr>
          <w:rFonts w:ascii="Times New Roman" w:eastAsia="Calibri" w:hAnsi="Times New Roman" w:cs="Times New Roman"/>
          <w:lang w:val="en-US"/>
        </w:rPr>
        <w:t>Falola</w:t>
      </w:r>
      <w:proofErr w:type="spellEnd"/>
      <w:r w:rsidRPr="005036E4">
        <w:rPr>
          <w:rFonts w:ascii="Times New Roman" w:eastAsia="Calibri" w:hAnsi="Times New Roman" w:cs="Times New Roman"/>
          <w:lang w:val="en-US"/>
        </w:rPr>
        <w:t xml:space="preserve"> T. (eds</w:t>
      </w:r>
      <w:r w:rsidR="005B74F5">
        <w:rPr>
          <w:rFonts w:ascii="Times New Roman" w:eastAsia="Calibri" w:hAnsi="Times New Roman" w:cs="Times New Roman"/>
          <w:lang w:val="en-US"/>
        </w:rPr>
        <w:t>.</w:t>
      </w:r>
      <w:r w:rsidRPr="005036E4">
        <w:rPr>
          <w:rFonts w:ascii="Times New Roman" w:eastAsia="Calibri" w:hAnsi="Times New Roman" w:cs="Times New Roman"/>
          <w:lang w:val="en-US"/>
        </w:rPr>
        <w:t>).</w:t>
      </w:r>
      <w:r w:rsidRPr="005036E4">
        <w:rPr>
          <w:rFonts w:ascii="Times New Roman" w:eastAsia="Calibri" w:hAnsi="Times New Roman" w:cs="Times New Roman"/>
          <w:i/>
          <w:lang w:val="en-US"/>
        </w:rPr>
        <w:t xml:space="preserve"> Emerging perspectives on </w:t>
      </w:r>
      <w:proofErr w:type="spellStart"/>
      <w:r w:rsidRPr="005036E4">
        <w:rPr>
          <w:rFonts w:ascii="Times New Roman" w:eastAsia="Calibri" w:hAnsi="Times New Roman" w:cs="Times New Roman"/>
          <w:i/>
          <w:lang w:val="en-US"/>
        </w:rPr>
        <w:t>Akinwumi</w:t>
      </w:r>
      <w:proofErr w:type="spellEnd"/>
      <w:r w:rsidR="002D4B7D">
        <w:rPr>
          <w:rFonts w:ascii="Times New Roman" w:eastAsia="Calibri" w:hAnsi="Times New Roman" w:cs="Times New Roman"/>
          <w:i/>
          <w:lang w:val="en-US"/>
        </w:rPr>
        <w:t xml:space="preserve"> </w:t>
      </w:r>
      <w:r w:rsidRPr="005036E4">
        <w:rPr>
          <w:rFonts w:ascii="Times New Roman" w:eastAsia="Calibri" w:hAnsi="Times New Roman" w:cs="Times New Roman"/>
          <w:i/>
          <w:lang w:val="en-US"/>
        </w:rPr>
        <w:t xml:space="preserve">Isola. </w:t>
      </w:r>
      <w:proofErr w:type="spellStart"/>
      <w:r w:rsidR="005B74F5">
        <w:rPr>
          <w:rFonts w:ascii="Times New Roman" w:eastAsia="Calibri" w:hAnsi="Times New Roman" w:cs="Times New Roman"/>
          <w:lang w:val="en-US"/>
        </w:rPr>
        <w:t>Eritria</w:t>
      </w:r>
      <w:proofErr w:type="spellEnd"/>
      <w:r w:rsidR="005B74F5">
        <w:rPr>
          <w:rFonts w:ascii="Times New Roman" w:eastAsia="Calibri" w:hAnsi="Times New Roman" w:cs="Times New Roman"/>
          <w:lang w:val="en-US"/>
        </w:rPr>
        <w:t xml:space="preserve">: World Press. </w:t>
      </w:r>
      <w:r w:rsidRPr="005036E4">
        <w:rPr>
          <w:rFonts w:ascii="Times New Roman" w:eastAsia="Calibri" w:hAnsi="Times New Roman" w:cs="Times New Roman"/>
          <w:lang w:val="en-US"/>
        </w:rPr>
        <w:t>177-186.</w:t>
      </w:r>
    </w:p>
    <w:p w14:paraId="70C4F50F" w14:textId="77777777" w:rsidR="00046811" w:rsidRPr="005036E4" w:rsidRDefault="00046811" w:rsidP="002D4B7D">
      <w:pPr>
        <w:spacing w:line="240" w:lineRule="auto"/>
        <w:ind w:left="720" w:hanging="720"/>
        <w:jc w:val="both"/>
        <w:rPr>
          <w:rFonts w:ascii="Times New Roman" w:eastAsia="Calibri" w:hAnsi="Times New Roman" w:cs="Times New Roman"/>
          <w:lang w:val="en-US"/>
        </w:rPr>
      </w:pPr>
      <w:proofErr w:type="spellStart"/>
      <w:r w:rsidRPr="005036E4">
        <w:rPr>
          <w:rFonts w:ascii="Times New Roman" w:eastAsia="Calibri" w:hAnsi="Times New Roman" w:cs="Times New Roman"/>
          <w:lang w:val="en-US"/>
        </w:rPr>
        <w:t>Aljmer</w:t>
      </w:r>
      <w:proofErr w:type="spellEnd"/>
      <w:r w:rsidRPr="005036E4">
        <w:rPr>
          <w:rFonts w:ascii="Times New Roman" w:eastAsia="Calibri" w:hAnsi="Times New Roman" w:cs="Times New Roman"/>
          <w:lang w:val="en-US"/>
        </w:rPr>
        <w:t>, Karin.</w:t>
      </w:r>
      <w:r w:rsidR="005B74F5">
        <w:rPr>
          <w:rFonts w:ascii="Times New Roman" w:eastAsia="Calibri" w:hAnsi="Times New Roman" w:cs="Times New Roman"/>
          <w:lang w:val="en-US"/>
        </w:rPr>
        <w:t xml:space="preserve"> </w:t>
      </w:r>
      <w:r w:rsidRPr="005036E4">
        <w:rPr>
          <w:rFonts w:ascii="Times New Roman" w:eastAsia="Calibri" w:hAnsi="Times New Roman" w:cs="Times New Roman"/>
          <w:lang w:val="en-US"/>
        </w:rPr>
        <w:t xml:space="preserve">2016. </w:t>
      </w:r>
      <w:r w:rsidRPr="005036E4">
        <w:rPr>
          <w:rFonts w:ascii="Times New Roman" w:eastAsia="Calibri" w:hAnsi="Times New Roman" w:cs="Times New Roman"/>
          <w:i/>
          <w:lang w:val="en-US"/>
        </w:rPr>
        <w:t>Modality and mood in functional linguistics</w:t>
      </w:r>
      <w:r w:rsidRPr="005036E4">
        <w:rPr>
          <w:rFonts w:ascii="Times New Roman" w:eastAsia="Calibri" w:hAnsi="Times New Roman" w:cs="Times New Roman"/>
          <w:lang w:val="en-US"/>
        </w:rPr>
        <w:t>. Oxford: Oxford University Press.</w:t>
      </w:r>
    </w:p>
    <w:p w14:paraId="4EFA27ED" w14:textId="77777777" w:rsidR="00046811" w:rsidRPr="005036E4" w:rsidRDefault="00046811" w:rsidP="002D4B7D">
      <w:pPr>
        <w:spacing w:line="240" w:lineRule="auto"/>
        <w:ind w:left="720" w:hanging="720"/>
        <w:jc w:val="both"/>
        <w:rPr>
          <w:rFonts w:ascii="Times New Roman" w:eastAsia="Calibri" w:hAnsi="Times New Roman" w:cs="Times New Roman"/>
          <w:lang w:val="en-US"/>
        </w:rPr>
      </w:pPr>
      <w:proofErr w:type="spellStart"/>
      <w:r w:rsidRPr="005036E4">
        <w:rPr>
          <w:rFonts w:ascii="Times New Roman" w:eastAsia="Calibri" w:hAnsi="Times New Roman" w:cs="Times New Roman"/>
          <w:lang w:val="en-US"/>
        </w:rPr>
        <w:t>Almurashi</w:t>
      </w:r>
      <w:proofErr w:type="spellEnd"/>
      <w:r w:rsidRPr="005036E4">
        <w:rPr>
          <w:rFonts w:ascii="Times New Roman" w:eastAsia="Calibri" w:hAnsi="Times New Roman" w:cs="Times New Roman"/>
          <w:lang w:val="en-US"/>
        </w:rPr>
        <w:t xml:space="preserve">, Wael. 2016. An Introduction to Halliday’s Systemic Functional Linguistics. </w:t>
      </w:r>
      <w:r w:rsidRPr="005B74F5">
        <w:rPr>
          <w:rFonts w:ascii="Times New Roman" w:eastAsia="Calibri" w:hAnsi="Times New Roman" w:cs="Times New Roman"/>
          <w:i/>
          <w:lang w:val="en-US"/>
        </w:rPr>
        <w:t>Journal for the study of English Language</w:t>
      </w:r>
      <w:r w:rsidR="00BC2EFF">
        <w:rPr>
          <w:rFonts w:ascii="Times New Roman" w:eastAsia="Calibri" w:hAnsi="Times New Roman" w:cs="Times New Roman"/>
          <w:i/>
          <w:lang w:val="en-US"/>
        </w:rPr>
        <w:t>,</w:t>
      </w:r>
      <w:r w:rsidRPr="005B74F5">
        <w:rPr>
          <w:rFonts w:ascii="Times New Roman" w:eastAsia="Calibri" w:hAnsi="Times New Roman" w:cs="Times New Roman"/>
          <w:i/>
          <w:lang w:val="en-US"/>
        </w:rPr>
        <w:t xml:space="preserve"> </w:t>
      </w:r>
      <w:r w:rsidR="005B74F5" w:rsidRPr="005B74F5">
        <w:rPr>
          <w:rFonts w:ascii="Times New Roman" w:eastAsia="Calibri" w:hAnsi="Times New Roman" w:cs="Times New Roman"/>
          <w:lang w:val="en-US"/>
        </w:rPr>
        <w:t>vol.</w:t>
      </w:r>
      <w:r w:rsidR="005B74F5">
        <w:rPr>
          <w:rFonts w:ascii="Times New Roman" w:eastAsia="Calibri" w:hAnsi="Times New Roman" w:cs="Times New Roman"/>
          <w:i/>
          <w:lang w:val="en-US"/>
        </w:rPr>
        <w:t xml:space="preserve"> </w:t>
      </w:r>
      <w:r w:rsidR="005B74F5">
        <w:rPr>
          <w:rFonts w:ascii="Times New Roman" w:eastAsia="Calibri" w:hAnsi="Times New Roman" w:cs="Times New Roman"/>
          <w:lang w:val="en-US"/>
        </w:rPr>
        <w:t>4.</w:t>
      </w:r>
      <w:r w:rsidR="00794C9F">
        <w:rPr>
          <w:rFonts w:ascii="Times New Roman" w:eastAsia="Calibri" w:hAnsi="Times New Roman" w:cs="Times New Roman"/>
          <w:lang w:val="en-US"/>
        </w:rPr>
        <w:t>,</w:t>
      </w:r>
      <w:r w:rsidR="005B74F5">
        <w:rPr>
          <w:rFonts w:ascii="Times New Roman" w:eastAsia="Calibri" w:hAnsi="Times New Roman" w:cs="Times New Roman"/>
          <w:lang w:val="en-US"/>
        </w:rPr>
        <w:t xml:space="preserve"> </w:t>
      </w:r>
      <w:r w:rsidR="005B74F5" w:rsidRPr="005B74F5">
        <w:rPr>
          <w:rFonts w:ascii="Times New Roman" w:eastAsia="Calibri" w:hAnsi="Times New Roman" w:cs="Times New Roman"/>
          <w:lang w:val="en-US"/>
        </w:rPr>
        <w:t>no.</w:t>
      </w:r>
      <w:r w:rsidR="005B74F5">
        <w:rPr>
          <w:rFonts w:ascii="Times New Roman" w:eastAsia="Calibri" w:hAnsi="Times New Roman" w:cs="Times New Roman"/>
          <w:lang w:val="en-US"/>
        </w:rPr>
        <w:t>1</w:t>
      </w:r>
      <w:r w:rsidR="00794C9F">
        <w:rPr>
          <w:rFonts w:ascii="Times New Roman" w:eastAsia="Calibri" w:hAnsi="Times New Roman" w:cs="Times New Roman"/>
          <w:lang w:val="en-US"/>
        </w:rPr>
        <w:t>.</w:t>
      </w:r>
      <w:r w:rsidRPr="005036E4">
        <w:rPr>
          <w:rFonts w:ascii="Times New Roman" w:eastAsia="Calibri" w:hAnsi="Times New Roman" w:cs="Times New Roman"/>
          <w:lang w:val="en-US"/>
        </w:rPr>
        <w:t xml:space="preserve"> 87-99.</w:t>
      </w:r>
    </w:p>
    <w:p w14:paraId="6DDA8317" w14:textId="77777777" w:rsidR="00046811" w:rsidRPr="005036E4" w:rsidRDefault="00046811" w:rsidP="002D4B7D">
      <w:pPr>
        <w:spacing w:line="240" w:lineRule="auto"/>
        <w:ind w:left="720" w:hanging="720"/>
        <w:jc w:val="both"/>
        <w:rPr>
          <w:rFonts w:ascii="Times New Roman" w:eastAsia="Calibri" w:hAnsi="Times New Roman" w:cs="Times New Roman"/>
          <w:lang w:val="en-US"/>
        </w:rPr>
      </w:pPr>
      <w:proofErr w:type="spellStart"/>
      <w:r w:rsidRPr="005036E4">
        <w:rPr>
          <w:rFonts w:ascii="Times New Roman" w:eastAsia="Calibri" w:hAnsi="Times New Roman" w:cs="Times New Roman"/>
          <w:lang w:val="en-US"/>
        </w:rPr>
        <w:t>Awobuluyi</w:t>
      </w:r>
      <w:proofErr w:type="spellEnd"/>
      <w:r w:rsidRPr="005036E4">
        <w:rPr>
          <w:rFonts w:ascii="Times New Roman" w:eastAsia="Calibri" w:hAnsi="Times New Roman" w:cs="Times New Roman"/>
          <w:lang w:val="en-US"/>
        </w:rPr>
        <w:t>, Oladele.</w:t>
      </w:r>
      <w:r w:rsidR="005B74F5">
        <w:rPr>
          <w:rFonts w:ascii="Times New Roman" w:eastAsia="Calibri" w:hAnsi="Times New Roman" w:cs="Times New Roman"/>
          <w:lang w:val="en-US"/>
        </w:rPr>
        <w:t xml:space="preserve"> </w:t>
      </w:r>
      <w:r w:rsidRPr="005036E4">
        <w:rPr>
          <w:rFonts w:ascii="Times New Roman" w:eastAsia="Calibri" w:hAnsi="Times New Roman" w:cs="Times New Roman"/>
          <w:lang w:val="en-US"/>
        </w:rPr>
        <w:t xml:space="preserve">1967. Studies in the syntax of the standard Yoruba. Unpublished </w:t>
      </w:r>
      <w:proofErr w:type="spellStart"/>
      <w:proofErr w:type="gramStart"/>
      <w:r w:rsidRPr="005036E4">
        <w:rPr>
          <w:rFonts w:ascii="Times New Roman" w:eastAsia="Calibri" w:hAnsi="Times New Roman" w:cs="Times New Roman"/>
          <w:lang w:val="en-US"/>
        </w:rPr>
        <w:t>Ph.D</w:t>
      </w:r>
      <w:proofErr w:type="spellEnd"/>
      <w:proofErr w:type="gramEnd"/>
      <w:r w:rsidRPr="005036E4">
        <w:rPr>
          <w:rFonts w:ascii="Times New Roman" w:eastAsia="Calibri" w:hAnsi="Times New Roman" w:cs="Times New Roman"/>
          <w:lang w:val="en-US"/>
        </w:rPr>
        <w:t xml:space="preserve"> Dissertation, Columbia University, USA.</w:t>
      </w:r>
    </w:p>
    <w:p w14:paraId="72E3FAF2" w14:textId="77777777" w:rsidR="00046811" w:rsidRPr="005036E4" w:rsidRDefault="00046811" w:rsidP="002D4B7D">
      <w:pPr>
        <w:spacing w:line="240" w:lineRule="auto"/>
        <w:ind w:left="720" w:hanging="720"/>
        <w:jc w:val="both"/>
        <w:rPr>
          <w:rFonts w:ascii="Times New Roman" w:eastAsia="Calibri" w:hAnsi="Times New Roman" w:cs="Times New Roman"/>
          <w:lang w:val="en-US"/>
        </w:rPr>
      </w:pPr>
      <w:proofErr w:type="spellStart"/>
      <w:r w:rsidRPr="005036E4">
        <w:rPr>
          <w:rFonts w:ascii="Times New Roman" w:eastAsia="Calibri" w:hAnsi="Times New Roman" w:cs="Times New Roman"/>
          <w:lang w:val="en-US"/>
        </w:rPr>
        <w:t>Awobuluyi</w:t>
      </w:r>
      <w:proofErr w:type="spellEnd"/>
      <w:r w:rsidRPr="005036E4">
        <w:rPr>
          <w:rFonts w:ascii="Times New Roman" w:eastAsia="Calibri" w:hAnsi="Times New Roman" w:cs="Times New Roman"/>
          <w:lang w:val="en-US"/>
        </w:rPr>
        <w:t>, Oladele</w:t>
      </w:r>
      <w:r w:rsidR="005B74F5">
        <w:rPr>
          <w:rFonts w:ascii="Times New Roman" w:eastAsia="Calibri" w:hAnsi="Times New Roman" w:cs="Times New Roman"/>
          <w:lang w:val="en-US"/>
        </w:rPr>
        <w:t xml:space="preserve">. </w:t>
      </w:r>
      <w:r w:rsidRPr="005036E4">
        <w:rPr>
          <w:rFonts w:ascii="Times New Roman" w:eastAsia="Calibri" w:hAnsi="Times New Roman" w:cs="Times New Roman"/>
          <w:lang w:val="en-US"/>
        </w:rPr>
        <w:t xml:space="preserve">1978. </w:t>
      </w:r>
      <w:r w:rsidRPr="005036E4">
        <w:rPr>
          <w:rFonts w:ascii="Times New Roman" w:eastAsia="Calibri" w:hAnsi="Times New Roman" w:cs="Times New Roman"/>
          <w:i/>
          <w:lang w:val="en-US"/>
        </w:rPr>
        <w:t>Essential of Yoruba grammar</w:t>
      </w:r>
      <w:r w:rsidRPr="005036E4">
        <w:rPr>
          <w:rFonts w:ascii="Times New Roman" w:eastAsia="Calibri" w:hAnsi="Times New Roman" w:cs="Times New Roman"/>
          <w:lang w:val="en-US"/>
        </w:rPr>
        <w:t>. Ibadan: Oxford University Press.</w:t>
      </w:r>
    </w:p>
    <w:p w14:paraId="2F1EFDD7" w14:textId="77777777" w:rsidR="00046811" w:rsidRPr="005036E4" w:rsidRDefault="00046811" w:rsidP="002D4B7D">
      <w:pPr>
        <w:spacing w:line="240" w:lineRule="auto"/>
        <w:ind w:left="720" w:hanging="720"/>
        <w:jc w:val="both"/>
        <w:rPr>
          <w:rFonts w:ascii="Times New Roman" w:eastAsia="Calibri" w:hAnsi="Times New Roman" w:cs="Times New Roman"/>
          <w:lang w:val="en-US"/>
        </w:rPr>
      </w:pPr>
      <w:proofErr w:type="spellStart"/>
      <w:r w:rsidRPr="005036E4">
        <w:rPr>
          <w:rFonts w:ascii="Times New Roman" w:eastAsia="Calibri" w:hAnsi="Times New Roman" w:cs="Times New Roman"/>
          <w:lang w:val="en-US"/>
        </w:rPr>
        <w:t>Déchaine</w:t>
      </w:r>
      <w:proofErr w:type="spellEnd"/>
      <w:r w:rsidRPr="005036E4">
        <w:rPr>
          <w:rFonts w:ascii="Times New Roman" w:eastAsia="Calibri" w:hAnsi="Times New Roman" w:cs="Times New Roman"/>
          <w:lang w:val="en-US"/>
        </w:rPr>
        <w:t xml:space="preserve">, Rose-Maria. 2006. A systemic functional approach to language cohesion. </w:t>
      </w:r>
      <w:r w:rsidRPr="005B74F5">
        <w:rPr>
          <w:rFonts w:ascii="Times New Roman" w:eastAsia="Calibri" w:hAnsi="Times New Roman" w:cs="Times New Roman"/>
          <w:i/>
          <w:lang w:val="en-US"/>
        </w:rPr>
        <w:t>Cambridge Archaeological Journal</w:t>
      </w:r>
      <w:r w:rsidR="00BC2EFF">
        <w:rPr>
          <w:rFonts w:ascii="Times New Roman" w:eastAsia="Calibri" w:hAnsi="Times New Roman" w:cs="Times New Roman"/>
          <w:i/>
          <w:lang w:val="en-US"/>
        </w:rPr>
        <w:t>,</w:t>
      </w:r>
      <w:r w:rsidRPr="005B74F5">
        <w:rPr>
          <w:rFonts w:ascii="Times New Roman" w:eastAsia="Calibri" w:hAnsi="Times New Roman" w:cs="Times New Roman"/>
          <w:i/>
          <w:lang w:val="en-US"/>
        </w:rPr>
        <w:t xml:space="preserve"> </w:t>
      </w:r>
      <w:r w:rsidR="00794C9F">
        <w:rPr>
          <w:rFonts w:ascii="Times New Roman" w:eastAsia="Calibri" w:hAnsi="Times New Roman" w:cs="Times New Roman"/>
          <w:lang w:val="en-US"/>
        </w:rPr>
        <w:t xml:space="preserve">vol. </w:t>
      </w:r>
      <w:r w:rsidRPr="005B74F5">
        <w:rPr>
          <w:rFonts w:ascii="Times New Roman" w:eastAsia="Calibri" w:hAnsi="Times New Roman" w:cs="Times New Roman"/>
          <w:lang w:val="en-US"/>
        </w:rPr>
        <w:t>16</w:t>
      </w:r>
      <w:r w:rsidR="00794C9F">
        <w:rPr>
          <w:rFonts w:ascii="Times New Roman" w:eastAsia="Calibri" w:hAnsi="Times New Roman" w:cs="Times New Roman"/>
          <w:lang w:val="en-US"/>
        </w:rPr>
        <w:t>,</w:t>
      </w:r>
      <w:r w:rsidRPr="005B74F5">
        <w:rPr>
          <w:rFonts w:ascii="Times New Roman" w:eastAsia="Calibri" w:hAnsi="Times New Roman" w:cs="Times New Roman"/>
          <w:lang w:val="en-US"/>
        </w:rPr>
        <w:t xml:space="preserve"> </w:t>
      </w:r>
      <w:r w:rsidR="00794C9F">
        <w:rPr>
          <w:rFonts w:ascii="Times New Roman" w:eastAsia="Calibri" w:hAnsi="Times New Roman" w:cs="Times New Roman"/>
          <w:lang w:val="en-US"/>
        </w:rPr>
        <w:t xml:space="preserve">no. 1. </w:t>
      </w:r>
      <w:r w:rsidRPr="005036E4">
        <w:rPr>
          <w:rFonts w:ascii="Times New Roman" w:eastAsia="Calibri" w:hAnsi="Times New Roman" w:cs="Times New Roman"/>
          <w:lang w:val="en-US"/>
        </w:rPr>
        <w:t>3-96.</w:t>
      </w:r>
    </w:p>
    <w:p w14:paraId="52FCF88C" w14:textId="77777777" w:rsidR="00046811" w:rsidRPr="005036E4" w:rsidRDefault="00046811" w:rsidP="002D4B7D">
      <w:pPr>
        <w:spacing w:line="240" w:lineRule="auto"/>
        <w:ind w:left="720" w:hanging="720"/>
        <w:jc w:val="both"/>
        <w:rPr>
          <w:rFonts w:ascii="Times New Roman" w:eastAsia="Calibri" w:hAnsi="Times New Roman" w:cs="Times New Roman"/>
          <w:lang w:val="en-US"/>
        </w:rPr>
      </w:pPr>
      <w:proofErr w:type="spellStart"/>
      <w:r w:rsidRPr="005036E4">
        <w:rPr>
          <w:rFonts w:ascii="Times New Roman" w:eastAsia="Calibri" w:hAnsi="Times New Roman" w:cs="Times New Roman"/>
          <w:lang w:val="en-US"/>
        </w:rPr>
        <w:t>González</w:t>
      </w:r>
      <w:proofErr w:type="spellEnd"/>
      <w:r w:rsidRPr="005036E4">
        <w:rPr>
          <w:rFonts w:ascii="Times New Roman" w:eastAsia="Calibri" w:hAnsi="Times New Roman" w:cs="Times New Roman"/>
          <w:lang w:val="en-US"/>
        </w:rPr>
        <w:t>, Maria.</w:t>
      </w:r>
      <w:r w:rsidR="00794C9F">
        <w:rPr>
          <w:rFonts w:ascii="Times New Roman" w:eastAsia="Calibri" w:hAnsi="Times New Roman" w:cs="Times New Roman"/>
          <w:lang w:val="en-US"/>
        </w:rPr>
        <w:t xml:space="preserve"> </w:t>
      </w:r>
      <w:r w:rsidRPr="005036E4">
        <w:rPr>
          <w:rFonts w:ascii="Times New Roman" w:eastAsia="Calibri" w:hAnsi="Times New Roman" w:cs="Times New Roman"/>
          <w:lang w:val="en-US"/>
        </w:rPr>
        <w:t xml:space="preserve">2011. Lexical cohesion in multiparty conversation. </w:t>
      </w:r>
      <w:r w:rsidRPr="005036E4">
        <w:rPr>
          <w:rFonts w:ascii="Times New Roman" w:eastAsia="Calibri" w:hAnsi="Times New Roman" w:cs="Times New Roman"/>
          <w:i/>
          <w:lang w:val="en-US"/>
        </w:rPr>
        <w:t>Language Science</w:t>
      </w:r>
      <w:r w:rsidR="00BC2EFF">
        <w:rPr>
          <w:rFonts w:ascii="Times New Roman" w:eastAsia="Calibri" w:hAnsi="Times New Roman" w:cs="Times New Roman"/>
          <w:i/>
          <w:lang w:val="en-US"/>
        </w:rPr>
        <w:t>,</w:t>
      </w:r>
      <w:r w:rsidR="00794C9F">
        <w:rPr>
          <w:rFonts w:ascii="Times New Roman" w:eastAsia="Calibri" w:hAnsi="Times New Roman" w:cs="Times New Roman"/>
          <w:lang w:val="en-US"/>
        </w:rPr>
        <w:t xml:space="preserve"> vol. 33, no. 1.</w:t>
      </w:r>
      <w:r w:rsidRPr="005036E4">
        <w:rPr>
          <w:rFonts w:ascii="Times New Roman" w:eastAsia="Calibri" w:hAnsi="Times New Roman" w:cs="Times New Roman"/>
          <w:lang w:val="en-US"/>
        </w:rPr>
        <w:t xml:space="preserve"> 167-173.</w:t>
      </w:r>
    </w:p>
    <w:p w14:paraId="4DD7EBB9" w14:textId="3871A316" w:rsidR="00046811" w:rsidRPr="005036E4" w:rsidRDefault="00046811" w:rsidP="002D4B7D">
      <w:pPr>
        <w:spacing w:line="240" w:lineRule="auto"/>
        <w:ind w:left="720" w:hanging="720"/>
        <w:jc w:val="both"/>
        <w:rPr>
          <w:rFonts w:ascii="Times New Roman" w:eastAsia="Calibri" w:hAnsi="Times New Roman" w:cs="Times New Roman"/>
          <w:lang w:val="en-US"/>
        </w:rPr>
      </w:pPr>
      <w:r w:rsidRPr="005036E4">
        <w:rPr>
          <w:rFonts w:ascii="Times New Roman" w:eastAsia="Calibri" w:hAnsi="Times New Roman" w:cs="Times New Roman"/>
          <w:lang w:val="en-US"/>
        </w:rPr>
        <w:t>Halliday,</w:t>
      </w:r>
      <w:r w:rsidR="00FD656C" w:rsidRPr="005036E4">
        <w:rPr>
          <w:rFonts w:ascii="Times New Roman" w:eastAsia="Calibri" w:hAnsi="Times New Roman" w:cs="Times New Roman"/>
          <w:lang w:val="en-US"/>
        </w:rPr>
        <w:t xml:space="preserve"> </w:t>
      </w:r>
      <w:proofErr w:type="gramStart"/>
      <w:r w:rsidR="00FD656C" w:rsidRPr="005036E4">
        <w:rPr>
          <w:rFonts w:ascii="Times New Roman" w:eastAsia="Calibri" w:hAnsi="Times New Roman" w:cs="Times New Roman"/>
          <w:lang w:val="en-US"/>
        </w:rPr>
        <w:t>Michael</w:t>
      </w:r>
      <w:proofErr w:type="gramEnd"/>
      <w:r w:rsidR="00FD656C" w:rsidRPr="005036E4">
        <w:rPr>
          <w:rFonts w:ascii="Times New Roman" w:eastAsia="Calibri" w:hAnsi="Times New Roman" w:cs="Times New Roman"/>
          <w:lang w:val="en-US"/>
        </w:rPr>
        <w:t xml:space="preserve"> </w:t>
      </w:r>
      <w:r w:rsidRPr="005036E4">
        <w:rPr>
          <w:rFonts w:ascii="Times New Roman" w:eastAsia="Calibri" w:hAnsi="Times New Roman" w:cs="Times New Roman"/>
          <w:lang w:val="en-US"/>
        </w:rPr>
        <w:t xml:space="preserve">and Hasan </w:t>
      </w:r>
      <w:proofErr w:type="spellStart"/>
      <w:r w:rsidRPr="005036E4">
        <w:rPr>
          <w:rFonts w:ascii="Times New Roman" w:eastAsia="Calibri" w:hAnsi="Times New Roman" w:cs="Times New Roman"/>
          <w:lang w:val="en-US"/>
        </w:rPr>
        <w:t>Ruqaiya</w:t>
      </w:r>
      <w:proofErr w:type="spellEnd"/>
      <w:r w:rsidRPr="005036E4">
        <w:rPr>
          <w:rFonts w:ascii="Times New Roman" w:eastAsia="Calibri" w:hAnsi="Times New Roman" w:cs="Times New Roman"/>
          <w:lang w:val="en-US"/>
        </w:rPr>
        <w:t>.</w:t>
      </w:r>
      <w:r w:rsidR="002D4B7D">
        <w:rPr>
          <w:rFonts w:ascii="Times New Roman" w:eastAsia="Calibri" w:hAnsi="Times New Roman" w:cs="Times New Roman"/>
          <w:lang w:val="en-US"/>
        </w:rPr>
        <w:t xml:space="preserve"> </w:t>
      </w:r>
      <w:r w:rsidRPr="005036E4">
        <w:rPr>
          <w:rFonts w:ascii="Times New Roman" w:eastAsia="Calibri" w:hAnsi="Times New Roman" w:cs="Times New Roman"/>
          <w:lang w:val="en-US"/>
        </w:rPr>
        <w:t>1976.</w:t>
      </w:r>
      <w:r w:rsidRPr="005036E4">
        <w:rPr>
          <w:rFonts w:ascii="Times New Roman" w:eastAsia="Calibri" w:hAnsi="Times New Roman" w:cs="Times New Roman"/>
          <w:i/>
          <w:lang w:val="en-US"/>
        </w:rPr>
        <w:t xml:space="preserve"> Cohesion in English.</w:t>
      </w:r>
      <w:r w:rsidR="00FD656C" w:rsidRPr="005036E4">
        <w:rPr>
          <w:rFonts w:ascii="Times New Roman" w:eastAsia="Calibri" w:hAnsi="Times New Roman" w:cs="Times New Roman"/>
          <w:lang w:val="en-US"/>
        </w:rPr>
        <w:t xml:space="preserve"> London: Longman.</w:t>
      </w:r>
    </w:p>
    <w:p w14:paraId="6F7B0261" w14:textId="77777777" w:rsidR="00046811" w:rsidRPr="005036E4" w:rsidRDefault="00046811" w:rsidP="002D4B7D">
      <w:pPr>
        <w:spacing w:line="240" w:lineRule="auto"/>
        <w:ind w:left="720" w:hanging="720"/>
        <w:jc w:val="both"/>
        <w:rPr>
          <w:rFonts w:ascii="Times New Roman" w:eastAsia="Calibri" w:hAnsi="Times New Roman" w:cs="Times New Roman"/>
          <w:lang w:val="en-US"/>
        </w:rPr>
      </w:pPr>
      <w:r w:rsidRPr="005036E4">
        <w:rPr>
          <w:rFonts w:ascii="Times New Roman" w:eastAsia="Calibri" w:hAnsi="Times New Roman" w:cs="Times New Roman"/>
          <w:lang w:val="en-US"/>
        </w:rPr>
        <w:t>Halliday, Michael and Matthiessen Christian.</w:t>
      </w:r>
      <w:r w:rsidR="00794C9F">
        <w:rPr>
          <w:rFonts w:ascii="Times New Roman" w:eastAsia="Calibri" w:hAnsi="Times New Roman" w:cs="Times New Roman"/>
          <w:lang w:val="en-US"/>
        </w:rPr>
        <w:t xml:space="preserve"> </w:t>
      </w:r>
      <w:r w:rsidRPr="005036E4">
        <w:rPr>
          <w:rFonts w:ascii="Times New Roman" w:eastAsia="Calibri" w:hAnsi="Times New Roman" w:cs="Times New Roman"/>
          <w:lang w:val="en-US"/>
        </w:rPr>
        <w:t xml:space="preserve">2014. </w:t>
      </w:r>
      <w:r w:rsidRPr="00794C9F">
        <w:rPr>
          <w:rFonts w:ascii="Times New Roman" w:eastAsia="Calibri" w:hAnsi="Times New Roman" w:cs="Times New Roman"/>
          <w:i/>
          <w:lang w:val="en-US"/>
        </w:rPr>
        <w:t>An introduction to functional grammar</w:t>
      </w:r>
      <w:r w:rsidR="00794C9F">
        <w:rPr>
          <w:rFonts w:ascii="Times New Roman" w:eastAsia="Calibri" w:hAnsi="Times New Roman" w:cs="Times New Roman"/>
          <w:lang w:val="en-US"/>
        </w:rPr>
        <w:t>.</w:t>
      </w:r>
      <w:r w:rsidRPr="005036E4">
        <w:rPr>
          <w:rFonts w:ascii="Times New Roman" w:eastAsia="Calibri" w:hAnsi="Times New Roman" w:cs="Times New Roman"/>
          <w:lang w:val="en-US"/>
        </w:rPr>
        <w:t xml:space="preserve"> 4</w:t>
      </w:r>
      <w:r w:rsidRPr="005036E4">
        <w:rPr>
          <w:rFonts w:ascii="Times New Roman" w:eastAsia="Calibri" w:hAnsi="Times New Roman" w:cs="Times New Roman"/>
          <w:vertAlign w:val="superscript"/>
          <w:lang w:val="en-US"/>
        </w:rPr>
        <w:t>th</w:t>
      </w:r>
      <w:r w:rsidRPr="005036E4">
        <w:rPr>
          <w:rFonts w:ascii="Times New Roman" w:eastAsia="Calibri" w:hAnsi="Times New Roman" w:cs="Times New Roman"/>
          <w:lang w:val="en-US"/>
        </w:rPr>
        <w:t xml:space="preserve"> edition. London: Oxford University Press.</w:t>
      </w:r>
    </w:p>
    <w:p w14:paraId="5D172BD6" w14:textId="7A8A4646" w:rsidR="00046811" w:rsidRPr="005036E4" w:rsidRDefault="00046811" w:rsidP="002D4B7D">
      <w:pPr>
        <w:spacing w:line="240" w:lineRule="auto"/>
        <w:ind w:left="720" w:hanging="720"/>
        <w:jc w:val="both"/>
        <w:rPr>
          <w:rFonts w:ascii="Times New Roman" w:eastAsia="Calibri" w:hAnsi="Times New Roman" w:cs="Times New Roman"/>
          <w:lang w:val="en-US"/>
        </w:rPr>
      </w:pPr>
      <w:r w:rsidRPr="005036E4">
        <w:rPr>
          <w:rFonts w:ascii="Times New Roman" w:eastAsia="Calibri" w:hAnsi="Times New Roman" w:cs="Times New Roman"/>
          <w:lang w:val="en-US"/>
        </w:rPr>
        <w:t>Halliday, Michael.</w:t>
      </w:r>
      <w:r w:rsidR="002D4B7D">
        <w:rPr>
          <w:rFonts w:ascii="Times New Roman" w:eastAsia="Calibri" w:hAnsi="Times New Roman" w:cs="Times New Roman"/>
          <w:lang w:val="en-US"/>
        </w:rPr>
        <w:t xml:space="preserve"> </w:t>
      </w:r>
      <w:r w:rsidRPr="005036E4">
        <w:rPr>
          <w:rFonts w:ascii="Times New Roman" w:eastAsia="Calibri" w:hAnsi="Times New Roman" w:cs="Times New Roman"/>
          <w:lang w:val="en-US"/>
        </w:rPr>
        <w:t>1970. Language structure and languag</w:t>
      </w:r>
      <w:r w:rsidR="00794C9F">
        <w:rPr>
          <w:rFonts w:ascii="Times New Roman" w:eastAsia="Calibri" w:hAnsi="Times New Roman" w:cs="Times New Roman"/>
          <w:lang w:val="en-US"/>
        </w:rPr>
        <w:t>e function. In John Lyons (ed.).</w:t>
      </w:r>
      <w:r w:rsidRPr="005036E4">
        <w:rPr>
          <w:rFonts w:ascii="Times New Roman" w:eastAsia="Calibri" w:hAnsi="Times New Roman" w:cs="Times New Roman"/>
          <w:lang w:val="en-US"/>
        </w:rPr>
        <w:t xml:space="preserve"> </w:t>
      </w:r>
      <w:r w:rsidRPr="005036E4">
        <w:rPr>
          <w:rFonts w:ascii="Times New Roman" w:eastAsia="Calibri" w:hAnsi="Times New Roman" w:cs="Times New Roman"/>
          <w:i/>
          <w:lang w:val="en-US"/>
        </w:rPr>
        <w:t>New horizons in linguistics</w:t>
      </w:r>
      <w:r w:rsidRPr="005036E4">
        <w:rPr>
          <w:rFonts w:ascii="Times New Roman" w:eastAsia="Calibri" w:hAnsi="Times New Roman" w:cs="Times New Roman"/>
          <w:lang w:val="en-US"/>
        </w:rPr>
        <w:t>. Harmondsworth: Penguin Books.</w:t>
      </w:r>
    </w:p>
    <w:p w14:paraId="5CF9A075" w14:textId="25B6EFFB" w:rsidR="00046811" w:rsidRPr="005036E4" w:rsidRDefault="00046811" w:rsidP="002D4B7D">
      <w:pPr>
        <w:spacing w:line="240" w:lineRule="auto"/>
        <w:ind w:left="720" w:hanging="720"/>
        <w:jc w:val="both"/>
        <w:rPr>
          <w:rFonts w:ascii="Times New Roman" w:eastAsia="Calibri" w:hAnsi="Times New Roman" w:cs="Times New Roman"/>
          <w:lang w:val="en-US"/>
        </w:rPr>
      </w:pPr>
      <w:r w:rsidRPr="005036E4">
        <w:rPr>
          <w:rFonts w:ascii="Times New Roman" w:eastAsia="Calibri" w:hAnsi="Times New Roman" w:cs="Times New Roman"/>
          <w:lang w:val="en-US"/>
        </w:rPr>
        <w:t>Halliday, Michael.</w:t>
      </w:r>
      <w:r w:rsidR="002D4B7D">
        <w:rPr>
          <w:rFonts w:ascii="Times New Roman" w:eastAsia="Calibri" w:hAnsi="Times New Roman" w:cs="Times New Roman"/>
          <w:lang w:val="en-US"/>
        </w:rPr>
        <w:t xml:space="preserve"> </w:t>
      </w:r>
      <w:r w:rsidRPr="005036E4">
        <w:rPr>
          <w:rFonts w:ascii="Times New Roman" w:eastAsia="Calibri" w:hAnsi="Times New Roman" w:cs="Times New Roman"/>
          <w:lang w:val="en-US"/>
        </w:rPr>
        <w:t>1985.</w:t>
      </w:r>
      <w:r w:rsidRPr="005036E4">
        <w:rPr>
          <w:rFonts w:ascii="Times New Roman" w:eastAsia="Calibri" w:hAnsi="Times New Roman" w:cs="Times New Roman"/>
          <w:i/>
          <w:lang w:val="en-US"/>
        </w:rPr>
        <w:t xml:space="preserve"> An introduction to functional linguistics. </w:t>
      </w:r>
      <w:r w:rsidRPr="005036E4">
        <w:rPr>
          <w:rFonts w:ascii="Times New Roman" w:eastAsia="Calibri" w:hAnsi="Times New Roman" w:cs="Times New Roman"/>
          <w:lang w:val="en-US"/>
        </w:rPr>
        <w:t>London: Edward Arnold.</w:t>
      </w:r>
    </w:p>
    <w:p w14:paraId="6F8DA209" w14:textId="76213018" w:rsidR="00046811" w:rsidRPr="005036E4" w:rsidRDefault="00046811" w:rsidP="002D4B7D">
      <w:pPr>
        <w:spacing w:line="240" w:lineRule="auto"/>
        <w:ind w:left="720" w:hanging="720"/>
        <w:jc w:val="both"/>
        <w:rPr>
          <w:rFonts w:ascii="Times New Roman" w:eastAsia="Calibri" w:hAnsi="Times New Roman" w:cs="Times New Roman"/>
          <w:lang w:val="en-US"/>
        </w:rPr>
      </w:pPr>
      <w:proofErr w:type="spellStart"/>
      <w:r w:rsidRPr="005036E4">
        <w:rPr>
          <w:rFonts w:ascii="Times New Roman" w:eastAsia="Calibri" w:hAnsi="Times New Roman" w:cs="Times New Roman"/>
          <w:lang w:val="en-US"/>
        </w:rPr>
        <w:t>Hoey</w:t>
      </w:r>
      <w:proofErr w:type="spellEnd"/>
      <w:r w:rsidRPr="005036E4">
        <w:rPr>
          <w:rFonts w:ascii="Times New Roman" w:eastAsia="Calibri" w:hAnsi="Times New Roman" w:cs="Times New Roman"/>
          <w:lang w:val="en-US"/>
        </w:rPr>
        <w:t>, Michael.</w:t>
      </w:r>
      <w:r w:rsidR="002D4B7D">
        <w:rPr>
          <w:rFonts w:ascii="Times New Roman" w:eastAsia="Calibri" w:hAnsi="Times New Roman" w:cs="Times New Roman"/>
          <w:lang w:val="en-US"/>
        </w:rPr>
        <w:t xml:space="preserve"> </w:t>
      </w:r>
      <w:r w:rsidRPr="005036E4">
        <w:rPr>
          <w:rFonts w:ascii="Times New Roman" w:eastAsia="Calibri" w:hAnsi="Times New Roman" w:cs="Times New Roman"/>
          <w:lang w:val="en-US"/>
        </w:rPr>
        <w:t xml:space="preserve">1991. </w:t>
      </w:r>
      <w:r w:rsidRPr="005036E4">
        <w:rPr>
          <w:rFonts w:ascii="Times New Roman" w:eastAsia="Calibri" w:hAnsi="Times New Roman" w:cs="Times New Roman"/>
          <w:i/>
          <w:lang w:val="en-US"/>
        </w:rPr>
        <w:t>Patterns of lexis in texts</w:t>
      </w:r>
      <w:r w:rsidRPr="005036E4">
        <w:rPr>
          <w:rFonts w:ascii="Times New Roman" w:eastAsia="Calibri" w:hAnsi="Times New Roman" w:cs="Times New Roman"/>
          <w:lang w:val="en-US"/>
        </w:rPr>
        <w:t>. Oxford: Oxford University Press.</w:t>
      </w:r>
    </w:p>
    <w:p w14:paraId="278E24F0" w14:textId="723F0698" w:rsidR="00046811" w:rsidRPr="005036E4" w:rsidRDefault="00046811" w:rsidP="002D4B7D">
      <w:pPr>
        <w:spacing w:line="240" w:lineRule="auto"/>
        <w:ind w:left="720" w:hanging="720"/>
        <w:jc w:val="both"/>
        <w:rPr>
          <w:rFonts w:ascii="Times New Roman" w:eastAsia="Calibri" w:hAnsi="Times New Roman" w:cs="Times New Roman"/>
          <w:lang w:val="en-US"/>
        </w:rPr>
      </w:pPr>
      <w:r w:rsidRPr="005036E4">
        <w:rPr>
          <w:rFonts w:ascii="Times New Roman" w:eastAsia="Calibri" w:hAnsi="Times New Roman" w:cs="Times New Roman"/>
          <w:lang w:val="en-US"/>
        </w:rPr>
        <w:lastRenderedPageBreak/>
        <w:t xml:space="preserve">Isola, </w:t>
      </w:r>
      <w:proofErr w:type="spellStart"/>
      <w:r w:rsidRPr="005036E4">
        <w:rPr>
          <w:rFonts w:ascii="Times New Roman" w:eastAsia="Calibri" w:hAnsi="Times New Roman" w:cs="Times New Roman"/>
          <w:lang w:val="en-US"/>
        </w:rPr>
        <w:t>Akinwumi</w:t>
      </w:r>
      <w:proofErr w:type="spellEnd"/>
      <w:r w:rsidRPr="005036E4">
        <w:rPr>
          <w:rFonts w:ascii="Times New Roman" w:eastAsia="Calibri" w:hAnsi="Times New Roman" w:cs="Times New Roman"/>
          <w:lang w:val="en-US"/>
        </w:rPr>
        <w:t>.</w:t>
      </w:r>
      <w:r w:rsidR="002D4B7D">
        <w:rPr>
          <w:rFonts w:ascii="Times New Roman" w:eastAsia="Calibri" w:hAnsi="Times New Roman" w:cs="Times New Roman"/>
          <w:lang w:val="en-US"/>
        </w:rPr>
        <w:t xml:space="preserve"> </w:t>
      </w:r>
      <w:r w:rsidRPr="005036E4">
        <w:rPr>
          <w:rFonts w:ascii="Times New Roman" w:eastAsia="Calibri" w:hAnsi="Times New Roman" w:cs="Times New Roman"/>
          <w:lang w:val="en-US"/>
        </w:rPr>
        <w:t xml:space="preserve">1978. </w:t>
      </w:r>
      <w:proofErr w:type="spellStart"/>
      <w:r w:rsidRPr="005036E4">
        <w:rPr>
          <w:rFonts w:ascii="Times New Roman" w:eastAsia="Calibri" w:hAnsi="Times New Roman" w:cs="Times New Roman"/>
          <w:i/>
          <w:lang w:val="en-US"/>
        </w:rPr>
        <w:t>Àfàìmo</w:t>
      </w:r>
      <w:proofErr w:type="spellEnd"/>
      <w:r w:rsidRPr="005036E4">
        <w:rPr>
          <w:rFonts w:ascii="Times New Roman" w:eastAsia="Calibri" w:hAnsi="Times New Roman" w:cs="Times New Roman"/>
          <w:i/>
          <w:lang w:val="en-US"/>
        </w:rPr>
        <w:t xml:space="preserve">̣̀ </w:t>
      </w:r>
      <w:proofErr w:type="spellStart"/>
      <w:r w:rsidRPr="005036E4">
        <w:rPr>
          <w:rFonts w:ascii="Times New Roman" w:eastAsia="Calibri" w:hAnsi="Times New Roman" w:cs="Times New Roman"/>
          <w:i/>
          <w:lang w:val="en-US"/>
        </w:rPr>
        <w:t>àti</w:t>
      </w:r>
      <w:proofErr w:type="spellEnd"/>
      <w:r w:rsidRPr="005036E4">
        <w:rPr>
          <w:rFonts w:ascii="Times New Roman" w:eastAsia="Calibri" w:hAnsi="Times New Roman" w:cs="Times New Roman"/>
          <w:i/>
          <w:lang w:val="en-US"/>
        </w:rPr>
        <w:t xml:space="preserve"> </w:t>
      </w:r>
      <w:proofErr w:type="spellStart"/>
      <w:r w:rsidRPr="005036E4">
        <w:rPr>
          <w:rFonts w:ascii="Times New Roman" w:eastAsia="Calibri" w:hAnsi="Times New Roman" w:cs="Times New Roman"/>
          <w:i/>
          <w:lang w:val="en-US"/>
        </w:rPr>
        <w:t>àwọnàròfo</w:t>
      </w:r>
      <w:proofErr w:type="spellEnd"/>
      <w:r w:rsidRPr="005036E4">
        <w:rPr>
          <w:rFonts w:ascii="Times New Roman" w:eastAsia="Calibri" w:hAnsi="Times New Roman" w:cs="Times New Roman"/>
          <w:i/>
          <w:lang w:val="en-US"/>
        </w:rPr>
        <w:t xml:space="preserve">̣̀ </w:t>
      </w:r>
      <w:proofErr w:type="spellStart"/>
      <w:r w:rsidRPr="005036E4">
        <w:rPr>
          <w:rFonts w:ascii="Times New Roman" w:eastAsia="Calibri" w:hAnsi="Times New Roman" w:cs="Times New Roman"/>
          <w:i/>
          <w:lang w:val="en-US"/>
        </w:rPr>
        <w:t>mìíràn</w:t>
      </w:r>
      <w:proofErr w:type="spellEnd"/>
      <w:r w:rsidRPr="005036E4">
        <w:rPr>
          <w:rFonts w:ascii="Times New Roman" w:eastAsia="Calibri" w:hAnsi="Times New Roman" w:cs="Times New Roman"/>
          <w:i/>
          <w:lang w:val="en-US"/>
        </w:rPr>
        <w:t xml:space="preserve">. </w:t>
      </w:r>
      <w:r w:rsidRPr="005036E4">
        <w:rPr>
          <w:rFonts w:ascii="Times New Roman" w:eastAsia="Calibri" w:hAnsi="Times New Roman" w:cs="Times New Roman"/>
          <w:lang w:val="en-US"/>
        </w:rPr>
        <w:t>Ibadan: University Press Limited.</w:t>
      </w:r>
    </w:p>
    <w:p w14:paraId="132BD3CC" w14:textId="77777777" w:rsidR="00046811" w:rsidRPr="005036E4" w:rsidRDefault="00046811" w:rsidP="002D4B7D">
      <w:pPr>
        <w:spacing w:line="240" w:lineRule="auto"/>
        <w:ind w:left="720" w:hanging="720"/>
        <w:jc w:val="both"/>
        <w:rPr>
          <w:rFonts w:ascii="Times New Roman" w:eastAsia="Calibri" w:hAnsi="Times New Roman" w:cs="Times New Roman"/>
          <w:lang w:val="en-US"/>
        </w:rPr>
      </w:pPr>
      <w:r w:rsidRPr="005036E4">
        <w:rPr>
          <w:rFonts w:ascii="Times New Roman" w:eastAsia="Calibri" w:hAnsi="Times New Roman" w:cs="Times New Roman"/>
          <w:lang w:val="en-US"/>
        </w:rPr>
        <w:t xml:space="preserve">Jabeen, </w:t>
      </w:r>
      <w:proofErr w:type="spellStart"/>
      <w:r w:rsidRPr="005036E4">
        <w:rPr>
          <w:rFonts w:ascii="Times New Roman" w:eastAsia="Calibri" w:hAnsi="Times New Roman" w:cs="Times New Roman"/>
          <w:lang w:val="en-US"/>
        </w:rPr>
        <w:t>Ismat</w:t>
      </w:r>
      <w:proofErr w:type="spellEnd"/>
      <w:r w:rsidRPr="005036E4">
        <w:rPr>
          <w:rFonts w:ascii="Times New Roman" w:eastAsia="Calibri" w:hAnsi="Times New Roman" w:cs="Times New Roman"/>
          <w:lang w:val="en-US"/>
        </w:rPr>
        <w:t>, Mehmood Asad and Iqbal Muhammad.</w:t>
      </w:r>
      <w:r w:rsidR="00794C9F">
        <w:rPr>
          <w:rFonts w:ascii="Times New Roman" w:eastAsia="Calibri" w:hAnsi="Times New Roman" w:cs="Times New Roman"/>
          <w:lang w:val="en-US"/>
        </w:rPr>
        <w:t xml:space="preserve"> </w:t>
      </w:r>
      <w:r w:rsidRPr="005036E4">
        <w:rPr>
          <w:rFonts w:ascii="Times New Roman" w:eastAsia="Calibri" w:hAnsi="Times New Roman" w:cs="Times New Roman"/>
          <w:lang w:val="en-US"/>
        </w:rPr>
        <w:t xml:space="preserve">2013. Ellipses, reference &amp; substitution as cohesive devices in </w:t>
      </w:r>
      <w:r w:rsidRPr="005036E4">
        <w:rPr>
          <w:rFonts w:ascii="Times New Roman" w:eastAsia="Calibri" w:hAnsi="Times New Roman" w:cs="Times New Roman"/>
          <w:i/>
          <w:lang w:val="en-US"/>
        </w:rPr>
        <w:t>The Bear</w:t>
      </w:r>
      <w:r w:rsidRPr="005036E4">
        <w:rPr>
          <w:rFonts w:ascii="Times New Roman" w:eastAsia="Calibri" w:hAnsi="Times New Roman" w:cs="Times New Roman"/>
          <w:lang w:val="en-US"/>
        </w:rPr>
        <w:t xml:space="preserve"> by Anton Chekov. </w:t>
      </w:r>
      <w:r w:rsidRPr="00794C9F">
        <w:rPr>
          <w:rFonts w:ascii="Times New Roman" w:eastAsia="Calibri" w:hAnsi="Times New Roman" w:cs="Times New Roman"/>
          <w:i/>
          <w:lang w:val="en-US"/>
        </w:rPr>
        <w:t>Academic Research International</w:t>
      </w:r>
      <w:r w:rsidR="00BC2EFF">
        <w:rPr>
          <w:rFonts w:ascii="Times New Roman" w:eastAsia="Calibri" w:hAnsi="Times New Roman" w:cs="Times New Roman"/>
          <w:i/>
          <w:lang w:val="en-US"/>
        </w:rPr>
        <w:t xml:space="preserve">, </w:t>
      </w:r>
      <w:r w:rsidR="00794C9F">
        <w:rPr>
          <w:rFonts w:ascii="Times New Roman" w:eastAsia="Calibri" w:hAnsi="Times New Roman" w:cs="Times New Roman"/>
          <w:lang w:val="en-US"/>
        </w:rPr>
        <w:t>vol. 4, no. 6.</w:t>
      </w:r>
      <w:r w:rsidRPr="005036E4">
        <w:rPr>
          <w:rFonts w:ascii="Times New Roman" w:eastAsia="Calibri" w:hAnsi="Times New Roman" w:cs="Times New Roman"/>
          <w:lang w:val="en-US"/>
        </w:rPr>
        <w:t xml:space="preserve"> 123-131.</w:t>
      </w:r>
    </w:p>
    <w:p w14:paraId="1368ECF6" w14:textId="77777777" w:rsidR="00046811" w:rsidRPr="005036E4" w:rsidRDefault="00046811" w:rsidP="002D4B7D">
      <w:pPr>
        <w:spacing w:line="240" w:lineRule="auto"/>
        <w:ind w:left="720" w:hanging="720"/>
        <w:jc w:val="both"/>
        <w:rPr>
          <w:rFonts w:ascii="Times New Roman" w:eastAsia="Calibri" w:hAnsi="Times New Roman" w:cs="Times New Roman"/>
          <w:lang w:val="en-US"/>
        </w:rPr>
      </w:pPr>
      <w:proofErr w:type="spellStart"/>
      <w:r w:rsidRPr="005036E4">
        <w:rPr>
          <w:rFonts w:ascii="Times New Roman" w:eastAsia="Calibri" w:hAnsi="Times New Roman" w:cs="Times New Roman"/>
          <w:lang w:val="en-US"/>
        </w:rPr>
        <w:t>Jobbins</w:t>
      </w:r>
      <w:proofErr w:type="spellEnd"/>
      <w:r w:rsidRPr="005036E4">
        <w:rPr>
          <w:rFonts w:ascii="Times New Roman" w:eastAsia="Calibri" w:hAnsi="Times New Roman" w:cs="Times New Roman"/>
          <w:lang w:val="en-US"/>
        </w:rPr>
        <w:t xml:space="preserve">, Amanda and </w:t>
      </w:r>
      <w:proofErr w:type="spellStart"/>
      <w:r w:rsidRPr="005036E4">
        <w:rPr>
          <w:rFonts w:ascii="Times New Roman" w:eastAsia="Calibri" w:hAnsi="Times New Roman" w:cs="Times New Roman"/>
          <w:lang w:val="en-US"/>
        </w:rPr>
        <w:t>Evett</w:t>
      </w:r>
      <w:proofErr w:type="spellEnd"/>
      <w:r w:rsidRPr="005036E4">
        <w:rPr>
          <w:rFonts w:ascii="Times New Roman" w:eastAsia="Calibri" w:hAnsi="Times New Roman" w:cs="Times New Roman"/>
          <w:lang w:val="en-US"/>
        </w:rPr>
        <w:t xml:space="preserve"> Lindsay. 1998. Text segmentation, using reiteration and collocation.</w:t>
      </w:r>
      <w:r w:rsidR="00BC2EFF">
        <w:rPr>
          <w:rFonts w:ascii="Times New Roman" w:eastAsia="Calibri" w:hAnsi="Times New Roman" w:cs="Times New Roman"/>
          <w:lang w:val="en-US"/>
        </w:rPr>
        <w:t xml:space="preserve"> </w:t>
      </w:r>
      <w:r w:rsidRPr="005036E4">
        <w:rPr>
          <w:rFonts w:ascii="Times New Roman" w:eastAsia="Calibri" w:hAnsi="Times New Roman" w:cs="Times New Roman"/>
          <w:lang w:val="en-US"/>
        </w:rPr>
        <w:t xml:space="preserve">In </w:t>
      </w:r>
      <w:r w:rsidRPr="00BC2EFF">
        <w:rPr>
          <w:rFonts w:ascii="Times New Roman" w:eastAsia="Calibri" w:hAnsi="Times New Roman" w:cs="Times New Roman"/>
          <w:i/>
          <w:lang w:val="en-US"/>
        </w:rPr>
        <w:t>36</w:t>
      </w:r>
      <w:r w:rsidRPr="00BC2EFF">
        <w:rPr>
          <w:rFonts w:ascii="Times New Roman" w:eastAsia="Calibri" w:hAnsi="Times New Roman" w:cs="Times New Roman"/>
          <w:i/>
          <w:vertAlign w:val="superscript"/>
          <w:lang w:val="en-US"/>
        </w:rPr>
        <w:t>th</w:t>
      </w:r>
      <w:r w:rsidRPr="00BC2EFF">
        <w:rPr>
          <w:rFonts w:ascii="Times New Roman" w:eastAsia="Calibri" w:hAnsi="Times New Roman" w:cs="Times New Roman"/>
          <w:i/>
          <w:lang w:val="en-US"/>
        </w:rPr>
        <w:t xml:space="preserve"> Annual Association for Computational linguistics and 17</w:t>
      </w:r>
      <w:r w:rsidRPr="00BC2EFF">
        <w:rPr>
          <w:rFonts w:ascii="Times New Roman" w:eastAsia="Calibri" w:hAnsi="Times New Roman" w:cs="Times New Roman"/>
          <w:i/>
          <w:vertAlign w:val="superscript"/>
          <w:lang w:val="en-US"/>
        </w:rPr>
        <w:t>th</w:t>
      </w:r>
      <w:r w:rsidRPr="00BC2EFF">
        <w:rPr>
          <w:rFonts w:ascii="Times New Roman" w:eastAsia="Calibri" w:hAnsi="Times New Roman" w:cs="Times New Roman"/>
          <w:i/>
          <w:lang w:val="en-US"/>
        </w:rPr>
        <w:t xml:space="preserve"> International Conference on Computational linguistics</w:t>
      </w:r>
      <w:r w:rsidR="00BC2EFF">
        <w:rPr>
          <w:rFonts w:ascii="Times New Roman" w:eastAsia="Calibri" w:hAnsi="Times New Roman" w:cs="Times New Roman"/>
          <w:lang w:val="en-US"/>
        </w:rPr>
        <w:t xml:space="preserve">. </w:t>
      </w:r>
      <w:r w:rsidRPr="005036E4">
        <w:rPr>
          <w:rFonts w:ascii="Times New Roman" w:eastAsia="Calibri" w:hAnsi="Times New Roman" w:cs="Times New Roman"/>
          <w:lang w:val="en-US"/>
        </w:rPr>
        <w:t>614-618.</w:t>
      </w:r>
    </w:p>
    <w:p w14:paraId="3B576785" w14:textId="77777777" w:rsidR="00046811" w:rsidRPr="005036E4" w:rsidRDefault="00046811" w:rsidP="002D4B7D">
      <w:pPr>
        <w:spacing w:line="240" w:lineRule="auto"/>
        <w:ind w:left="720" w:hanging="720"/>
        <w:jc w:val="both"/>
        <w:rPr>
          <w:rFonts w:ascii="Times New Roman" w:eastAsia="Calibri" w:hAnsi="Times New Roman" w:cs="Times New Roman"/>
          <w:lang w:val="en-US"/>
        </w:rPr>
      </w:pPr>
      <w:proofErr w:type="spellStart"/>
      <w:r w:rsidRPr="005036E4">
        <w:rPr>
          <w:rFonts w:ascii="Times New Roman" w:eastAsia="Calibri" w:hAnsi="Times New Roman" w:cs="Times New Roman"/>
          <w:lang w:val="en-US"/>
        </w:rPr>
        <w:t>Lonyangapuo</w:t>
      </w:r>
      <w:proofErr w:type="spellEnd"/>
      <w:r w:rsidRPr="005036E4">
        <w:rPr>
          <w:rFonts w:ascii="Times New Roman" w:eastAsia="Calibri" w:hAnsi="Times New Roman" w:cs="Times New Roman"/>
          <w:lang w:val="en-US"/>
        </w:rPr>
        <w:t xml:space="preserve">, Mary. 2015. Cohesion and Coherence in </w:t>
      </w:r>
      <w:proofErr w:type="spellStart"/>
      <w:r w:rsidRPr="005036E4">
        <w:rPr>
          <w:rFonts w:ascii="Times New Roman" w:eastAsia="Calibri" w:hAnsi="Times New Roman" w:cs="Times New Roman"/>
          <w:lang w:val="en-US"/>
        </w:rPr>
        <w:t>Lubukusu</w:t>
      </w:r>
      <w:proofErr w:type="spellEnd"/>
      <w:r w:rsidRPr="005036E4">
        <w:rPr>
          <w:rFonts w:ascii="Times New Roman" w:eastAsia="Calibri" w:hAnsi="Times New Roman" w:cs="Times New Roman"/>
          <w:lang w:val="en-US"/>
        </w:rPr>
        <w:t xml:space="preserve">: A morphosyntactic analysis. </w:t>
      </w:r>
      <w:r w:rsidRPr="00BC2EFF">
        <w:rPr>
          <w:rFonts w:ascii="Times New Roman" w:eastAsia="Calibri" w:hAnsi="Times New Roman" w:cs="Times New Roman"/>
          <w:i/>
          <w:lang w:val="en-US"/>
        </w:rPr>
        <w:t>Journal of Humanities and Social Sciences</w:t>
      </w:r>
      <w:r w:rsidR="00BC2EFF">
        <w:rPr>
          <w:rFonts w:ascii="Times New Roman" w:eastAsia="Calibri" w:hAnsi="Times New Roman" w:cs="Times New Roman"/>
          <w:i/>
          <w:lang w:val="en-US"/>
        </w:rPr>
        <w:t xml:space="preserve">, </w:t>
      </w:r>
      <w:r w:rsidR="00BC2EFF" w:rsidRPr="00BC2EFF">
        <w:rPr>
          <w:rFonts w:ascii="Times New Roman" w:eastAsia="Calibri" w:hAnsi="Times New Roman" w:cs="Times New Roman"/>
          <w:lang w:val="en-US"/>
        </w:rPr>
        <w:t>vol.</w:t>
      </w:r>
      <w:r w:rsidRPr="00BC2EFF">
        <w:rPr>
          <w:rFonts w:ascii="Times New Roman" w:eastAsia="Calibri" w:hAnsi="Times New Roman" w:cs="Times New Roman"/>
          <w:lang w:val="en-US"/>
        </w:rPr>
        <w:t xml:space="preserve"> 20</w:t>
      </w:r>
      <w:r w:rsidR="00BC2EFF">
        <w:rPr>
          <w:rFonts w:ascii="Times New Roman" w:eastAsia="Calibri" w:hAnsi="Times New Roman" w:cs="Times New Roman"/>
          <w:lang w:val="en-US"/>
        </w:rPr>
        <w:t xml:space="preserve">, no. 5. </w:t>
      </w:r>
      <w:r w:rsidRPr="005036E4">
        <w:rPr>
          <w:rFonts w:ascii="Times New Roman" w:eastAsia="Calibri" w:hAnsi="Times New Roman" w:cs="Times New Roman"/>
          <w:lang w:val="en-US"/>
        </w:rPr>
        <w:t>43-53.</w:t>
      </w:r>
    </w:p>
    <w:p w14:paraId="232B1E1A" w14:textId="77777777" w:rsidR="00046811" w:rsidRPr="005036E4" w:rsidRDefault="00046811" w:rsidP="002D4B7D">
      <w:pPr>
        <w:spacing w:line="240" w:lineRule="auto"/>
        <w:ind w:left="720" w:hanging="720"/>
        <w:jc w:val="both"/>
        <w:rPr>
          <w:rFonts w:ascii="Times New Roman" w:eastAsia="Calibri" w:hAnsi="Times New Roman" w:cs="Times New Roman"/>
          <w:lang w:val="en-US"/>
        </w:rPr>
      </w:pPr>
      <w:r w:rsidRPr="005036E4">
        <w:rPr>
          <w:rFonts w:ascii="Times New Roman" w:eastAsia="Calibri" w:hAnsi="Times New Roman" w:cs="Times New Roman"/>
          <w:lang w:val="en-US"/>
        </w:rPr>
        <w:t xml:space="preserve">Martins, James. 2002. Meaning beyond the clause: SFL perspective. </w:t>
      </w:r>
      <w:r w:rsidRPr="00BC2EFF">
        <w:rPr>
          <w:rFonts w:ascii="Times New Roman" w:eastAsia="Calibri" w:hAnsi="Times New Roman" w:cs="Times New Roman"/>
          <w:i/>
          <w:lang w:val="en-US"/>
        </w:rPr>
        <w:t>Annals of Reviews in Applied Linguistics</w:t>
      </w:r>
      <w:r w:rsidR="00BC2EFF">
        <w:rPr>
          <w:rFonts w:ascii="Times New Roman" w:eastAsia="Calibri" w:hAnsi="Times New Roman" w:cs="Times New Roman"/>
          <w:lang w:val="en-US"/>
        </w:rPr>
        <w:t xml:space="preserve"> 22. </w:t>
      </w:r>
      <w:r w:rsidRPr="005036E4">
        <w:rPr>
          <w:rFonts w:ascii="Times New Roman" w:eastAsia="Calibri" w:hAnsi="Times New Roman" w:cs="Times New Roman"/>
          <w:lang w:val="en-US"/>
        </w:rPr>
        <w:t>52-74.</w:t>
      </w:r>
    </w:p>
    <w:p w14:paraId="482E9B8B" w14:textId="76B7914D" w:rsidR="00046811" w:rsidRPr="005036E4" w:rsidRDefault="00046811" w:rsidP="002D4B7D">
      <w:pPr>
        <w:spacing w:line="240" w:lineRule="auto"/>
        <w:ind w:left="720" w:hanging="720"/>
        <w:jc w:val="both"/>
        <w:rPr>
          <w:rFonts w:ascii="Times New Roman" w:eastAsia="Calibri" w:hAnsi="Times New Roman" w:cs="Times New Roman"/>
          <w:lang w:val="en-US"/>
        </w:rPr>
      </w:pPr>
      <w:r w:rsidRPr="005036E4">
        <w:rPr>
          <w:rFonts w:ascii="Times New Roman" w:eastAsia="Calibri" w:hAnsi="Times New Roman" w:cs="Times New Roman"/>
          <w:lang w:val="en-US"/>
        </w:rPr>
        <w:t>Martins, James.</w:t>
      </w:r>
      <w:r w:rsidR="002D4B7D">
        <w:rPr>
          <w:rFonts w:ascii="Times New Roman" w:eastAsia="Calibri" w:hAnsi="Times New Roman" w:cs="Times New Roman"/>
          <w:lang w:val="en-US"/>
        </w:rPr>
        <w:t xml:space="preserve"> </w:t>
      </w:r>
      <w:r w:rsidRPr="005036E4">
        <w:rPr>
          <w:rFonts w:ascii="Times New Roman" w:eastAsia="Calibri" w:hAnsi="Times New Roman" w:cs="Times New Roman"/>
          <w:lang w:val="en-US"/>
        </w:rPr>
        <w:t>1984. Langu</w:t>
      </w:r>
      <w:r w:rsidR="00BC2EFF">
        <w:rPr>
          <w:rFonts w:ascii="Times New Roman" w:eastAsia="Calibri" w:hAnsi="Times New Roman" w:cs="Times New Roman"/>
          <w:lang w:val="en-US"/>
        </w:rPr>
        <w:t xml:space="preserve">age, register. In F. Christie (ed.). </w:t>
      </w:r>
      <w:r w:rsidRPr="00BC2EFF">
        <w:rPr>
          <w:rFonts w:ascii="Times New Roman" w:eastAsia="Calibri" w:hAnsi="Times New Roman" w:cs="Times New Roman"/>
          <w:i/>
          <w:lang w:val="en-US"/>
        </w:rPr>
        <w:t>Children writing: Reader</w:t>
      </w:r>
      <w:r w:rsidR="00BC2EFF">
        <w:rPr>
          <w:rFonts w:ascii="Times New Roman" w:eastAsia="Calibri" w:hAnsi="Times New Roman" w:cs="Times New Roman"/>
          <w:lang w:val="en-US"/>
        </w:rPr>
        <w:t xml:space="preserve">. 21-29. </w:t>
      </w:r>
      <w:r w:rsidRPr="005036E4">
        <w:rPr>
          <w:rFonts w:ascii="Times New Roman" w:eastAsia="Calibri" w:hAnsi="Times New Roman" w:cs="Times New Roman"/>
          <w:lang w:val="en-US"/>
        </w:rPr>
        <w:t>Geelong: Deakin University Press.</w:t>
      </w:r>
    </w:p>
    <w:p w14:paraId="3F120401" w14:textId="77777777" w:rsidR="00046811" w:rsidRPr="005036E4" w:rsidRDefault="00046811" w:rsidP="002D4B7D">
      <w:pPr>
        <w:spacing w:line="240" w:lineRule="auto"/>
        <w:ind w:left="720" w:hanging="720"/>
        <w:jc w:val="both"/>
        <w:rPr>
          <w:rFonts w:ascii="Times New Roman" w:eastAsia="Calibri" w:hAnsi="Times New Roman" w:cs="Times New Roman"/>
          <w:lang w:val="en-US"/>
        </w:rPr>
      </w:pPr>
      <w:r w:rsidRPr="005036E4">
        <w:rPr>
          <w:rFonts w:ascii="Times New Roman" w:eastAsia="Calibri" w:hAnsi="Times New Roman" w:cs="Times New Roman"/>
          <w:lang w:val="en-US"/>
        </w:rPr>
        <w:t>Morley, David.</w:t>
      </w:r>
      <w:r w:rsidR="00BC2EFF">
        <w:rPr>
          <w:rFonts w:ascii="Times New Roman" w:eastAsia="Calibri" w:hAnsi="Times New Roman" w:cs="Times New Roman"/>
          <w:lang w:val="en-US"/>
        </w:rPr>
        <w:t xml:space="preserve"> </w:t>
      </w:r>
      <w:r w:rsidRPr="005036E4">
        <w:rPr>
          <w:rFonts w:ascii="Times New Roman" w:eastAsia="Calibri" w:hAnsi="Times New Roman" w:cs="Times New Roman"/>
          <w:lang w:val="en-US"/>
        </w:rPr>
        <w:t>2005.</w:t>
      </w:r>
      <w:r w:rsidRPr="005036E4">
        <w:rPr>
          <w:rFonts w:ascii="Times New Roman" w:eastAsia="Calibri" w:hAnsi="Times New Roman" w:cs="Times New Roman"/>
          <w:i/>
          <w:lang w:val="en-US"/>
        </w:rPr>
        <w:t xml:space="preserve"> Syntax in functional grammar</w:t>
      </w:r>
      <w:r w:rsidRPr="005036E4">
        <w:rPr>
          <w:rFonts w:ascii="Times New Roman" w:eastAsia="Calibri" w:hAnsi="Times New Roman" w:cs="Times New Roman"/>
          <w:lang w:val="en-US"/>
        </w:rPr>
        <w:t>. London: Continuum.</w:t>
      </w:r>
    </w:p>
    <w:p w14:paraId="31307268" w14:textId="77777777" w:rsidR="00046811" w:rsidRPr="005036E4" w:rsidRDefault="00046811" w:rsidP="002D4B7D">
      <w:pPr>
        <w:spacing w:line="240" w:lineRule="auto"/>
        <w:ind w:left="720" w:hanging="720"/>
        <w:jc w:val="both"/>
        <w:rPr>
          <w:rFonts w:ascii="Times New Roman" w:eastAsia="Calibri" w:hAnsi="Times New Roman" w:cs="Times New Roman"/>
          <w:lang w:val="en-US"/>
        </w:rPr>
      </w:pPr>
      <w:proofErr w:type="spellStart"/>
      <w:r w:rsidRPr="005036E4">
        <w:rPr>
          <w:rFonts w:ascii="Times New Roman" w:eastAsia="Calibri" w:hAnsi="Times New Roman" w:cs="Times New Roman"/>
          <w:lang w:val="en-US"/>
        </w:rPr>
        <w:t>Olakolu</w:t>
      </w:r>
      <w:proofErr w:type="spellEnd"/>
      <w:r w:rsidRPr="005036E4">
        <w:rPr>
          <w:rFonts w:ascii="Times New Roman" w:eastAsia="Calibri" w:hAnsi="Times New Roman" w:cs="Times New Roman"/>
          <w:lang w:val="en-US"/>
        </w:rPr>
        <w:t xml:space="preserve">, </w:t>
      </w:r>
      <w:proofErr w:type="spellStart"/>
      <w:r w:rsidRPr="005036E4">
        <w:rPr>
          <w:rFonts w:ascii="Times New Roman" w:eastAsia="Calibri" w:hAnsi="Times New Roman" w:cs="Times New Roman"/>
          <w:lang w:val="en-US"/>
        </w:rPr>
        <w:t>Oluwatoyin</w:t>
      </w:r>
      <w:proofErr w:type="spellEnd"/>
      <w:r w:rsidRPr="005036E4">
        <w:rPr>
          <w:rFonts w:ascii="Times New Roman" w:eastAsia="Calibri" w:hAnsi="Times New Roman" w:cs="Times New Roman"/>
          <w:lang w:val="en-US"/>
        </w:rPr>
        <w:t xml:space="preserve">, Saka </w:t>
      </w:r>
      <w:proofErr w:type="spellStart"/>
      <w:r w:rsidRPr="005036E4">
        <w:rPr>
          <w:rFonts w:ascii="Times New Roman" w:eastAsia="Calibri" w:hAnsi="Times New Roman" w:cs="Times New Roman"/>
          <w:lang w:val="en-US"/>
        </w:rPr>
        <w:t>Idayat</w:t>
      </w:r>
      <w:proofErr w:type="spellEnd"/>
      <w:r w:rsidRPr="005036E4">
        <w:rPr>
          <w:rFonts w:ascii="Times New Roman" w:eastAsia="Calibri" w:hAnsi="Times New Roman" w:cs="Times New Roman"/>
          <w:lang w:val="en-US"/>
        </w:rPr>
        <w:t xml:space="preserve">, Asiwaju Jumoke and </w:t>
      </w:r>
      <w:proofErr w:type="spellStart"/>
      <w:r w:rsidRPr="005036E4">
        <w:rPr>
          <w:rFonts w:ascii="Times New Roman" w:eastAsia="Calibri" w:hAnsi="Times New Roman" w:cs="Times New Roman"/>
          <w:lang w:val="en-US"/>
        </w:rPr>
        <w:t>Oye</w:t>
      </w:r>
      <w:proofErr w:type="spellEnd"/>
      <w:r w:rsidRPr="005036E4">
        <w:rPr>
          <w:rFonts w:ascii="Times New Roman" w:eastAsia="Calibri" w:hAnsi="Times New Roman" w:cs="Times New Roman"/>
          <w:lang w:val="en-US"/>
        </w:rPr>
        <w:t xml:space="preserve"> Taiwo.</w:t>
      </w:r>
      <w:r w:rsidR="00BC2EFF">
        <w:rPr>
          <w:rFonts w:ascii="Times New Roman" w:eastAsia="Calibri" w:hAnsi="Times New Roman" w:cs="Times New Roman"/>
          <w:lang w:val="en-US"/>
        </w:rPr>
        <w:t xml:space="preserve"> </w:t>
      </w:r>
      <w:r w:rsidRPr="005036E4">
        <w:rPr>
          <w:rFonts w:ascii="Times New Roman" w:eastAsia="Calibri" w:hAnsi="Times New Roman" w:cs="Times New Roman"/>
          <w:lang w:val="en-US"/>
        </w:rPr>
        <w:t xml:space="preserve">2017. Cohesive device in Yoruba texts: A study of </w:t>
      </w:r>
      <w:r w:rsidRPr="005036E4">
        <w:rPr>
          <w:rFonts w:ascii="Times New Roman" w:eastAsia="Calibri" w:hAnsi="Times New Roman" w:cs="Times New Roman"/>
          <w:i/>
          <w:lang w:val="en-US"/>
        </w:rPr>
        <w:t>Ó Le Kú. JOLAN: Journal of the Lin</w:t>
      </w:r>
      <w:r w:rsidR="00BC2EFF">
        <w:rPr>
          <w:rFonts w:ascii="Times New Roman" w:eastAsia="Calibri" w:hAnsi="Times New Roman" w:cs="Times New Roman"/>
          <w:i/>
          <w:lang w:val="en-US"/>
        </w:rPr>
        <w:t xml:space="preserve">guistic Association of Nigeria, </w:t>
      </w:r>
      <w:r w:rsidR="00BC2EFF" w:rsidRPr="00BC2EFF">
        <w:rPr>
          <w:rFonts w:ascii="Times New Roman" w:eastAsia="Calibri" w:hAnsi="Times New Roman" w:cs="Times New Roman"/>
          <w:lang w:val="en-US"/>
        </w:rPr>
        <w:t xml:space="preserve">vol. </w:t>
      </w:r>
      <w:r w:rsidRPr="00BC2EFF">
        <w:rPr>
          <w:rFonts w:ascii="Times New Roman" w:eastAsia="Calibri" w:hAnsi="Times New Roman" w:cs="Times New Roman"/>
          <w:lang w:val="en-US"/>
        </w:rPr>
        <w:t>20</w:t>
      </w:r>
      <w:r w:rsidR="00BC2EFF">
        <w:rPr>
          <w:rFonts w:ascii="Times New Roman" w:eastAsia="Calibri" w:hAnsi="Times New Roman" w:cs="Times New Roman"/>
          <w:lang w:val="en-US"/>
        </w:rPr>
        <w:t>,</w:t>
      </w:r>
      <w:r w:rsidRPr="005036E4">
        <w:rPr>
          <w:rFonts w:ascii="Times New Roman" w:eastAsia="Calibri" w:hAnsi="Times New Roman" w:cs="Times New Roman"/>
          <w:lang w:val="en-US"/>
        </w:rPr>
        <w:t xml:space="preserve"> </w:t>
      </w:r>
      <w:r w:rsidR="00BC2EFF">
        <w:rPr>
          <w:rFonts w:ascii="Times New Roman" w:eastAsia="Calibri" w:hAnsi="Times New Roman" w:cs="Times New Roman"/>
          <w:lang w:val="en-US"/>
        </w:rPr>
        <w:t>no. 2.</w:t>
      </w:r>
      <w:r w:rsidRPr="005036E4">
        <w:rPr>
          <w:rFonts w:ascii="Times New Roman" w:eastAsia="Calibri" w:hAnsi="Times New Roman" w:cs="Times New Roman"/>
          <w:lang w:val="en-US"/>
        </w:rPr>
        <w:t xml:space="preserve"> 13-20.</w:t>
      </w:r>
    </w:p>
    <w:p w14:paraId="2AA1C3AB" w14:textId="7B4E2ABC" w:rsidR="00046811" w:rsidRPr="005036E4" w:rsidRDefault="00046811" w:rsidP="002D4B7D">
      <w:pPr>
        <w:spacing w:line="240" w:lineRule="auto"/>
        <w:ind w:left="720" w:hanging="720"/>
        <w:jc w:val="both"/>
        <w:rPr>
          <w:rFonts w:ascii="Times New Roman" w:eastAsia="Calibri" w:hAnsi="Times New Roman" w:cs="Times New Roman"/>
          <w:lang w:val="en-US"/>
        </w:rPr>
      </w:pPr>
      <w:r w:rsidRPr="005036E4">
        <w:rPr>
          <w:rFonts w:ascii="Times New Roman" w:eastAsia="Calibri" w:hAnsi="Times New Roman" w:cs="Times New Roman"/>
          <w:lang w:val="en-US"/>
        </w:rPr>
        <w:t xml:space="preserve">Olatunji, </w:t>
      </w:r>
      <w:proofErr w:type="spellStart"/>
      <w:r w:rsidRPr="005036E4">
        <w:rPr>
          <w:rFonts w:ascii="Times New Roman" w:eastAsia="Calibri" w:hAnsi="Times New Roman" w:cs="Times New Roman"/>
          <w:lang w:val="en-US"/>
        </w:rPr>
        <w:t>Olatunde</w:t>
      </w:r>
      <w:proofErr w:type="spellEnd"/>
      <w:r w:rsidRPr="005036E4">
        <w:rPr>
          <w:rFonts w:ascii="Times New Roman" w:eastAsia="Calibri" w:hAnsi="Times New Roman" w:cs="Times New Roman"/>
          <w:lang w:val="en-US"/>
        </w:rPr>
        <w:t>.</w:t>
      </w:r>
      <w:r w:rsidR="002D4B7D">
        <w:rPr>
          <w:rFonts w:ascii="Times New Roman" w:eastAsia="Calibri" w:hAnsi="Times New Roman" w:cs="Times New Roman"/>
          <w:lang w:val="en-US"/>
        </w:rPr>
        <w:t xml:space="preserve"> </w:t>
      </w:r>
      <w:r w:rsidRPr="005036E4">
        <w:rPr>
          <w:rFonts w:ascii="Times New Roman" w:eastAsia="Calibri" w:hAnsi="Times New Roman" w:cs="Times New Roman"/>
          <w:lang w:val="en-US"/>
        </w:rPr>
        <w:t xml:space="preserve">1984. </w:t>
      </w:r>
      <w:r w:rsidRPr="005036E4">
        <w:rPr>
          <w:rFonts w:ascii="Times New Roman" w:eastAsia="Calibri" w:hAnsi="Times New Roman" w:cs="Times New Roman"/>
          <w:i/>
          <w:lang w:val="en-US"/>
        </w:rPr>
        <w:t>Features of Yoruba Oral Literature</w:t>
      </w:r>
      <w:r w:rsidRPr="005036E4">
        <w:rPr>
          <w:rFonts w:ascii="Times New Roman" w:eastAsia="Calibri" w:hAnsi="Times New Roman" w:cs="Times New Roman"/>
          <w:lang w:val="en-US"/>
        </w:rPr>
        <w:t xml:space="preserve">. Ibadan: University Press Ltd. </w:t>
      </w:r>
    </w:p>
    <w:p w14:paraId="1ADC4054" w14:textId="77777777" w:rsidR="00046811" w:rsidRPr="005036E4" w:rsidRDefault="00046811" w:rsidP="002D4B7D">
      <w:pPr>
        <w:spacing w:line="240" w:lineRule="auto"/>
        <w:ind w:left="720" w:hanging="720"/>
        <w:jc w:val="both"/>
        <w:rPr>
          <w:rFonts w:ascii="Times New Roman" w:eastAsia="Calibri" w:hAnsi="Times New Roman" w:cs="Times New Roman"/>
          <w:lang w:val="en-US"/>
        </w:rPr>
      </w:pPr>
      <w:proofErr w:type="spellStart"/>
      <w:r w:rsidRPr="005036E4">
        <w:rPr>
          <w:rFonts w:ascii="Times New Roman" w:eastAsia="Calibri" w:hAnsi="Times New Roman" w:cs="Times New Roman"/>
          <w:lang w:val="en-US"/>
        </w:rPr>
        <w:t>Osisanwo</w:t>
      </w:r>
      <w:proofErr w:type="spellEnd"/>
      <w:r w:rsidRPr="005036E4">
        <w:rPr>
          <w:rFonts w:ascii="Times New Roman" w:eastAsia="Calibri" w:hAnsi="Times New Roman" w:cs="Times New Roman"/>
          <w:lang w:val="en-US"/>
        </w:rPr>
        <w:t>, Wale.</w:t>
      </w:r>
      <w:r w:rsidR="00BC2EFF">
        <w:rPr>
          <w:rFonts w:ascii="Times New Roman" w:eastAsia="Calibri" w:hAnsi="Times New Roman" w:cs="Times New Roman"/>
          <w:lang w:val="en-US"/>
        </w:rPr>
        <w:t xml:space="preserve"> </w:t>
      </w:r>
      <w:r w:rsidRPr="005036E4">
        <w:rPr>
          <w:rFonts w:ascii="Times New Roman" w:eastAsia="Calibri" w:hAnsi="Times New Roman" w:cs="Times New Roman"/>
          <w:lang w:val="en-US"/>
        </w:rPr>
        <w:t xml:space="preserve">2005. </w:t>
      </w:r>
      <w:r w:rsidRPr="00BC2EFF">
        <w:rPr>
          <w:rFonts w:ascii="Times New Roman" w:eastAsia="Calibri" w:hAnsi="Times New Roman" w:cs="Times New Roman"/>
          <w:i/>
          <w:lang w:val="en-US"/>
        </w:rPr>
        <w:t>Introduction to discourse analysis and pragmatics</w:t>
      </w:r>
      <w:r w:rsidRPr="005036E4">
        <w:rPr>
          <w:rFonts w:ascii="Times New Roman" w:eastAsia="Calibri" w:hAnsi="Times New Roman" w:cs="Times New Roman"/>
          <w:lang w:val="en-US"/>
        </w:rPr>
        <w:t xml:space="preserve">. Lagos: </w:t>
      </w:r>
      <w:proofErr w:type="spellStart"/>
      <w:r w:rsidRPr="005036E4">
        <w:rPr>
          <w:rFonts w:ascii="Times New Roman" w:eastAsia="Calibri" w:hAnsi="Times New Roman" w:cs="Times New Roman"/>
          <w:lang w:val="en-US"/>
        </w:rPr>
        <w:t>Femulus</w:t>
      </w:r>
      <w:proofErr w:type="spellEnd"/>
      <w:r w:rsidR="00BC2EFF">
        <w:rPr>
          <w:rFonts w:ascii="Times New Roman" w:eastAsia="Calibri" w:hAnsi="Times New Roman" w:cs="Times New Roman"/>
          <w:lang w:val="en-US"/>
        </w:rPr>
        <w:t xml:space="preserve"> </w:t>
      </w:r>
      <w:proofErr w:type="spellStart"/>
      <w:r w:rsidRPr="005036E4">
        <w:rPr>
          <w:rFonts w:ascii="Times New Roman" w:eastAsia="Calibri" w:hAnsi="Times New Roman" w:cs="Times New Roman"/>
          <w:lang w:val="en-US"/>
        </w:rPr>
        <w:t>Fetop</w:t>
      </w:r>
      <w:proofErr w:type="spellEnd"/>
      <w:r w:rsidRPr="005036E4">
        <w:rPr>
          <w:rFonts w:ascii="Times New Roman" w:eastAsia="Calibri" w:hAnsi="Times New Roman" w:cs="Times New Roman"/>
          <w:lang w:val="en-US"/>
        </w:rPr>
        <w:t xml:space="preserve"> Publishers.</w:t>
      </w:r>
    </w:p>
    <w:p w14:paraId="0E9C9BC1" w14:textId="1F9A2F71" w:rsidR="00046811" w:rsidRPr="005036E4" w:rsidRDefault="00046811" w:rsidP="002D4B7D">
      <w:pPr>
        <w:spacing w:line="240" w:lineRule="auto"/>
        <w:ind w:left="720" w:hanging="720"/>
        <w:jc w:val="both"/>
        <w:rPr>
          <w:rFonts w:ascii="Times New Roman" w:eastAsia="Calibri" w:hAnsi="Times New Roman" w:cs="Times New Roman"/>
          <w:lang w:val="en-US"/>
        </w:rPr>
      </w:pPr>
      <w:r w:rsidRPr="005036E4">
        <w:rPr>
          <w:rFonts w:ascii="Times New Roman" w:eastAsia="Calibri" w:hAnsi="Times New Roman" w:cs="Times New Roman"/>
          <w:lang w:val="en-US"/>
        </w:rPr>
        <w:t>Owolabi, Kola.</w:t>
      </w:r>
      <w:r w:rsidR="002D4B7D">
        <w:rPr>
          <w:rFonts w:ascii="Times New Roman" w:eastAsia="Calibri" w:hAnsi="Times New Roman" w:cs="Times New Roman"/>
          <w:lang w:val="en-US"/>
        </w:rPr>
        <w:t xml:space="preserve"> </w:t>
      </w:r>
      <w:r w:rsidRPr="005036E4">
        <w:rPr>
          <w:rFonts w:ascii="Times New Roman" w:eastAsia="Calibri" w:hAnsi="Times New Roman" w:cs="Times New Roman"/>
          <w:lang w:val="en-US"/>
        </w:rPr>
        <w:t xml:space="preserve">1976. </w:t>
      </w:r>
      <w:r w:rsidRPr="00BC2EFF">
        <w:rPr>
          <w:rFonts w:ascii="Times New Roman" w:eastAsia="Calibri" w:hAnsi="Times New Roman" w:cs="Times New Roman"/>
          <w:i/>
          <w:lang w:val="en-US"/>
        </w:rPr>
        <w:t>Noun-Noun construction in Yoruba: A syntactic and semantic analysis</w:t>
      </w:r>
      <w:r w:rsidRPr="005036E4">
        <w:rPr>
          <w:rFonts w:ascii="Times New Roman" w:eastAsia="Calibri" w:hAnsi="Times New Roman" w:cs="Times New Roman"/>
          <w:lang w:val="en-US"/>
        </w:rPr>
        <w:t xml:space="preserve">. Unpublished </w:t>
      </w:r>
      <w:proofErr w:type="spellStart"/>
      <w:proofErr w:type="gramStart"/>
      <w:r w:rsidRPr="005036E4">
        <w:rPr>
          <w:rFonts w:ascii="Times New Roman" w:eastAsia="Calibri" w:hAnsi="Times New Roman" w:cs="Times New Roman"/>
          <w:lang w:val="en-US"/>
        </w:rPr>
        <w:t>Ph.D</w:t>
      </w:r>
      <w:proofErr w:type="spellEnd"/>
      <w:proofErr w:type="gramEnd"/>
      <w:r w:rsidRPr="005036E4">
        <w:rPr>
          <w:rFonts w:ascii="Times New Roman" w:eastAsia="Calibri" w:hAnsi="Times New Roman" w:cs="Times New Roman"/>
          <w:lang w:val="en-US"/>
        </w:rPr>
        <w:t xml:space="preserve"> Thesis, University of Ibadan, Ibadan.</w:t>
      </w:r>
    </w:p>
    <w:p w14:paraId="290FE84C" w14:textId="791AB839" w:rsidR="00046811" w:rsidRPr="005036E4" w:rsidRDefault="00046811" w:rsidP="002D4B7D">
      <w:pPr>
        <w:spacing w:line="240" w:lineRule="auto"/>
        <w:ind w:left="720" w:hanging="720"/>
        <w:jc w:val="both"/>
        <w:rPr>
          <w:rFonts w:ascii="Times New Roman" w:eastAsia="Calibri" w:hAnsi="Times New Roman" w:cs="Times New Roman"/>
          <w:lang w:val="en-US"/>
        </w:rPr>
      </w:pPr>
      <w:proofErr w:type="spellStart"/>
      <w:r w:rsidRPr="005036E4">
        <w:rPr>
          <w:rFonts w:ascii="Times New Roman" w:eastAsia="Calibri" w:hAnsi="Times New Roman" w:cs="Times New Roman"/>
          <w:lang w:val="en-US"/>
        </w:rPr>
        <w:t>Owonibi</w:t>
      </w:r>
      <w:proofErr w:type="spellEnd"/>
      <w:r w:rsidRPr="005036E4">
        <w:rPr>
          <w:rFonts w:ascii="Times New Roman" w:eastAsia="Calibri" w:hAnsi="Times New Roman" w:cs="Times New Roman"/>
          <w:lang w:val="en-US"/>
        </w:rPr>
        <w:t>, Sola.</w:t>
      </w:r>
      <w:r w:rsidR="002D4B7D">
        <w:rPr>
          <w:rFonts w:ascii="Times New Roman" w:eastAsia="Calibri" w:hAnsi="Times New Roman" w:cs="Times New Roman"/>
          <w:lang w:val="en-US"/>
        </w:rPr>
        <w:t xml:space="preserve"> </w:t>
      </w:r>
      <w:r w:rsidRPr="005036E4">
        <w:rPr>
          <w:rFonts w:ascii="Times New Roman" w:eastAsia="Calibri" w:hAnsi="Times New Roman" w:cs="Times New Roman"/>
          <w:lang w:val="en-US"/>
        </w:rPr>
        <w:t xml:space="preserve">2008. Code alternation in literature: An overview of Isola’s </w:t>
      </w:r>
      <w:r w:rsidRPr="005036E4">
        <w:rPr>
          <w:rFonts w:ascii="Times New Roman" w:eastAsia="Calibri" w:hAnsi="Times New Roman" w:cs="Times New Roman"/>
          <w:i/>
          <w:lang w:val="en-US"/>
        </w:rPr>
        <w:t>Ó Le Kú.</w:t>
      </w:r>
      <w:r w:rsidRPr="005036E4">
        <w:rPr>
          <w:rFonts w:ascii="Times New Roman" w:eastAsia="Calibri" w:hAnsi="Times New Roman" w:cs="Times New Roman"/>
          <w:lang w:val="en-US"/>
        </w:rPr>
        <w:t xml:space="preserve"> In Akintunde A. and </w:t>
      </w:r>
      <w:proofErr w:type="spellStart"/>
      <w:r w:rsidRPr="005036E4">
        <w:rPr>
          <w:rFonts w:ascii="Times New Roman" w:eastAsia="Calibri" w:hAnsi="Times New Roman" w:cs="Times New Roman"/>
          <w:lang w:val="en-US"/>
        </w:rPr>
        <w:t>Falola</w:t>
      </w:r>
      <w:proofErr w:type="spellEnd"/>
      <w:r w:rsidRPr="005036E4">
        <w:rPr>
          <w:rFonts w:ascii="Times New Roman" w:eastAsia="Calibri" w:hAnsi="Times New Roman" w:cs="Times New Roman"/>
          <w:lang w:val="en-US"/>
        </w:rPr>
        <w:t xml:space="preserve"> T. (eds).</w:t>
      </w:r>
      <w:r w:rsidRPr="005036E4">
        <w:rPr>
          <w:rFonts w:ascii="Times New Roman" w:eastAsia="Calibri" w:hAnsi="Times New Roman" w:cs="Times New Roman"/>
          <w:i/>
          <w:lang w:val="en-US"/>
        </w:rPr>
        <w:t xml:space="preserve"> Emerging</w:t>
      </w:r>
      <w:r w:rsidR="00BC2EFF">
        <w:rPr>
          <w:rFonts w:ascii="Times New Roman" w:eastAsia="Calibri" w:hAnsi="Times New Roman" w:cs="Times New Roman"/>
          <w:i/>
          <w:lang w:val="en-US"/>
        </w:rPr>
        <w:t xml:space="preserve"> perspectives on </w:t>
      </w:r>
      <w:proofErr w:type="spellStart"/>
      <w:r w:rsidR="00BC2EFF">
        <w:rPr>
          <w:rFonts w:ascii="Times New Roman" w:eastAsia="Calibri" w:hAnsi="Times New Roman" w:cs="Times New Roman"/>
          <w:i/>
          <w:lang w:val="en-US"/>
        </w:rPr>
        <w:t>AkinwumiIsola</w:t>
      </w:r>
      <w:proofErr w:type="spellEnd"/>
      <w:r w:rsidR="00BC2EFF">
        <w:rPr>
          <w:rFonts w:ascii="Times New Roman" w:eastAsia="Calibri" w:hAnsi="Times New Roman" w:cs="Times New Roman"/>
          <w:i/>
          <w:lang w:val="en-US"/>
        </w:rPr>
        <w:t xml:space="preserve">. </w:t>
      </w:r>
      <w:r w:rsidR="00BC2EFF" w:rsidRPr="005036E4">
        <w:rPr>
          <w:rFonts w:ascii="Times New Roman" w:eastAsia="Calibri" w:hAnsi="Times New Roman" w:cs="Times New Roman"/>
          <w:lang w:val="en-US"/>
        </w:rPr>
        <w:t>205-213.</w:t>
      </w:r>
      <w:r w:rsidR="00BC2EFF">
        <w:rPr>
          <w:rFonts w:ascii="Times New Roman" w:eastAsia="Calibri" w:hAnsi="Times New Roman" w:cs="Times New Roman"/>
          <w:lang w:val="en-US"/>
        </w:rPr>
        <w:t xml:space="preserve"> </w:t>
      </w:r>
      <w:proofErr w:type="spellStart"/>
      <w:r w:rsidRPr="005036E4">
        <w:rPr>
          <w:rFonts w:ascii="Times New Roman" w:eastAsia="Calibri" w:hAnsi="Times New Roman" w:cs="Times New Roman"/>
          <w:lang w:val="en-US"/>
        </w:rPr>
        <w:t>Eritria</w:t>
      </w:r>
      <w:proofErr w:type="spellEnd"/>
      <w:r w:rsidRPr="005036E4">
        <w:rPr>
          <w:rFonts w:ascii="Times New Roman" w:eastAsia="Calibri" w:hAnsi="Times New Roman" w:cs="Times New Roman"/>
          <w:lang w:val="en-US"/>
        </w:rPr>
        <w:t xml:space="preserve">: World Press. </w:t>
      </w:r>
    </w:p>
    <w:p w14:paraId="624F7364" w14:textId="77777777" w:rsidR="00046811" w:rsidRPr="005036E4" w:rsidRDefault="00046811" w:rsidP="002D4B7D">
      <w:pPr>
        <w:spacing w:line="240" w:lineRule="auto"/>
        <w:ind w:left="720" w:hanging="720"/>
        <w:jc w:val="both"/>
        <w:rPr>
          <w:rFonts w:ascii="Times New Roman" w:eastAsia="Calibri" w:hAnsi="Times New Roman" w:cs="Times New Roman"/>
          <w:lang w:val="en-US"/>
        </w:rPr>
      </w:pPr>
      <w:r w:rsidRPr="005036E4">
        <w:rPr>
          <w:rFonts w:ascii="Times New Roman" w:eastAsia="Calibri" w:hAnsi="Times New Roman" w:cs="Times New Roman"/>
          <w:lang w:val="en-US"/>
        </w:rPr>
        <w:t xml:space="preserve">Oyelaran, </w:t>
      </w:r>
      <w:proofErr w:type="spellStart"/>
      <w:r w:rsidRPr="005036E4">
        <w:rPr>
          <w:rFonts w:ascii="Times New Roman" w:eastAsia="Calibri" w:hAnsi="Times New Roman" w:cs="Times New Roman"/>
          <w:lang w:val="en-US"/>
        </w:rPr>
        <w:t>Olaospe</w:t>
      </w:r>
      <w:proofErr w:type="spellEnd"/>
      <w:r w:rsidRPr="005036E4">
        <w:rPr>
          <w:rFonts w:ascii="Times New Roman" w:eastAsia="Calibri" w:hAnsi="Times New Roman" w:cs="Times New Roman"/>
          <w:lang w:val="en-US"/>
        </w:rPr>
        <w:t>.</w:t>
      </w:r>
      <w:r w:rsidR="00BC2EFF">
        <w:rPr>
          <w:rFonts w:ascii="Times New Roman" w:eastAsia="Calibri" w:hAnsi="Times New Roman" w:cs="Times New Roman"/>
          <w:lang w:val="en-US"/>
        </w:rPr>
        <w:t xml:space="preserve"> </w:t>
      </w:r>
      <w:r w:rsidRPr="005036E4">
        <w:rPr>
          <w:rFonts w:ascii="Times New Roman" w:eastAsia="Calibri" w:hAnsi="Times New Roman" w:cs="Times New Roman"/>
          <w:lang w:val="en-US"/>
        </w:rPr>
        <w:t>1982. Ọ̀</w:t>
      </w:r>
      <w:proofErr w:type="spellStart"/>
      <w:r w:rsidRPr="005036E4">
        <w:rPr>
          <w:rFonts w:ascii="Times New Roman" w:eastAsia="Calibri" w:hAnsi="Times New Roman" w:cs="Times New Roman"/>
          <w:lang w:val="en-US"/>
        </w:rPr>
        <w:t>na</w:t>
      </w:r>
      <w:proofErr w:type="spellEnd"/>
      <w:r w:rsidRPr="005036E4">
        <w:rPr>
          <w:rFonts w:ascii="Times New Roman" w:eastAsia="Calibri" w:hAnsi="Times New Roman" w:cs="Times New Roman"/>
          <w:lang w:val="en-US"/>
        </w:rPr>
        <w:t xml:space="preserve">̀ </w:t>
      </w:r>
      <w:proofErr w:type="spellStart"/>
      <w:r w:rsidRPr="005036E4">
        <w:rPr>
          <w:rFonts w:ascii="Times New Roman" w:eastAsia="Calibri" w:hAnsi="Times New Roman" w:cs="Times New Roman"/>
          <w:lang w:val="en-US"/>
        </w:rPr>
        <w:t>kan</w:t>
      </w:r>
      <w:proofErr w:type="spellEnd"/>
      <w:r w:rsidRPr="005036E4">
        <w:rPr>
          <w:rFonts w:ascii="Times New Roman" w:eastAsia="Calibri" w:hAnsi="Times New Roman" w:cs="Times New Roman"/>
          <w:lang w:val="en-US"/>
        </w:rPr>
        <w:t xml:space="preserve"> ò </w:t>
      </w:r>
      <w:proofErr w:type="spellStart"/>
      <w:r w:rsidRPr="005036E4">
        <w:rPr>
          <w:rFonts w:ascii="Times New Roman" w:eastAsia="Calibri" w:hAnsi="Times New Roman" w:cs="Times New Roman"/>
          <w:lang w:val="en-US"/>
        </w:rPr>
        <w:t>wọja</w:t>
      </w:r>
      <w:proofErr w:type="spellEnd"/>
      <w:r w:rsidRPr="005036E4">
        <w:rPr>
          <w:rFonts w:ascii="Times New Roman" w:eastAsia="Calibri" w:hAnsi="Times New Roman" w:cs="Times New Roman"/>
          <w:lang w:val="en-US"/>
        </w:rPr>
        <w:t xml:space="preserve">̀: </w:t>
      </w:r>
      <w:proofErr w:type="spellStart"/>
      <w:r w:rsidRPr="005036E4">
        <w:rPr>
          <w:rFonts w:ascii="Times New Roman" w:eastAsia="Calibri" w:hAnsi="Times New Roman" w:cs="Times New Roman"/>
          <w:lang w:val="en-US"/>
        </w:rPr>
        <w:t>Mofo</w:t>
      </w:r>
      <w:proofErr w:type="spellEnd"/>
      <w:r w:rsidRPr="005036E4">
        <w:rPr>
          <w:rFonts w:ascii="Times New Roman" w:eastAsia="Calibri" w:hAnsi="Times New Roman" w:cs="Times New Roman"/>
          <w:lang w:val="en-US"/>
        </w:rPr>
        <w:t xml:space="preserve">̣́lọ́jì </w:t>
      </w:r>
      <w:proofErr w:type="spellStart"/>
      <w:r w:rsidRPr="005036E4">
        <w:rPr>
          <w:rFonts w:ascii="Times New Roman" w:eastAsia="Calibri" w:hAnsi="Times New Roman" w:cs="Times New Roman"/>
          <w:lang w:val="en-US"/>
        </w:rPr>
        <w:t>Yorùba</w:t>
      </w:r>
      <w:proofErr w:type="spellEnd"/>
      <w:r w:rsidRPr="005036E4">
        <w:rPr>
          <w:rFonts w:ascii="Times New Roman" w:eastAsia="Calibri" w:hAnsi="Times New Roman" w:cs="Times New Roman"/>
          <w:lang w:val="en-US"/>
        </w:rPr>
        <w:t xml:space="preserve">́. Paper presented </w:t>
      </w:r>
      <w:r w:rsidR="00BC2EFF">
        <w:rPr>
          <w:rFonts w:ascii="Times New Roman" w:eastAsia="Calibri" w:hAnsi="Times New Roman" w:cs="Times New Roman"/>
          <w:lang w:val="en-US"/>
        </w:rPr>
        <w:t xml:space="preserve">at a Seminar at the Department </w:t>
      </w:r>
      <w:r w:rsidRPr="005036E4">
        <w:rPr>
          <w:rFonts w:ascii="Times New Roman" w:eastAsia="Calibri" w:hAnsi="Times New Roman" w:cs="Times New Roman"/>
          <w:lang w:val="en-US"/>
        </w:rPr>
        <w:t xml:space="preserve">of African Languages and Literatures, </w:t>
      </w:r>
      <w:proofErr w:type="spellStart"/>
      <w:r w:rsidRPr="005036E4">
        <w:rPr>
          <w:rFonts w:ascii="Times New Roman" w:eastAsia="Calibri" w:hAnsi="Times New Roman" w:cs="Times New Roman"/>
          <w:lang w:val="en-US"/>
        </w:rPr>
        <w:t>ObafemiAwolowo</w:t>
      </w:r>
      <w:proofErr w:type="spellEnd"/>
      <w:r w:rsidRPr="005036E4">
        <w:rPr>
          <w:rFonts w:ascii="Times New Roman" w:eastAsia="Calibri" w:hAnsi="Times New Roman" w:cs="Times New Roman"/>
          <w:lang w:val="en-US"/>
        </w:rPr>
        <w:t xml:space="preserve"> University, Ile-Ife. </w:t>
      </w:r>
    </w:p>
    <w:p w14:paraId="1D0A9D9F" w14:textId="111A4910" w:rsidR="00046811" w:rsidRPr="005036E4" w:rsidRDefault="00046811" w:rsidP="002D4B7D">
      <w:pPr>
        <w:spacing w:line="240" w:lineRule="auto"/>
        <w:ind w:left="720" w:hanging="720"/>
        <w:jc w:val="both"/>
        <w:rPr>
          <w:rFonts w:ascii="Times New Roman" w:eastAsia="Calibri" w:hAnsi="Times New Roman" w:cs="Times New Roman"/>
          <w:lang w:val="en-US"/>
        </w:rPr>
      </w:pPr>
      <w:proofErr w:type="spellStart"/>
      <w:r w:rsidRPr="005036E4">
        <w:rPr>
          <w:rFonts w:ascii="Times New Roman" w:eastAsia="Calibri" w:hAnsi="Times New Roman" w:cs="Times New Roman"/>
          <w:lang w:val="en-US"/>
        </w:rPr>
        <w:t>Schiffrin</w:t>
      </w:r>
      <w:proofErr w:type="spellEnd"/>
      <w:r w:rsidRPr="005036E4">
        <w:rPr>
          <w:rFonts w:ascii="Times New Roman" w:eastAsia="Calibri" w:hAnsi="Times New Roman" w:cs="Times New Roman"/>
          <w:lang w:val="en-US"/>
        </w:rPr>
        <w:t>, Deborah.</w:t>
      </w:r>
      <w:r w:rsidR="002D4B7D">
        <w:rPr>
          <w:rFonts w:ascii="Times New Roman" w:eastAsia="Calibri" w:hAnsi="Times New Roman" w:cs="Times New Roman"/>
          <w:lang w:val="en-US"/>
        </w:rPr>
        <w:t xml:space="preserve"> </w:t>
      </w:r>
      <w:r w:rsidRPr="005036E4">
        <w:rPr>
          <w:rFonts w:ascii="Times New Roman" w:eastAsia="Calibri" w:hAnsi="Times New Roman" w:cs="Times New Roman"/>
          <w:lang w:val="en-US"/>
        </w:rPr>
        <w:t xml:space="preserve">1994. </w:t>
      </w:r>
      <w:r w:rsidRPr="005036E4">
        <w:rPr>
          <w:rFonts w:ascii="Times New Roman" w:eastAsia="Calibri" w:hAnsi="Times New Roman" w:cs="Times New Roman"/>
          <w:i/>
          <w:lang w:val="en-US"/>
        </w:rPr>
        <w:t>Approaches to discourse</w:t>
      </w:r>
      <w:r w:rsidRPr="005036E4">
        <w:rPr>
          <w:rFonts w:ascii="Times New Roman" w:eastAsia="Calibri" w:hAnsi="Times New Roman" w:cs="Times New Roman"/>
          <w:lang w:val="en-US"/>
        </w:rPr>
        <w:t xml:space="preserve">. Oxford: </w:t>
      </w:r>
      <w:proofErr w:type="spellStart"/>
      <w:r w:rsidRPr="005036E4">
        <w:rPr>
          <w:rFonts w:ascii="Times New Roman" w:eastAsia="Calibri" w:hAnsi="Times New Roman" w:cs="Times New Roman"/>
          <w:lang w:val="en-US"/>
        </w:rPr>
        <w:t>Balckwell</w:t>
      </w:r>
      <w:proofErr w:type="spellEnd"/>
      <w:r w:rsidRPr="005036E4">
        <w:rPr>
          <w:rFonts w:ascii="Times New Roman" w:eastAsia="Calibri" w:hAnsi="Times New Roman" w:cs="Times New Roman"/>
          <w:lang w:val="en-US"/>
        </w:rPr>
        <w:t xml:space="preserve"> Publishers Ltd.</w:t>
      </w:r>
    </w:p>
    <w:p w14:paraId="3B4D8B85" w14:textId="77777777" w:rsidR="00046811" w:rsidRPr="00437B91" w:rsidRDefault="00046811" w:rsidP="002D4B7D">
      <w:pPr>
        <w:spacing w:line="240" w:lineRule="auto"/>
        <w:ind w:left="720" w:hanging="720"/>
        <w:jc w:val="both"/>
        <w:rPr>
          <w:rFonts w:ascii="Times New Roman" w:eastAsia="Calibri" w:hAnsi="Times New Roman" w:cs="Times New Roman"/>
          <w:sz w:val="24"/>
          <w:szCs w:val="24"/>
          <w:lang w:val="en-US"/>
        </w:rPr>
      </w:pPr>
      <w:proofErr w:type="spellStart"/>
      <w:r w:rsidRPr="005036E4">
        <w:rPr>
          <w:rFonts w:ascii="Times New Roman" w:eastAsia="Calibri" w:hAnsi="Times New Roman" w:cs="Times New Roman"/>
          <w:lang w:val="en-US"/>
        </w:rPr>
        <w:t>Tanskane</w:t>
      </w:r>
      <w:proofErr w:type="spellEnd"/>
      <w:r w:rsidRPr="005036E4">
        <w:rPr>
          <w:rFonts w:ascii="Times New Roman" w:eastAsia="Calibri" w:hAnsi="Times New Roman" w:cs="Times New Roman"/>
          <w:lang w:val="en-US"/>
        </w:rPr>
        <w:t xml:space="preserve">, </w:t>
      </w:r>
      <w:proofErr w:type="spellStart"/>
      <w:r w:rsidRPr="005036E4">
        <w:rPr>
          <w:rFonts w:ascii="Times New Roman" w:eastAsia="Calibri" w:hAnsi="Times New Roman" w:cs="Times New Roman"/>
          <w:lang w:val="en-US"/>
        </w:rPr>
        <w:t>Sanna-Kaisa</w:t>
      </w:r>
      <w:proofErr w:type="spellEnd"/>
      <w:r w:rsidRPr="005036E4">
        <w:rPr>
          <w:rFonts w:ascii="Times New Roman" w:eastAsia="Calibri" w:hAnsi="Times New Roman" w:cs="Times New Roman"/>
          <w:lang w:val="en-US"/>
        </w:rPr>
        <w:t>.</w:t>
      </w:r>
      <w:r w:rsidR="00BC2EFF">
        <w:rPr>
          <w:rFonts w:ascii="Times New Roman" w:eastAsia="Calibri" w:hAnsi="Times New Roman" w:cs="Times New Roman"/>
          <w:lang w:val="en-US"/>
        </w:rPr>
        <w:t xml:space="preserve"> </w:t>
      </w:r>
      <w:r w:rsidRPr="005036E4">
        <w:rPr>
          <w:rFonts w:ascii="Times New Roman" w:eastAsia="Calibri" w:hAnsi="Times New Roman" w:cs="Times New Roman"/>
          <w:lang w:val="en-US"/>
        </w:rPr>
        <w:t xml:space="preserve">2006. </w:t>
      </w:r>
      <w:r w:rsidRPr="005036E4">
        <w:rPr>
          <w:rFonts w:ascii="Times New Roman" w:eastAsia="Calibri" w:hAnsi="Times New Roman" w:cs="Times New Roman"/>
          <w:i/>
          <w:lang w:val="en-US"/>
        </w:rPr>
        <w:t>Collaborating towards cohesion: Lexical cohesion in English discourse.</w:t>
      </w:r>
      <w:r w:rsidRPr="005036E4">
        <w:rPr>
          <w:rFonts w:ascii="Times New Roman" w:eastAsia="Calibri" w:hAnsi="Times New Roman" w:cs="Times New Roman"/>
          <w:lang w:val="en-US"/>
        </w:rPr>
        <w:t xml:space="preserve"> Amsterdam, Philadelphia: John Benjamin Publishing</w:t>
      </w:r>
      <w:r w:rsidRPr="00437B91">
        <w:rPr>
          <w:rFonts w:ascii="Times New Roman" w:eastAsia="Calibri" w:hAnsi="Times New Roman" w:cs="Times New Roman"/>
          <w:sz w:val="24"/>
          <w:szCs w:val="24"/>
          <w:lang w:val="en-US"/>
        </w:rPr>
        <w:t>.</w:t>
      </w:r>
    </w:p>
    <w:p w14:paraId="28EE2DFB"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5466C6A8" w14:textId="77777777" w:rsidR="00BB3686" w:rsidRPr="00437B91" w:rsidRDefault="00BB3686" w:rsidP="00BB3686">
      <w:pPr>
        <w:spacing w:after="0" w:line="240" w:lineRule="auto"/>
        <w:jc w:val="both"/>
        <w:rPr>
          <w:rFonts w:ascii="Times New Roman" w:eastAsia="Calibri" w:hAnsi="Times New Roman" w:cs="Times New Roman"/>
          <w:sz w:val="24"/>
          <w:szCs w:val="24"/>
          <w:lang w:val="en-US"/>
        </w:rPr>
      </w:pPr>
    </w:p>
    <w:p w14:paraId="05DFF805" w14:textId="77777777" w:rsidR="00BB3686" w:rsidRPr="00437B91" w:rsidRDefault="00BB3686" w:rsidP="00BB3686">
      <w:pPr>
        <w:spacing w:after="0" w:line="240" w:lineRule="auto"/>
        <w:rPr>
          <w:rFonts w:ascii="Times New Roman" w:eastAsia="Calibri" w:hAnsi="Times New Roman" w:cs="Times New Roman"/>
          <w:i/>
          <w:lang w:val="en-US"/>
        </w:rPr>
      </w:pPr>
      <w:r w:rsidRPr="00437B91">
        <w:rPr>
          <w:rFonts w:ascii="Times New Roman" w:eastAsia="Calibri" w:hAnsi="Times New Roman" w:cs="Times New Roman"/>
          <w:i/>
          <w:lang w:val="en-US"/>
        </w:rPr>
        <w:t xml:space="preserve">Michael </w:t>
      </w:r>
      <w:proofErr w:type="spellStart"/>
      <w:r w:rsidRPr="00437B91">
        <w:rPr>
          <w:rFonts w:ascii="Times New Roman" w:eastAsia="Calibri" w:hAnsi="Times New Roman" w:cs="Times New Roman"/>
          <w:i/>
          <w:lang w:val="en-US"/>
        </w:rPr>
        <w:t>Ajibola</w:t>
      </w:r>
      <w:proofErr w:type="spellEnd"/>
      <w:r w:rsidRPr="00437B91">
        <w:rPr>
          <w:rFonts w:ascii="Times New Roman" w:eastAsia="Calibri" w:hAnsi="Times New Roman" w:cs="Times New Roman"/>
          <w:i/>
          <w:lang w:val="en-US"/>
        </w:rPr>
        <w:t xml:space="preserve"> </w:t>
      </w:r>
      <w:proofErr w:type="spellStart"/>
      <w:r w:rsidRPr="00437B91">
        <w:rPr>
          <w:rFonts w:ascii="Times New Roman" w:eastAsia="Calibri" w:hAnsi="Times New Roman" w:cs="Times New Roman"/>
          <w:i/>
          <w:lang w:val="en-US"/>
        </w:rPr>
        <w:t>Abiọdun</w:t>
      </w:r>
      <w:proofErr w:type="spellEnd"/>
      <w:r w:rsidRPr="00437B91">
        <w:rPr>
          <w:rFonts w:ascii="Times New Roman" w:eastAsia="Calibri" w:hAnsi="Times New Roman" w:cs="Times New Roman"/>
          <w:i/>
          <w:lang w:val="en-US"/>
        </w:rPr>
        <w:t xml:space="preserve"> </w:t>
      </w:r>
    </w:p>
    <w:p w14:paraId="7C3A9B40" w14:textId="77777777" w:rsidR="00BB3686" w:rsidRPr="00437B91" w:rsidRDefault="00BB3686" w:rsidP="00BB3686">
      <w:pPr>
        <w:spacing w:after="0" w:line="240" w:lineRule="auto"/>
        <w:rPr>
          <w:rFonts w:ascii="Times New Roman" w:eastAsia="Calibri" w:hAnsi="Times New Roman" w:cs="Times New Roman"/>
          <w:i/>
          <w:lang w:val="en-US"/>
        </w:rPr>
      </w:pPr>
      <w:r w:rsidRPr="00437B91">
        <w:rPr>
          <w:rFonts w:ascii="Times New Roman" w:eastAsia="Calibri" w:hAnsi="Times New Roman" w:cs="Times New Roman"/>
          <w:i/>
          <w:lang w:val="en-US"/>
        </w:rPr>
        <w:t>Department of Linguistics and Nigerian Languages</w:t>
      </w:r>
    </w:p>
    <w:p w14:paraId="6F62D25E" w14:textId="77777777" w:rsidR="00BB3686" w:rsidRPr="00437B91" w:rsidRDefault="00BB3686" w:rsidP="00BB3686">
      <w:pPr>
        <w:spacing w:after="0" w:line="240" w:lineRule="auto"/>
        <w:rPr>
          <w:rFonts w:ascii="Times New Roman" w:eastAsia="Calibri" w:hAnsi="Times New Roman" w:cs="Times New Roman"/>
          <w:i/>
          <w:lang w:val="en-US"/>
        </w:rPr>
      </w:pPr>
      <w:r w:rsidRPr="00437B91">
        <w:rPr>
          <w:rFonts w:ascii="Times New Roman" w:eastAsia="Calibri" w:hAnsi="Times New Roman" w:cs="Times New Roman"/>
          <w:i/>
          <w:lang w:val="en-US"/>
        </w:rPr>
        <w:t>Ekiti State University, Ado-Ekiti, Nigeria.</w:t>
      </w:r>
    </w:p>
    <w:p w14:paraId="3D2D648C" w14:textId="77777777" w:rsidR="00BB3686" w:rsidRPr="00437B91" w:rsidRDefault="00BB3686" w:rsidP="00BB3686">
      <w:pPr>
        <w:spacing w:after="0" w:line="240" w:lineRule="auto"/>
        <w:rPr>
          <w:rFonts w:ascii="Times New Roman" w:eastAsia="Calibri" w:hAnsi="Times New Roman" w:cs="Times New Roman"/>
          <w:i/>
          <w:lang w:val="en-US"/>
        </w:rPr>
      </w:pPr>
      <w:r w:rsidRPr="00437B91">
        <w:rPr>
          <w:rFonts w:ascii="Times New Roman" w:eastAsia="Calibri" w:hAnsi="Times New Roman" w:cs="Times New Roman"/>
          <w:i/>
          <w:lang w:val="en-US"/>
        </w:rPr>
        <w:t>email: michael.abiodun@eksu.edu.ng</w:t>
      </w:r>
    </w:p>
    <w:p w14:paraId="11772734" w14:textId="77777777" w:rsidR="00BB3686" w:rsidRPr="00437B91" w:rsidRDefault="00BB3686" w:rsidP="00BB3686">
      <w:pPr>
        <w:spacing w:after="0" w:line="240" w:lineRule="auto"/>
        <w:rPr>
          <w:rFonts w:ascii="Times New Roman" w:eastAsia="Calibri" w:hAnsi="Times New Roman" w:cs="Times New Roman"/>
          <w:i/>
          <w:lang w:val="en-US"/>
        </w:rPr>
      </w:pPr>
    </w:p>
    <w:p w14:paraId="2327AF4A" w14:textId="77777777" w:rsidR="00BB3686" w:rsidRPr="00437B91" w:rsidRDefault="00BB3686" w:rsidP="00BB3686">
      <w:pPr>
        <w:spacing w:after="0" w:line="240" w:lineRule="auto"/>
        <w:rPr>
          <w:rFonts w:ascii="Times New Roman" w:eastAsia="Calibri" w:hAnsi="Times New Roman" w:cs="Times New Roman"/>
          <w:i/>
          <w:lang w:val="en-US"/>
        </w:rPr>
      </w:pPr>
      <w:r w:rsidRPr="00437B91">
        <w:rPr>
          <w:rFonts w:ascii="Times New Roman" w:eastAsia="Calibri" w:hAnsi="Times New Roman" w:cs="Times New Roman"/>
          <w:i/>
          <w:lang w:val="en-US"/>
        </w:rPr>
        <w:t xml:space="preserve"> </w:t>
      </w:r>
      <w:proofErr w:type="spellStart"/>
      <w:r w:rsidRPr="00437B91">
        <w:rPr>
          <w:rFonts w:ascii="Times New Roman" w:eastAsia="Calibri" w:hAnsi="Times New Roman" w:cs="Times New Roman"/>
          <w:i/>
          <w:lang w:val="en-US"/>
        </w:rPr>
        <w:t>Adekẹmi</w:t>
      </w:r>
      <w:proofErr w:type="spellEnd"/>
      <w:r w:rsidRPr="00437B91">
        <w:rPr>
          <w:rFonts w:ascii="Times New Roman" w:eastAsia="Calibri" w:hAnsi="Times New Roman" w:cs="Times New Roman"/>
          <w:i/>
          <w:lang w:val="en-US"/>
        </w:rPr>
        <w:t xml:space="preserve"> Agnes Taiwo</w:t>
      </w:r>
    </w:p>
    <w:p w14:paraId="447C629B" w14:textId="77777777" w:rsidR="00BB3686" w:rsidRPr="00437B91" w:rsidRDefault="00BB3686" w:rsidP="00BB3686">
      <w:pPr>
        <w:spacing w:after="0" w:line="240" w:lineRule="auto"/>
        <w:rPr>
          <w:rFonts w:ascii="Times New Roman" w:eastAsia="Calibri" w:hAnsi="Times New Roman" w:cs="Times New Roman"/>
          <w:i/>
          <w:lang w:val="en-US"/>
        </w:rPr>
      </w:pPr>
      <w:r w:rsidRPr="00437B91">
        <w:rPr>
          <w:rFonts w:ascii="Times New Roman" w:eastAsia="Calibri" w:hAnsi="Times New Roman" w:cs="Times New Roman"/>
          <w:i/>
          <w:lang w:val="en-US"/>
        </w:rPr>
        <w:t>Department of Linguistics and Nigerian Languages</w:t>
      </w:r>
    </w:p>
    <w:p w14:paraId="72DF9B0A" w14:textId="77777777" w:rsidR="00BB3686" w:rsidRPr="00437B91" w:rsidRDefault="00BB3686" w:rsidP="00BB3686">
      <w:pPr>
        <w:spacing w:after="0" w:line="240" w:lineRule="auto"/>
        <w:rPr>
          <w:rFonts w:ascii="Times New Roman" w:eastAsia="Calibri" w:hAnsi="Times New Roman" w:cs="Times New Roman"/>
          <w:i/>
          <w:lang w:val="en-US"/>
        </w:rPr>
      </w:pPr>
      <w:r w:rsidRPr="00437B91">
        <w:rPr>
          <w:rFonts w:ascii="Times New Roman" w:eastAsia="Calibri" w:hAnsi="Times New Roman" w:cs="Times New Roman"/>
          <w:i/>
          <w:lang w:val="en-US"/>
        </w:rPr>
        <w:t>Ekiti State University, Ado-Ekiti, Nigeria.</w:t>
      </w:r>
    </w:p>
    <w:p w14:paraId="074BBA75" w14:textId="77777777" w:rsidR="00BB3686" w:rsidRPr="00437B91" w:rsidRDefault="00BB3686" w:rsidP="00BB3686">
      <w:pPr>
        <w:spacing w:after="0" w:line="240" w:lineRule="auto"/>
        <w:rPr>
          <w:rFonts w:ascii="Times New Roman" w:eastAsia="Calibri" w:hAnsi="Times New Roman" w:cs="Times New Roman"/>
          <w:i/>
          <w:lang w:val="en-US"/>
        </w:rPr>
      </w:pPr>
      <w:r w:rsidRPr="00437B91">
        <w:rPr>
          <w:rFonts w:ascii="Times New Roman" w:eastAsia="Calibri" w:hAnsi="Times New Roman" w:cs="Times New Roman"/>
          <w:i/>
          <w:lang w:val="en-US"/>
        </w:rPr>
        <w:lastRenderedPageBreak/>
        <w:t>email: adekemi.taiwo@eksu.edu.ng</w:t>
      </w:r>
    </w:p>
    <w:p w14:paraId="7F3CDCA9" w14:textId="77777777" w:rsidR="00BB3686" w:rsidRPr="00437B91" w:rsidRDefault="00BB3686" w:rsidP="00BB3686">
      <w:pPr>
        <w:spacing w:after="0" w:line="240" w:lineRule="auto"/>
        <w:rPr>
          <w:rFonts w:ascii="Times New Roman" w:eastAsia="Calibri" w:hAnsi="Times New Roman" w:cs="Times New Roman"/>
          <w:i/>
          <w:lang w:val="en-US"/>
        </w:rPr>
      </w:pPr>
    </w:p>
    <w:p w14:paraId="5CEA4E82" w14:textId="77777777" w:rsidR="00BB3686" w:rsidRPr="00437B91" w:rsidRDefault="00BB3686" w:rsidP="00BB3686">
      <w:pPr>
        <w:spacing w:after="0" w:line="240" w:lineRule="auto"/>
        <w:rPr>
          <w:rFonts w:ascii="Times New Roman" w:eastAsia="Calibri" w:hAnsi="Times New Roman" w:cs="Times New Roman"/>
          <w:i/>
          <w:lang w:val="en-US"/>
        </w:rPr>
      </w:pPr>
      <w:proofErr w:type="spellStart"/>
      <w:r w:rsidRPr="00437B91">
        <w:rPr>
          <w:rFonts w:ascii="Times New Roman" w:eastAsia="Calibri" w:hAnsi="Times New Roman" w:cs="Times New Roman"/>
          <w:i/>
          <w:lang w:val="en-US"/>
        </w:rPr>
        <w:t>Orebe</w:t>
      </w:r>
      <w:proofErr w:type="spellEnd"/>
      <w:r w:rsidRPr="00437B91">
        <w:rPr>
          <w:rFonts w:ascii="Times New Roman" w:eastAsia="Calibri" w:hAnsi="Times New Roman" w:cs="Times New Roman"/>
          <w:i/>
          <w:lang w:val="en-US"/>
        </w:rPr>
        <w:t xml:space="preserve"> O. </w:t>
      </w:r>
      <w:proofErr w:type="spellStart"/>
      <w:r w:rsidRPr="00437B91">
        <w:rPr>
          <w:rFonts w:ascii="Times New Roman" w:eastAsia="Calibri" w:hAnsi="Times New Roman" w:cs="Times New Roman"/>
          <w:i/>
          <w:lang w:val="en-US"/>
        </w:rPr>
        <w:t>Oluwabukọla</w:t>
      </w:r>
      <w:proofErr w:type="spellEnd"/>
    </w:p>
    <w:p w14:paraId="23D2A8AC" w14:textId="77777777" w:rsidR="00BB3686" w:rsidRPr="00437B91" w:rsidRDefault="00BB3686" w:rsidP="00BB3686">
      <w:pPr>
        <w:spacing w:after="0" w:line="240" w:lineRule="auto"/>
        <w:rPr>
          <w:rFonts w:ascii="Times New Roman" w:eastAsia="Calibri" w:hAnsi="Times New Roman" w:cs="Times New Roman"/>
          <w:i/>
          <w:lang w:val="en-US"/>
        </w:rPr>
      </w:pPr>
      <w:r w:rsidRPr="00437B91">
        <w:rPr>
          <w:rFonts w:ascii="Times New Roman" w:eastAsia="Calibri" w:hAnsi="Times New Roman" w:cs="Times New Roman"/>
          <w:i/>
          <w:lang w:val="en-US"/>
        </w:rPr>
        <w:t>Department of English and Literary Studies</w:t>
      </w:r>
    </w:p>
    <w:p w14:paraId="639D80FC" w14:textId="77777777" w:rsidR="00BB3686" w:rsidRPr="00437B91" w:rsidRDefault="00BB3686" w:rsidP="00BB3686">
      <w:pPr>
        <w:spacing w:after="0" w:line="240" w:lineRule="auto"/>
        <w:jc w:val="both"/>
        <w:rPr>
          <w:rFonts w:ascii="Times New Roman" w:eastAsia="Calibri" w:hAnsi="Times New Roman" w:cs="Times New Roman"/>
          <w:i/>
          <w:lang w:val="en-US"/>
        </w:rPr>
      </w:pPr>
      <w:r w:rsidRPr="00437B91">
        <w:rPr>
          <w:rFonts w:ascii="Times New Roman" w:eastAsia="Calibri" w:hAnsi="Times New Roman" w:cs="Times New Roman"/>
          <w:i/>
          <w:lang w:val="en-US"/>
        </w:rPr>
        <w:t xml:space="preserve">Federal University, </w:t>
      </w:r>
      <w:proofErr w:type="spellStart"/>
      <w:r w:rsidRPr="00437B91">
        <w:rPr>
          <w:rFonts w:ascii="Times New Roman" w:eastAsia="Calibri" w:hAnsi="Times New Roman" w:cs="Times New Roman"/>
          <w:i/>
          <w:lang w:val="en-US"/>
        </w:rPr>
        <w:t>OyeEkiti</w:t>
      </w:r>
      <w:proofErr w:type="spellEnd"/>
      <w:r w:rsidRPr="00437B91">
        <w:rPr>
          <w:rFonts w:ascii="Times New Roman" w:eastAsia="Calibri" w:hAnsi="Times New Roman" w:cs="Times New Roman"/>
          <w:i/>
          <w:lang w:val="en-US"/>
        </w:rPr>
        <w:t>, Nigeria</w:t>
      </w:r>
    </w:p>
    <w:p w14:paraId="2C6A2DB9" w14:textId="77777777" w:rsidR="00BB3686" w:rsidRPr="00437B91" w:rsidRDefault="00BB3686" w:rsidP="00BB3686">
      <w:pPr>
        <w:spacing w:after="0" w:line="240" w:lineRule="auto"/>
        <w:jc w:val="both"/>
        <w:rPr>
          <w:rFonts w:ascii="Times New Roman" w:eastAsia="Calibri" w:hAnsi="Times New Roman" w:cs="Times New Roman"/>
          <w:i/>
          <w:lang w:val="en-US"/>
        </w:rPr>
      </w:pPr>
      <w:r w:rsidRPr="00437B91">
        <w:rPr>
          <w:rFonts w:ascii="Times New Roman" w:eastAsia="Calibri" w:hAnsi="Times New Roman" w:cs="Times New Roman"/>
          <w:i/>
          <w:lang w:val="en-US"/>
        </w:rPr>
        <w:t>email: bukola.orebe@fuoye.edu.ng</w:t>
      </w:r>
    </w:p>
    <w:p w14:paraId="0068D473" w14:textId="77777777" w:rsidR="00BB3686" w:rsidRPr="00437B91" w:rsidRDefault="00BB3686" w:rsidP="00BB3686">
      <w:pPr>
        <w:spacing w:line="240" w:lineRule="auto"/>
        <w:rPr>
          <w:rFonts w:ascii="Calibri" w:eastAsia="Calibri" w:hAnsi="Calibri" w:cs="Times New Roman"/>
          <w:i/>
          <w:sz w:val="24"/>
          <w:szCs w:val="24"/>
          <w:lang w:val="en-US"/>
        </w:rPr>
      </w:pPr>
    </w:p>
    <w:p w14:paraId="50AAE2C5" w14:textId="77777777" w:rsidR="00BB3686" w:rsidRDefault="00BB3686" w:rsidP="00BB3686"/>
    <w:p w14:paraId="46CA72BD" w14:textId="392E1B32" w:rsidR="00135701" w:rsidRPr="002D4B7D" w:rsidRDefault="002D4B7D">
      <w:pPr>
        <w:rPr>
          <w:rFonts w:ascii="Times New Roman" w:hAnsi="Times New Roman" w:cs="Times New Roman"/>
          <w:i/>
          <w:iCs/>
          <w:sz w:val="24"/>
          <w:szCs w:val="24"/>
        </w:rPr>
      </w:pPr>
      <w:bookmarkStart w:id="1" w:name="_Hlk138234574"/>
      <w:r w:rsidRPr="002D4B7D">
        <w:rPr>
          <w:rFonts w:ascii="Times New Roman" w:hAnsi="Times New Roman" w:cs="Times New Roman"/>
          <w:i/>
          <w:iCs/>
          <w:sz w:val="24"/>
          <w:szCs w:val="24"/>
        </w:rPr>
        <w:t>In SKASE Journal of Literary and Cultural Studies [online]. 202</w:t>
      </w:r>
      <w:r>
        <w:rPr>
          <w:rFonts w:ascii="Times New Roman" w:hAnsi="Times New Roman" w:cs="Times New Roman"/>
          <w:i/>
          <w:iCs/>
          <w:sz w:val="24"/>
          <w:szCs w:val="24"/>
        </w:rPr>
        <w:t>3</w:t>
      </w:r>
      <w:r w:rsidRPr="002D4B7D">
        <w:rPr>
          <w:rFonts w:ascii="Times New Roman" w:hAnsi="Times New Roman" w:cs="Times New Roman"/>
          <w:i/>
          <w:iCs/>
          <w:sz w:val="24"/>
          <w:szCs w:val="24"/>
        </w:rPr>
        <w:t xml:space="preserve">, vol. </w:t>
      </w:r>
      <w:r>
        <w:rPr>
          <w:rFonts w:ascii="Times New Roman" w:hAnsi="Times New Roman" w:cs="Times New Roman"/>
          <w:i/>
          <w:iCs/>
          <w:sz w:val="24"/>
          <w:szCs w:val="24"/>
        </w:rPr>
        <w:t>5</w:t>
      </w:r>
      <w:r w:rsidRPr="002D4B7D">
        <w:rPr>
          <w:rFonts w:ascii="Times New Roman" w:hAnsi="Times New Roman" w:cs="Times New Roman"/>
          <w:i/>
          <w:iCs/>
          <w:sz w:val="24"/>
          <w:szCs w:val="24"/>
        </w:rPr>
        <w:t xml:space="preserve">, no. </w:t>
      </w:r>
      <w:r>
        <w:rPr>
          <w:rFonts w:ascii="Times New Roman" w:hAnsi="Times New Roman" w:cs="Times New Roman"/>
          <w:i/>
          <w:iCs/>
          <w:sz w:val="24"/>
          <w:szCs w:val="24"/>
        </w:rPr>
        <w:t>1</w:t>
      </w:r>
      <w:r w:rsidRPr="002D4B7D">
        <w:rPr>
          <w:rFonts w:ascii="Times New Roman" w:hAnsi="Times New Roman" w:cs="Times New Roman"/>
          <w:i/>
          <w:iCs/>
          <w:sz w:val="24"/>
          <w:szCs w:val="24"/>
        </w:rPr>
        <w:t xml:space="preserve"> [cit. 202</w:t>
      </w:r>
      <w:r>
        <w:rPr>
          <w:rFonts w:ascii="Times New Roman" w:hAnsi="Times New Roman" w:cs="Times New Roman"/>
          <w:i/>
          <w:iCs/>
          <w:sz w:val="24"/>
          <w:szCs w:val="24"/>
        </w:rPr>
        <w:t>3</w:t>
      </w:r>
      <w:r w:rsidRPr="002D4B7D">
        <w:rPr>
          <w:rFonts w:ascii="Times New Roman" w:hAnsi="Times New Roman" w:cs="Times New Roman"/>
          <w:i/>
          <w:iCs/>
          <w:sz w:val="24"/>
          <w:szCs w:val="24"/>
        </w:rPr>
        <w:t>-</w:t>
      </w:r>
      <w:r>
        <w:rPr>
          <w:rFonts w:ascii="Times New Roman" w:hAnsi="Times New Roman" w:cs="Times New Roman"/>
          <w:i/>
          <w:iCs/>
          <w:sz w:val="24"/>
          <w:szCs w:val="24"/>
        </w:rPr>
        <w:t>06</w:t>
      </w:r>
      <w:r w:rsidRPr="002D4B7D">
        <w:rPr>
          <w:rFonts w:ascii="Times New Roman" w:hAnsi="Times New Roman" w:cs="Times New Roman"/>
          <w:i/>
          <w:iCs/>
          <w:sz w:val="24"/>
          <w:szCs w:val="24"/>
        </w:rPr>
        <w:t>- 30]. Available on web page http://www.skase.sk/Volumes/SJLCS</w:t>
      </w:r>
      <w:r>
        <w:rPr>
          <w:rFonts w:ascii="Times New Roman" w:hAnsi="Times New Roman" w:cs="Times New Roman"/>
          <w:i/>
          <w:iCs/>
          <w:sz w:val="24"/>
          <w:szCs w:val="24"/>
        </w:rPr>
        <w:t>10</w:t>
      </w:r>
      <w:r w:rsidRPr="002D4B7D">
        <w:rPr>
          <w:rFonts w:ascii="Times New Roman" w:hAnsi="Times New Roman" w:cs="Times New Roman"/>
          <w:i/>
          <w:iCs/>
          <w:sz w:val="24"/>
          <w:szCs w:val="24"/>
        </w:rPr>
        <w:t>/0</w:t>
      </w:r>
      <w:r>
        <w:rPr>
          <w:rFonts w:ascii="Times New Roman" w:hAnsi="Times New Roman" w:cs="Times New Roman"/>
          <w:i/>
          <w:iCs/>
          <w:sz w:val="24"/>
          <w:szCs w:val="24"/>
        </w:rPr>
        <w:t>2</w:t>
      </w:r>
      <w:r w:rsidRPr="002D4B7D">
        <w:rPr>
          <w:rFonts w:ascii="Times New Roman" w:hAnsi="Times New Roman" w:cs="Times New Roman"/>
          <w:i/>
          <w:iCs/>
          <w:sz w:val="24"/>
          <w:szCs w:val="24"/>
        </w:rPr>
        <w:t>.pdf. ISSN 2644-5506</w:t>
      </w:r>
      <w:bookmarkEnd w:id="1"/>
    </w:p>
    <w:sectPr w:rsidR="00135701" w:rsidRPr="002D4B7D" w:rsidSect="00995DA9">
      <w:footerReference w:type="default" r:id="rId6"/>
      <w:pgSz w:w="12240" w:h="15840"/>
      <w:pgMar w:top="1440" w:right="1440" w:bottom="2268" w:left="1440" w:header="708" w:footer="708"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B0D19" w14:textId="77777777" w:rsidR="002B47B1" w:rsidRDefault="002B47B1" w:rsidP="00447E11">
      <w:pPr>
        <w:spacing w:after="0" w:line="240" w:lineRule="auto"/>
      </w:pPr>
      <w:r>
        <w:separator/>
      </w:r>
    </w:p>
  </w:endnote>
  <w:endnote w:type="continuationSeparator" w:id="0">
    <w:p w14:paraId="199D5C18" w14:textId="77777777" w:rsidR="002B47B1" w:rsidRDefault="002B47B1" w:rsidP="0044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90444"/>
      <w:docPartObj>
        <w:docPartGallery w:val="Page Numbers (Bottom of Page)"/>
        <w:docPartUnique/>
      </w:docPartObj>
    </w:sdtPr>
    <w:sdtContent>
      <w:p w14:paraId="3E73CEDB" w14:textId="7D70E834" w:rsidR="00447E11" w:rsidRDefault="00447E11">
        <w:pPr>
          <w:pStyle w:val="Pta"/>
          <w:jc w:val="right"/>
        </w:pPr>
        <w:r w:rsidRPr="00447E11">
          <w:rPr>
            <w:rFonts w:ascii="Times New Roman" w:hAnsi="Times New Roman" w:cs="Times New Roman"/>
          </w:rPr>
          <w:fldChar w:fldCharType="begin"/>
        </w:r>
        <w:r w:rsidRPr="00447E11">
          <w:rPr>
            <w:rFonts w:ascii="Times New Roman" w:hAnsi="Times New Roman" w:cs="Times New Roman"/>
          </w:rPr>
          <w:instrText>PAGE   \* MERGEFORMAT</w:instrText>
        </w:r>
        <w:r w:rsidRPr="00447E11">
          <w:rPr>
            <w:rFonts w:ascii="Times New Roman" w:hAnsi="Times New Roman" w:cs="Times New Roman"/>
          </w:rPr>
          <w:fldChar w:fldCharType="separate"/>
        </w:r>
        <w:r w:rsidRPr="00447E11">
          <w:rPr>
            <w:rFonts w:ascii="Times New Roman" w:hAnsi="Times New Roman" w:cs="Times New Roman"/>
            <w:lang w:val="sk-SK"/>
          </w:rPr>
          <w:t>2</w:t>
        </w:r>
        <w:r w:rsidRPr="00447E11">
          <w:rPr>
            <w:rFonts w:ascii="Times New Roman" w:hAnsi="Times New Roman" w:cs="Times New Roman"/>
          </w:rPr>
          <w:fldChar w:fldCharType="end"/>
        </w:r>
      </w:p>
    </w:sdtContent>
  </w:sdt>
  <w:p w14:paraId="6CE2C203" w14:textId="77777777" w:rsidR="00447E11" w:rsidRDefault="00447E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C5403" w14:textId="77777777" w:rsidR="002B47B1" w:rsidRDefault="002B47B1" w:rsidP="00447E11">
      <w:pPr>
        <w:spacing w:after="0" w:line="240" w:lineRule="auto"/>
      </w:pPr>
      <w:r>
        <w:separator/>
      </w:r>
    </w:p>
  </w:footnote>
  <w:footnote w:type="continuationSeparator" w:id="0">
    <w:p w14:paraId="54116B5F" w14:textId="77777777" w:rsidR="002B47B1" w:rsidRDefault="002B47B1" w:rsidP="00447E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QwMLU0NTU3NjA2NDVS0lEKTi0uzszPAykwrAUA8/CttywAAAA="/>
  </w:docVars>
  <w:rsids>
    <w:rsidRoot w:val="00BB3686"/>
    <w:rsid w:val="00046811"/>
    <w:rsid w:val="000D32EE"/>
    <w:rsid w:val="00135701"/>
    <w:rsid w:val="002B47B1"/>
    <w:rsid w:val="002D4B7D"/>
    <w:rsid w:val="00361767"/>
    <w:rsid w:val="00406D37"/>
    <w:rsid w:val="00447E11"/>
    <w:rsid w:val="005036E4"/>
    <w:rsid w:val="005B74F5"/>
    <w:rsid w:val="00794C9F"/>
    <w:rsid w:val="00995DA9"/>
    <w:rsid w:val="00B31BEE"/>
    <w:rsid w:val="00BB3686"/>
    <w:rsid w:val="00BC2EFF"/>
    <w:rsid w:val="00CC776C"/>
    <w:rsid w:val="00F9443C"/>
    <w:rsid w:val="00FD656C"/>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BE6F"/>
  <w15:chartTrackingRefBased/>
  <w15:docId w15:val="{4654621D-40D7-4A0F-AC11-18B8068B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B3686"/>
    <w:rPr>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D656C"/>
    <w:pPr>
      <w:ind w:left="720"/>
      <w:contextualSpacing/>
    </w:pPr>
  </w:style>
  <w:style w:type="paragraph" w:styleId="Hlavika">
    <w:name w:val="header"/>
    <w:basedOn w:val="Normlny"/>
    <w:link w:val="HlavikaChar"/>
    <w:uiPriority w:val="99"/>
    <w:unhideWhenUsed/>
    <w:rsid w:val="00447E11"/>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447E11"/>
    <w:rPr>
      <w:lang w:val="en-GB"/>
    </w:rPr>
  </w:style>
  <w:style w:type="paragraph" w:styleId="Pta">
    <w:name w:val="footer"/>
    <w:basedOn w:val="Normlny"/>
    <w:link w:val="PtaChar"/>
    <w:uiPriority w:val="99"/>
    <w:unhideWhenUsed/>
    <w:rsid w:val="00447E11"/>
    <w:pPr>
      <w:tabs>
        <w:tab w:val="center" w:pos="4680"/>
        <w:tab w:val="right" w:pos="9360"/>
      </w:tabs>
      <w:spacing w:after="0" w:line="240" w:lineRule="auto"/>
    </w:pPr>
  </w:style>
  <w:style w:type="character" w:customStyle="1" w:styleId="PtaChar">
    <w:name w:val="Päta Char"/>
    <w:basedOn w:val="Predvolenpsmoodseku"/>
    <w:link w:val="Pta"/>
    <w:uiPriority w:val="99"/>
    <w:rsid w:val="00447E1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6373</Words>
  <Characters>36330</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Petra Filipova</cp:lastModifiedBy>
  <cp:revision>2</cp:revision>
  <dcterms:created xsi:type="dcterms:W3CDTF">2023-06-21T08:30:00Z</dcterms:created>
  <dcterms:modified xsi:type="dcterms:W3CDTF">2023-06-21T08:30:00Z</dcterms:modified>
</cp:coreProperties>
</file>