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4182F" w14:textId="36DF910D" w:rsidR="00674010" w:rsidRDefault="00D63300" w:rsidP="00C716A3">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Mapping the </w:t>
      </w:r>
      <w:r w:rsidR="00413BEF">
        <w:rPr>
          <w:rFonts w:ascii="Times New Roman" w:hAnsi="Times New Roman" w:cs="Times New Roman"/>
          <w:b/>
          <w:bCs/>
          <w:sz w:val="28"/>
          <w:szCs w:val="28"/>
        </w:rPr>
        <w:t>R</w:t>
      </w:r>
      <w:r>
        <w:rPr>
          <w:rFonts w:ascii="Times New Roman" w:hAnsi="Times New Roman" w:cs="Times New Roman"/>
          <w:b/>
          <w:bCs/>
          <w:sz w:val="28"/>
          <w:szCs w:val="28"/>
        </w:rPr>
        <w:t xml:space="preserve">epresentations of </w:t>
      </w:r>
      <w:r w:rsidR="00413BEF">
        <w:rPr>
          <w:rFonts w:ascii="Times New Roman" w:hAnsi="Times New Roman" w:cs="Times New Roman"/>
          <w:b/>
          <w:bCs/>
          <w:sz w:val="28"/>
          <w:szCs w:val="28"/>
        </w:rPr>
        <w:t>P</w:t>
      </w:r>
      <w:r w:rsidR="00674010">
        <w:rPr>
          <w:rFonts w:ascii="Times New Roman" w:hAnsi="Times New Roman" w:cs="Times New Roman"/>
          <w:b/>
          <w:bCs/>
          <w:sz w:val="28"/>
          <w:szCs w:val="28"/>
        </w:rPr>
        <w:t>ost-</w:t>
      </w:r>
      <w:r w:rsidR="00413BEF">
        <w:rPr>
          <w:rFonts w:ascii="Times New Roman" w:hAnsi="Times New Roman" w:cs="Times New Roman"/>
          <w:b/>
          <w:bCs/>
          <w:sz w:val="28"/>
          <w:szCs w:val="28"/>
        </w:rPr>
        <w:t>C</w:t>
      </w:r>
      <w:r w:rsidR="00674010">
        <w:rPr>
          <w:rFonts w:ascii="Times New Roman" w:hAnsi="Times New Roman" w:cs="Times New Roman"/>
          <w:b/>
          <w:bCs/>
          <w:sz w:val="28"/>
          <w:szCs w:val="28"/>
        </w:rPr>
        <w:t xml:space="preserve">onflict </w:t>
      </w:r>
      <w:r>
        <w:rPr>
          <w:rFonts w:ascii="Times New Roman" w:hAnsi="Times New Roman" w:cs="Times New Roman"/>
          <w:b/>
          <w:bCs/>
          <w:sz w:val="28"/>
          <w:szCs w:val="28"/>
        </w:rPr>
        <w:t>Belfast</w:t>
      </w:r>
      <w:r w:rsidR="00674010">
        <w:rPr>
          <w:rFonts w:ascii="Times New Roman" w:hAnsi="Times New Roman" w:cs="Times New Roman"/>
          <w:b/>
          <w:bCs/>
          <w:sz w:val="28"/>
          <w:szCs w:val="28"/>
        </w:rPr>
        <w:t>:</w:t>
      </w:r>
    </w:p>
    <w:p w14:paraId="61C4B075" w14:textId="51B03668" w:rsidR="00C716A3" w:rsidRPr="00153F8B" w:rsidRDefault="008C25BD" w:rsidP="00C716A3">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sidRPr="00912B5D">
        <w:rPr>
          <w:rFonts w:ascii="Times New Roman" w:hAnsi="Times New Roman" w:cs="Times New Roman"/>
          <w:b/>
          <w:bCs/>
          <w:i/>
          <w:iCs/>
          <w:sz w:val="28"/>
          <w:szCs w:val="28"/>
        </w:rPr>
        <w:t>The Fall</w:t>
      </w:r>
      <w:r>
        <w:rPr>
          <w:rFonts w:ascii="Times New Roman" w:hAnsi="Times New Roman" w:cs="Times New Roman"/>
          <w:b/>
          <w:bCs/>
          <w:sz w:val="28"/>
          <w:szCs w:val="28"/>
        </w:rPr>
        <w:t xml:space="preserve"> and </w:t>
      </w:r>
      <w:r w:rsidRPr="00912B5D">
        <w:rPr>
          <w:rFonts w:ascii="Times New Roman" w:hAnsi="Times New Roman" w:cs="Times New Roman"/>
          <w:b/>
          <w:bCs/>
          <w:i/>
          <w:iCs/>
          <w:sz w:val="28"/>
          <w:szCs w:val="28"/>
        </w:rPr>
        <w:t>Marcella</w:t>
      </w:r>
      <w:r>
        <w:rPr>
          <w:rFonts w:ascii="Times New Roman" w:hAnsi="Times New Roman" w:cs="Times New Roman"/>
          <w:b/>
          <w:bCs/>
          <w:sz w:val="28"/>
          <w:szCs w:val="28"/>
        </w:rPr>
        <w:t xml:space="preserve"> </w:t>
      </w:r>
    </w:p>
    <w:p w14:paraId="51B25770" w14:textId="66A4FF53" w:rsidR="00C716A3" w:rsidRPr="00153F8B" w:rsidRDefault="00C716A3" w:rsidP="00C716A3">
      <w:pPr>
        <w:spacing w:after="0"/>
        <w:jc w:val="center"/>
        <w:rPr>
          <w:rFonts w:ascii="Times New Roman" w:hAnsi="Times New Roman" w:cs="Times New Roman"/>
          <w:sz w:val="24"/>
          <w:szCs w:val="24"/>
        </w:rPr>
      </w:pPr>
      <w:r w:rsidRPr="00153F8B">
        <w:rPr>
          <w:rFonts w:ascii="Times New Roman" w:hAnsi="Times New Roman" w:cs="Times New Roman"/>
          <w:sz w:val="24"/>
          <w:szCs w:val="24"/>
        </w:rPr>
        <w:t>Adriana Saboviková, Pavol Jozef Šafárik University in Košice, Slovakia</w:t>
      </w:r>
      <w:r w:rsidR="00742710">
        <w:rPr>
          <w:rStyle w:val="Odkaznavysvetlivku"/>
          <w:rFonts w:ascii="Times New Roman" w:hAnsi="Times New Roman" w:cs="Times New Roman"/>
          <w:sz w:val="24"/>
          <w:szCs w:val="24"/>
        </w:rPr>
        <w:endnoteReference w:id="1"/>
      </w:r>
    </w:p>
    <w:p w14:paraId="41D142D9" w14:textId="77777777" w:rsidR="00C716A3" w:rsidRPr="00153F8B" w:rsidRDefault="00C716A3" w:rsidP="00C716A3">
      <w:pPr>
        <w:jc w:val="center"/>
        <w:rPr>
          <w:rFonts w:ascii="Times New Roman" w:hAnsi="Times New Roman" w:cs="Times New Roman"/>
          <w:sz w:val="24"/>
          <w:szCs w:val="24"/>
        </w:rPr>
      </w:pPr>
    </w:p>
    <w:p w14:paraId="13FE4C89" w14:textId="77777777" w:rsidR="00C716A3" w:rsidRPr="00153F8B" w:rsidRDefault="00C716A3" w:rsidP="00C716A3">
      <w:pPr>
        <w:spacing w:after="0"/>
        <w:ind w:right="521"/>
        <w:jc w:val="both"/>
        <w:rPr>
          <w:rFonts w:ascii="Times New Roman" w:hAnsi="Times New Roman" w:cs="Times New Roman"/>
          <w:i/>
          <w:iCs/>
        </w:rPr>
      </w:pPr>
      <w:r w:rsidRPr="00153F8B">
        <w:rPr>
          <w:rFonts w:ascii="Times New Roman" w:hAnsi="Times New Roman" w:cs="Times New Roman"/>
          <w:sz w:val="24"/>
          <w:szCs w:val="24"/>
        </w:rPr>
        <w:tab/>
      </w:r>
      <w:r w:rsidRPr="00153F8B">
        <w:rPr>
          <w:rFonts w:ascii="Times New Roman" w:hAnsi="Times New Roman" w:cs="Times New Roman"/>
          <w:i/>
          <w:iCs/>
        </w:rPr>
        <w:t>Abstract</w:t>
      </w:r>
    </w:p>
    <w:p w14:paraId="09D87255" w14:textId="7E100E94" w:rsidR="008B49AB" w:rsidRPr="008B49AB" w:rsidRDefault="008B49AB" w:rsidP="002042D6">
      <w:pPr>
        <w:spacing w:after="0"/>
        <w:ind w:left="720" w:right="1088"/>
        <w:jc w:val="both"/>
        <w:rPr>
          <w:rFonts w:ascii="Times New Roman" w:hAnsi="Times New Roman" w:cs="Times New Roman"/>
          <w:i/>
          <w:iCs/>
        </w:rPr>
      </w:pPr>
      <w:r w:rsidRPr="008B49AB">
        <w:rPr>
          <w:rFonts w:ascii="Times New Roman" w:hAnsi="Times New Roman" w:cs="Times New Roman"/>
          <w:i/>
          <w:iCs/>
        </w:rPr>
        <w:t xml:space="preserve">Recent examples of unique visualisation of place and landscape in British procedural drama echo the latest global trends in the Anglo-American televisual landscape which have been </w:t>
      </w:r>
      <w:r>
        <w:rPr>
          <w:rFonts w:ascii="Times New Roman" w:hAnsi="Times New Roman" w:cs="Times New Roman"/>
          <w:i/>
          <w:iCs/>
        </w:rPr>
        <w:t>significantly</w:t>
      </w:r>
      <w:r w:rsidRPr="008B49AB">
        <w:rPr>
          <w:rFonts w:ascii="Times New Roman" w:hAnsi="Times New Roman" w:cs="Times New Roman"/>
          <w:i/>
          <w:iCs/>
        </w:rPr>
        <w:t xml:space="preserve"> influenced by Nordic Noir inspired crime dramas</w:t>
      </w:r>
      <w:r>
        <w:rPr>
          <w:rFonts w:ascii="Times New Roman" w:hAnsi="Times New Roman" w:cs="Times New Roman"/>
          <w:i/>
          <w:iCs/>
        </w:rPr>
        <w:t>.</w:t>
      </w:r>
      <w:r w:rsidRPr="008B49AB">
        <w:rPr>
          <w:rFonts w:ascii="Times New Roman" w:hAnsi="Times New Roman" w:cs="Times New Roman"/>
          <w:sz w:val="24"/>
          <w:szCs w:val="24"/>
        </w:rPr>
        <w:t xml:space="preserve"> </w:t>
      </w:r>
      <w:r w:rsidRPr="008B49AB">
        <w:rPr>
          <w:rFonts w:ascii="Times New Roman" w:hAnsi="Times New Roman" w:cs="Times New Roman"/>
          <w:i/>
          <w:iCs/>
        </w:rPr>
        <w:t>Representations of Northern Ireland</w:t>
      </w:r>
      <w:r w:rsidR="002042D6">
        <w:rPr>
          <w:rFonts w:ascii="Times New Roman" w:hAnsi="Times New Roman" w:cs="Times New Roman"/>
          <w:i/>
          <w:iCs/>
        </w:rPr>
        <w:t xml:space="preserve">, which </w:t>
      </w:r>
      <w:r w:rsidR="002042D6" w:rsidRPr="008B49AB">
        <w:rPr>
          <w:rFonts w:ascii="Times New Roman" w:hAnsi="Times New Roman" w:cs="Times New Roman"/>
          <w:i/>
          <w:iCs/>
        </w:rPr>
        <w:t>offers Nordic-style landscapes</w:t>
      </w:r>
      <w:r w:rsidR="002042D6">
        <w:rPr>
          <w:rFonts w:ascii="Times New Roman" w:hAnsi="Times New Roman" w:cs="Times New Roman"/>
          <w:i/>
          <w:iCs/>
        </w:rPr>
        <w:t>,</w:t>
      </w:r>
      <w:r w:rsidRPr="008B49AB">
        <w:rPr>
          <w:rFonts w:ascii="Times New Roman" w:hAnsi="Times New Roman" w:cs="Times New Roman"/>
          <w:i/>
          <w:iCs/>
        </w:rPr>
        <w:t xml:space="preserve"> in British procedural dramas have typically focused on the urban landscape of Belfast, with the city featuring as the location for numerous television series (or individual seasons) due to its specific spatial geography and troubled history.</w:t>
      </w:r>
      <w:r w:rsidR="002042D6" w:rsidRPr="002042D6">
        <w:rPr>
          <w:rFonts w:ascii="Times New Roman" w:hAnsi="Times New Roman" w:cs="Times New Roman"/>
          <w:sz w:val="24"/>
          <w:szCs w:val="24"/>
        </w:rPr>
        <w:t xml:space="preserve"> </w:t>
      </w:r>
      <w:r w:rsidR="002042D6" w:rsidRPr="002042D6">
        <w:rPr>
          <w:rFonts w:ascii="Times New Roman" w:hAnsi="Times New Roman" w:cs="Times New Roman"/>
          <w:i/>
          <w:iCs/>
        </w:rPr>
        <w:t xml:space="preserve">The frequency with which the city appears in television and cinema productions has inspired the main aim of this paper, which is to investigate the </w:t>
      </w:r>
      <w:r w:rsidR="002042D6">
        <w:rPr>
          <w:rFonts w:ascii="Times New Roman" w:hAnsi="Times New Roman" w:cs="Times New Roman"/>
          <w:i/>
          <w:iCs/>
        </w:rPr>
        <w:t xml:space="preserve">televisual </w:t>
      </w:r>
      <w:r w:rsidR="002042D6" w:rsidRPr="002042D6">
        <w:rPr>
          <w:rFonts w:ascii="Times New Roman" w:hAnsi="Times New Roman" w:cs="Times New Roman"/>
          <w:i/>
          <w:iCs/>
        </w:rPr>
        <w:t>representation</w:t>
      </w:r>
      <w:r w:rsidR="002042D6">
        <w:rPr>
          <w:rFonts w:ascii="Times New Roman" w:hAnsi="Times New Roman" w:cs="Times New Roman"/>
          <w:i/>
          <w:iCs/>
        </w:rPr>
        <w:t>s</w:t>
      </w:r>
      <w:r w:rsidR="002042D6" w:rsidRPr="002042D6">
        <w:rPr>
          <w:rFonts w:ascii="Times New Roman" w:hAnsi="Times New Roman" w:cs="Times New Roman"/>
          <w:i/>
          <w:iCs/>
        </w:rPr>
        <w:t xml:space="preserve"> of post-</w:t>
      </w:r>
      <w:r w:rsidR="002042D6">
        <w:rPr>
          <w:rFonts w:ascii="Times New Roman" w:hAnsi="Times New Roman" w:cs="Times New Roman"/>
          <w:i/>
          <w:iCs/>
        </w:rPr>
        <w:t xml:space="preserve">conflict geography of </w:t>
      </w:r>
      <w:r w:rsidR="002042D6" w:rsidRPr="002042D6">
        <w:rPr>
          <w:rFonts w:ascii="Times New Roman" w:hAnsi="Times New Roman" w:cs="Times New Roman"/>
          <w:i/>
          <w:iCs/>
        </w:rPr>
        <w:t xml:space="preserve"> Belfast in two British crime dramas: The Fall (BBC, 2013 – 2016) and Marcella (ITV, 2016 – 2021). </w:t>
      </w:r>
    </w:p>
    <w:p w14:paraId="54899256" w14:textId="3CBFD9F7" w:rsidR="00C716A3" w:rsidRDefault="00C716A3" w:rsidP="00C716A3">
      <w:pPr>
        <w:spacing w:after="0"/>
        <w:ind w:left="720"/>
        <w:jc w:val="both"/>
        <w:rPr>
          <w:rFonts w:ascii="Times New Roman" w:hAnsi="Times New Roman" w:cs="Times New Roman"/>
          <w:i/>
          <w:iCs/>
        </w:rPr>
      </w:pPr>
    </w:p>
    <w:p w14:paraId="7EE4961C" w14:textId="3DD386CF" w:rsidR="00C716A3" w:rsidRPr="00153F8B" w:rsidRDefault="002042D6" w:rsidP="00C716A3">
      <w:pPr>
        <w:spacing w:after="0"/>
        <w:ind w:left="720"/>
        <w:jc w:val="both"/>
        <w:rPr>
          <w:rFonts w:ascii="Times New Roman" w:hAnsi="Times New Roman" w:cs="Times New Roman"/>
          <w:i/>
          <w:iCs/>
        </w:rPr>
      </w:pPr>
      <w:r w:rsidRPr="00124BDE">
        <w:rPr>
          <w:rFonts w:ascii="Times New Roman" w:hAnsi="Times New Roman" w:cs="Times New Roman"/>
          <w:b/>
          <w:bCs/>
          <w:i/>
          <w:iCs/>
        </w:rPr>
        <w:t>K</w:t>
      </w:r>
      <w:r w:rsidR="00C716A3" w:rsidRPr="00124BDE">
        <w:rPr>
          <w:rFonts w:ascii="Times New Roman" w:hAnsi="Times New Roman" w:cs="Times New Roman"/>
          <w:b/>
          <w:bCs/>
          <w:i/>
          <w:iCs/>
        </w:rPr>
        <w:t>eywords:</w:t>
      </w:r>
      <w:r w:rsidR="00C716A3">
        <w:rPr>
          <w:rFonts w:ascii="Times New Roman" w:hAnsi="Times New Roman" w:cs="Times New Roman"/>
          <w:i/>
          <w:iCs/>
        </w:rPr>
        <w:t xml:space="preserve"> landscape,</w:t>
      </w:r>
      <w:r w:rsidR="00B41EEC">
        <w:rPr>
          <w:rFonts w:ascii="Times New Roman" w:hAnsi="Times New Roman" w:cs="Times New Roman"/>
          <w:i/>
          <w:iCs/>
        </w:rPr>
        <w:t xml:space="preserve"> crime drama,</w:t>
      </w:r>
      <w:r w:rsidR="007E509B">
        <w:rPr>
          <w:rFonts w:ascii="Times New Roman" w:hAnsi="Times New Roman" w:cs="Times New Roman"/>
          <w:i/>
          <w:iCs/>
        </w:rPr>
        <w:t xml:space="preserve"> Belfast, </w:t>
      </w:r>
      <w:r w:rsidR="00C716A3">
        <w:rPr>
          <w:rFonts w:ascii="Times New Roman" w:hAnsi="Times New Roman" w:cs="Times New Roman"/>
          <w:i/>
          <w:iCs/>
        </w:rPr>
        <w:t xml:space="preserve">The Fall, </w:t>
      </w:r>
      <w:r w:rsidR="00B41EEC">
        <w:rPr>
          <w:rFonts w:ascii="Times New Roman" w:hAnsi="Times New Roman" w:cs="Times New Roman"/>
          <w:i/>
          <w:iCs/>
        </w:rPr>
        <w:t>Marcella</w:t>
      </w:r>
    </w:p>
    <w:p w14:paraId="225F9D58" w14:textId="7D53361D" w:rsidR="00C716A3" w:rsidRDefault="00C716A3" w:rsidP="00C716A3">
      <w:pPr>
        <w:spacing w:after="0"/>
        <w:ind w:left="720"/>
        <w:jc w:val="both"/>
        <w:rPr>
          <w:rFonts w:ascii="Times New Roman" w:hAnsi="Times New Roman" w:cs="Times New Roman"/>
          <w:i/>
          <w:iCs/>
        </w:rPr>
      </w:pPr>
    </w:p>
    <w:p w14:paraId="7C4FEABF" w14:textId="77777777" w:rsidR="003C690A" w:rsidRPr="00153F8B" w:rsidRDefault="003C690A" w:rsidP="00C716A3">
      <w:pPr>
        <w:spacing w:after="0"/>
        <w:ind w:left="720"/>
        <w:jc w:val="both"/>
        <w:rPr>
          <w:rFonts w:ascii="Times New Roman" w:hAnsi="Times New Roman" w:cs="Times New Roman"/>
          <w:i/>
          <w:iCs/>
        </w:rPr>
      </w:pPr>
    </w:p>
    <w:p w14:paraId="49240578" w14:textId="77777777" w:rsidR="00C716A3" w:rsidRPr="00153F8B" w:rsidRDefault="00C716A3" w:rsidP="00C716A3">
      <w:pPr>
        <w:spacing w:after="0"/>
        <w:ind w:left="720"/>
        <w:jc w:val="both"/>
        <w:rPr>
          <w:rFonts w:ascii="Times New Roman" w:hAnsi="Times New Roman" w:cs="Times New Roman"/>
          <w:i/>
          <w:iCs/>
        </w:rPr>
      </w:pPr>
    </w:p>
    <w:p w14:paraId="05F2B7E5" w14:textId="77777777" w:rsidR="00C716A3" w:rsidRPr="00153F8B" w:rsidRDefault="00C716A3" w:rsidP="00C716A3">
      <w:pPr>
        <w:spacing w:after="0"/>
        <w:jc w:val="both"/>
        <w:rPr>
          <w:rFonts w:ascii="Times New Roman" w:hAnsi="Times New Roman" w:cs="Times New Roman"/>
          <w:b/>
          <w:bCs/>
          <w:sz w:val="24"/>
          <w:szCs w:val="24"/>
        </w:rPr>
      </w:pPr>
      <w:r w:rsidRPr="00153F8B">
        <w:rPr>
          <w:rFonts w:ascii="Times New Roman" w:hAnsi="Times New Roman" w:cs="Times New Roman"/>
          <w:b/>
          <w:bCs/>
          <w:sz w:val="24"/>
          <w:szCs w:val="24"/>
        </w:rPr>
        <w:t>Introduction</w:t>
      </w:r>
    </w:p>
    <w:p w14:paraId="4B8583DD" w14:textId="77777777" w:rsidR="00C716A3" w:rsidRPr="00153F8B" w:rsidRDefault="00C716A3" w:rsidP="00C716A3">
      <w:pPr>
        <w:spacing w:after="0"/>
        <w:jc w:val="both"/>
        <w:rPr>
          <w:rFonts w:ascii="Times New Roman" w:hAnsi="Times New Roman" w:cs="Times New Roman"/>
          <w:b/>
          <w:bCs/>
          <w:sz w:val="24"/>
          <w:szCs w:val="24"/>
        </w:rPr>
      </w:pPr>
    </w:p>
    <w:p w14:paraId="50F64024" w14:textId="64171C23" w:rsidR="00634690" w:rsidRDefault="00AE4532" w:rsidP="00F55B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Despite</w:t>
      </w:r>
      <w:r w:rsidR="00806357">
        <w:rPr>
          <w:rFonts w:ascii="Times New Roman" w:hAnsi="Times New Roman" w:cs="Times New Roman"/>
          <w:sz w:val="24"/>
          <w:szCs w:val="24"/>
        </w:rPr>
        <w:t xml:space="preserve"> the </w:t>
      </w:r>
      <w:r>
        <w:rPr>
          <w:rFonts w:ascii="Times New Roman" w:hAnsi="Times New Roman" w:cs="Times New Roman"/>
          <w:sz w:val="24"/>
          <w:szCs w:val="24"/>
        </w:rPr>
        <w:t>multitude</w:t>
      </w:r>
      <w:r w:rsidR="00806357">
        <w:rPr>
          <w:rFonts w:ascii="Times New Roman" w:hAnsi="Times New Roman" w:cs="Times New Roman"/>
          <w:sz w:val="24"/>
          <w:szCs w:val="24"/>
        </w:rPr>
        <w:t xml:space="preserve"> of </w:t>
      </w:r>
      <w:r w:rsidR="00D20081">
        <w:rPr>
          <w:rFonts w:ascii="Times New Roman" w:hAnsi="Times New Roman" w:cs="Times New Roman"/>
          <w:sz w:val="24"/>
          <w:szCs w:val="24"/>
        </w:rPr>
        <w:t xml:space="preserve">television and cinema </w:t>
      </w:r>
      <w:r w:rsidR="00806357">
        <w:rPr>
          <w:rFonts w:ascii="Times New Roman" w:hAnsi="Times New Roman" w:cs="Times New Roman"/>
          <w:sz w:val="24"/>
          <w:szCs w:val="24"/>
        </w:rPr>
        <w:t xml:space="preserve">genres available </w:t>
      </w:r>
      <w:r w:rsidR="00D20081">
        <w:rPr>
          <w:rFonts w:ascii="Times New Roman" w:hAnsi="Times New Roman" w:cs="Times New Roman"/>
          <w:sz w:val="24"/>
          <w:szCs w:val="24"/>
        </w:rPr>
        <w:t xml:space="preserve">to viewers </w:t>
      </w:r>
      <w:r w:rsidR="00806357">
        <w:rPr>
          <w:rFonts w:ascii="Times New Roman" w:hAnsi="Times New Roman" w:cs="Times New Roman"/>
          <w:sz w:val="24"/>
          <w:szCs w:val="24"/>
        </w:rPr>
        <w:t>in the postmillennial era</w:t>
      </w:r>
      <w:r w:rsidR="00FB5AEF">
        <w:rPr>
          <w:rFonts w:ascii="Times New Roman" w:hAnsi="Times New Roman" w:cs="Times New Roman"/>
          <w:sz w:val="24"/>
          <w:szCs w:val="24"/>
        </w:rPr>
        <w:t xml:space="preserve">, </w:t>
      </w:r>
      <w:r w:rsidR="00D20081">
        <w:rPr>
          <w:rFonts w:ascii="Times New Roman" w:hAnsi="Times New Roman" w:cs="Times New Roman"/>
          <w:sz w:val="24"/>
          <w:szCs w:val="24"/>
        </w:rPr>
        <w:t xml:space="preserve">the popularity of </w:t>
      </w:r>
      <w:r w:rsidR="00FB5AEF">
        <w:rPr>
          <w:rFonts w:ascii="Times New Roman" w:hAnsi="Times New Roman" w:cs="Times New Roman"/>
          <w:sz w:val="24"/>
          <w:szCs w:val="24"/>
        </w:rPr>
        <w:t>crime dramas endure</w:t>
      </w:r>
      <w:r w:rsidR="00D20081">
        <w:rPr>
          <w:rFonts w:ascii="Times New Roman" w:hAnsi="Times New Roman" w:cs="Times New Roman"/>
          <w:sz w:val="24"/>
          <w:szCs w:val="24"/>
        </w:rPr>
        <w:t>s</w:t>
      </w:r>
      <w:r w:rsidR="00FB5AEF">
        <w:rPr>
          <w:rFonts w:ascii="Times New Roman" w:hAnsi="Times New Roman" w:cs="Times New Roman"/>
          <w:sz w:val="24"/>
          <w:szCs w:val="24"/>
        </w:rPr>
        <w:t xml:space="preserve"> on </w:t>
      </w:r>
      <w:r w:rsidR="00D20081">
        <w:rPr>
          <w:rFonts w:ascii="Times New Roman" w:hAnsi="Times New Roman" w:cs="Times New Roman"/>
          <w:sz w:val="24"/>
          <w:szCs w:val="24"/>
        </w:rPr>
        <w:t xml:space="preserve">the </w:t>
      </w:r>
      <w:r w:rsidR="00FB5AEF">
        <w:rPr>
          <w:rFonts w:ascii="Times New Roman" w:hAnsi="Times New Roman" w:cs="Times New Roman"/>
          <w:sz w:val="24"/>
          <w:szCs w:val="24"/>
        </w:rPr>
        <w:t xml:space="preserve">media landscape, both </w:t>
      </w:r>
      <w:r w:rsidR="00D20081">
        <w:rPr>
          <w:rFonts w:ascii="Times New Roman" w:hAnsi="Times New Roman" w:cs="Times New Roman"/>
          <w:sz w:val="24"/>
          <w:szCs w:val="24"/>
        </w:rPr>
        <w:t xml:space="preserve">on broadcast television and via </w:t>
      </w:r>
      <w:r w:rsidR="00FB5AEF">
        <w:rPr>
          <w:rFonts w:ascii="Times New Roman" w:hAnsi="Times New Roman" w:cs="Times New Roman"/>
          <w:sz w:val="24"/>
          <w:szCs w:val="24"/>
        </w:rPr>
        <w:t>new</w:t>
      </w:r>
      <w:r w:rsidR="00557195">
        <w:rPr>
          <w:rFonts w:ascii="Times New Roman" w:hAnsi="Times New Roman" w:cs="Times New Roman"/>
          <w:sz w:val="24"/>
          <w:szCs w:val="24"/>
        </w:rPr>
        <w:t>er</w:t>
      </w:r>
      <w:r w:rsidR="00FB5AEF">
        <w:rPr>
          <w:rFonts w:ascii="Times New Roman" w:hAnsi="Times New Roman" w:cs="Times New Roman"/>
          <w:sz w:val="24"/>
          <w:szCs w:val="24"/>
        </w:rPr>
        <w:t xml:space="preserve"> streaming services such as Netflix, HBO</w:t>
      </w:r>
      <w:r w:rsidR="00D20081">
        <w:rPr>
          <w:rFonts w:ascii="Times New Roman" w:hAnsi="Times New Roman" w:cs="Times New Roman"/>
          <w:sz w:val="24"/>
          <w:szCs w:val="24"/>
        </w:rPr>
        <w:t xml:space="preserve"> or </w:t>
      </w:r>
      <w:r w:rsidR="00072390">
        <w:rPr>
          <w:rFonts w:ascii="Times New Roman" w:hAnsi="Times New Roman" w:cs="Times New Roman"/>
          <w:sz w:val="24"/>
          <w:szCs w:val="24"/>
        </w:rPr>
        <w:t>Amazon Prime</w:t>
      </w:r>
      <w:r w:rsidR="00FB5AEF">
        <w:rPr>
          <w:rFonts w:ascii="Times New Roman" w:hAnsi="Times New Roman" w:cs="Times New Roman"/>
          <w:sz w:val="24"/>
          <w:szCs w:val="24"/>
        </w:rPr>
        <w:t xml:space="preserve">. </w:t>
      </w:r>
      <w:r w:rsidR="00D20081">
        <w:rPr>
          <w:rFonts w:ascii="Times New Roman" w:hAnsi="Times New Roman" w:cs="Times New Roman"/>
          <w:sz w:val="24"/>
          <w:szCs w:val="24"/>
        </w:rPr>
        <w:t>Nonetheless, t</w:t>
      </w:r>
      <w:r w:rsidR="00955FD4">
        <w:rPr>
          <w:rFonts w:ascii="Times New Roman" w:hAnsi="Times New Roman" w:cs="Times New Roman"/>
          <w:sz w:val="24"/>
          <w:szCs w:val="24"/>
        </w:rPr>
        <w:t>he established elements of the</w:t>
      </w:r>
      <w:r w:rsidR="00736477">
        <w:rPr>
          <w:rFonts w:ascii="Times New Roman" w:hAnsi="Times New Roman" w:cs="Times New Roman"/>
          <w:sz w:val="24"/>
          <w:szCs w:val="24"/>
        </w:rPr>
        <w:t xml:space="preserve"> </w:t>
      </w:r>
      <w:r w:rsidR="00955FD4">
        <w:rPr>
          <w:rFonts w:ascii="Times New Roman" w:hAnsi="Times New Roman" w:cs="Times New Roman"/>
          <w:sz w:val="24"/>
          <w:szCs w:val="24"/>
        </w:rPr>
        <w:t xml:space="preserve">crime drama in the Anglo-American </w:t>
      </w:r>
      <w:r w:rsidR="00736477">
        <w:rPr>
          <w:rFonts w:ascii="Times New Roman" w:hAnsi="Times New Roman" w:cs="Times New Roman"/>
          <w:sz w:val="24"/>
          <w:szCs w:val="24"/>
        </w:rPr>
        <w:t>television landscape</w:t>
      </w:r>
      <w:r w:rsidR="00955FD4">
        <w:rPr>
          <w:rFonts w:ascii="Times New Roman" w:hAnsi="Times New Roman" w:cs="Times New Roman"/>
          <w:sz w:val="24"/>
          <w:szCs w:val="24"/>
        </w:rPr>
        <w:t xml:space="preserve"> have </w:t>
      </w:r>
      <w:r w:rsidR="00D20081">
        <w:rPr>
          <w:rFonts w:ascii="Times New Roman" w:hAnsi="Times New Roman" w:cs="Times New Roman"/>
          <w:sz w:val="24"/>
          <w:szCs w:val="24"/>
        </w:rPr>
        <w:t>undergone significant modifications over time</w:t>
      </w:r>
      <w:r w:rsidR="00955FD4">
        <w:rPr>
          <w:rFonts w:ascii="Times New Roman" w:hAnsi="Times New Roman" w:cs="Times New Roman"/>
          <w:sz w:val="24"/>
          <w:szCs w:val="24"/>
        </w:rPr>
        <w:t xml:space="preserve"> and </w:t>
      </w:r>
      <w:r w:rsidR="00E66DAB">
        <w:rPr>
          <w:rFonts w:ascii="Times New Roman" w:hAnsi="Times New Roman" w:cs="Times New Roman"/>
          <w:sz w:val="24"/>
          <w:szCs w:val="24"/>
        </w:rPr>
        <w:t>the traditional narrative</w:t>
      </w:r>
      <w:r w:rsidR="00D20081">
        <w:rPr>
          <w:rFonts w:ascii="Times New Roman" w:hAnsi="Times New Roman" w:cs="Times New Roman"/>
          <w:sz w:val="24"/>
          <w:szCs w:val="24"/>
        </w:rPr>
        <w:t>s of the genre have been</w:t>
      </w:r>
      <w:r w:rsidR="00E66DAB">
        <w:rPr>
          <w:rFonts w:ascii="Times New Roman" w:hAnsi="Times New Roman" w:cs="Times New Roman"/>
          <w:sz w:val="24"/>
          <w:szCs w:val="24"/>
        </w:rPr>
        <w:t xml:space="preserve"> updated</w:t>
      </w:r>
      <w:r w:rsidR="00D20081">
        <w:rPr>
          <w:rFonts w:ascii="Times New Roman" w:hAnsi="Times New Roman" w:cs="Times New Roman"/>
          <w:sz w:val="24"/>
          <w:szCs w:val="24"/>
        </w:rPr>
        <w:t xml:space="preserve"> for modern audiences</w:t>
      </w:r>
      <w:r w:rsidR="00E66DAB">
        <w:rPr>
          <w:rFonts w:ascii="Times New Roman" w:hAnsi="Times New Roman" w:cs="Times New Roman"/>
          <w:sz w:val="24"/>
          <w:szCs w:val="24"/>
        </w:rPr>
        <w:t xml:space="preserve">. </w:t>
      </w:r>
      <w:r w:rsidR="00607419">
        <w:rPr>
          <w:rFonts w:ascii="Times New Roman" w:hAnsi="Times New Roman" w:cs="Times New Roman"/>
          <w:sz w:val="24"/>
          <w:szCs w:val="24"/>
        </w:rPr>
        <w:t xml:space="preserve">A general shift towards </w:t>
      </w:r>
      <w:r w:rsidR="00770F45">
        <w:rPr>
          <w:rFonts w:ascii="Times New Roman" w:hAnsi="Times New Roman" w:cs="Times New Roman"/>
          <w:sz w:val="24"/>
          <w:szCs w:val="24"/>
        </w:rPr>
        <w:t xml:space="preserve">a </w:t>
      </w:r>
      <w:r w:rsidR="00607419">
        <w:rPr>
          <w:rFonts w:ascii="Times New Roman" w:hAnsi="Times New Roman" w:cs="Times New Roman"/>
          <w:sz w:val="24"/>
          <w:szCs w:val="24"/>
        </w:rPr>
        <w:t xml:space="preserve">transnational </w:t>
      </w:r>
      <w:r w:rsidR="00770F45">
        <w:rPr>
          <w:rFonts w:ascii="Times New Roman" w:hAnsi="Times New Roman" w:cs="Times New Roman"/>
          <w:sz w:val="24"/>
          <w:szCs w:val="24"/>
        </w:rPr>
        <w:t xml:space="preserve">context </w:t>
      </w:r>
      <w:r w:rsidR="00607419">
        <w:rPr>
          <w:rFonts w:ascii="Times New Roman" w:hAnsi="Times New Roman" w:cs="Times New Roman"/>
          <w:sz w:val="24"/>
          <w:szCs w:val="24"/>
        </w:rPr>
        <w:t xml:space="preserve">has been identified, not only </w:t>
      </w:r>
      <w:r w:rsidR="00770F45">
        <w:rPr>
          <w:rFonts w:ascii="Times New Roman" w:hAnsi="Times New Roman" w:cs="Times New Roman"/>
          <w:sz w:val="24"/>
          <w:szCs w:val="24"/>
        </w:rPr>
        <w:t xml:space="preserve">in terms of </w:t>
      </w:r>
      <w:r w:rsidR="00607419">
        <w:rPr>
          <w:rFonts w:ascii="Times New Roman" w:hAnsi="Times New Roman" w:cs="Times New Roman"/>
          <w:sz w:val="24"/>
          <w:szCs w:val="24"/>
        </w:rPr>
        <w:t>transnational co-productions (</w:t>
      </w:r>
      <w:r w:rsidR="0037223E">
        <w:rPr>
          <w:rFonts w:ascii="Times New Roman" w:hAnsi="Times New Roman" w:cs="Times New Roman"/>
          <w:sz w:val="24"/>
          <w:szCs w:val="24"/>
        </w:rPr>
        <w:t>the quintessential example being</w:t>
      </w:r>
      <w:r w:rsidR="00F62996">
        <w:rPr>
          <w:rFonts w:ascii="Times New Roman" w:hAnsi="Times New Roman" w:cs="Times New Roman"/>
          <w:sz w:val="24"/>
          <w:szCs w:val="24"/>
        </w:rPr>
        <w:t xml:space="preserve"> </w:t>
      </w:r>
      <w:r w:rsidR="00770F45">
        <w:rPr>
          <w:rFonts w:ascii="Times New Roman" w:hAnsi="Times New Roman" w:cs="Times New Roman"/>
          <w:sz w:val="24"/>
          <w:szCs w:val="24"/>
        </w:rPr>
        <w:t xml:space="preserve">the </w:t>
      </w:r>
      <w:r w:rsidR="00607419">
        <w:rPr>
          <w:rFonts w:ascii="Times New Roman" w:hAnsi="Times New Roman" w:cs="Times New Roman"/>
          <w:sz w:val="24"/>
          <w:szCs w:val="24"/>
        </w:rPr>
        <w:t>Danish/Swedish TV series</w:t>
      </w:r>
      <w:r w:rsidR="00770F45">
        <w:rPr>
          <w:rFonts w:ascii="Times New Roman" w:hAnsi="Times New Roman" w:cs="Times New Roman"/>
          <w:sz w:val="24"/>
          <w:szCs w:val="24"/>
        </w:rPr>
        <w:t xml:space="preserve"> </w:t>
      </w:r>
      <w:r w:rsidR="00770F45" w:rsidRPr="00770F45">
        <w:rPr>
          <w:rFonts w:ascii="Times New Roman" w:hAnsi="Times New Roman" w:cs="Times New Roman"/>
          <w:i/>
          <w:iCs/>
          <w:sz w:val="24"/>
          <w:szCs w:val="24"/>
        </w:rPr>
        <w:t>Bron/Broen</w:t>
      </w:r>
      <w:r w:rsidR="00607419">
        <w:rPr>
          <w:rFonts w:ascii="Times New Roman" w:hAnsi="Times New Roman" w:cs="Times New Roman"/>
          <w:sz w:val="24"/>
          <w:szCs w:val="24"/>
        </w:rPr>
        <w:t>)</w:t>
      </w:r>
      <w:r w:rsidR="008C7E13">
        <w:rPr>
          <w:rStyle w:val="Odkaznavysvetlivku"/>
          <w:rFonts w:ascii="Times New Roman" w:hAnsi="Times New Roman" w:cs="Times New Roman"/>
          <w:sz w:val="24"/>
          <w:szCs w:val="24"/>
        </w:rPr>
        <w:endnoteReference w:id="2"/>
      </w:r>
      <w:r w:rsidR="00607419">
        <w:rPr>
          <w:rFonts w:ascii="Times New Roman" w:hAnsi="Times New Roman" w:cs="Times New Roman"/>
          <w:sz w:val="24"/>
          <w:szCs w:val="24"/>
        </w:rPr>
        <w:t xml:space="preserve"> but also </w:t>
      </w:r>
      <w:r w:rsidR="00770F45">
        <w:rPr>
          <w:rFonts w:ascii="Times New Roman" w:hAnsi="Times New Roman" w:cs="Times New Roman"/>
          <w:sz w:val="24"/>
          <w:szCs w:val="24"/>
        </w:rPr>
        <w:t xml:space="preserve">in the predominance of </w:t>
      </w:r>
      <w:r w:rsidR="00F62996">
        <w:rPr>
          <w:rFonts w:ascii="Times New Roman" w:hAnsi="Times New Roman" w:cs="Times New Roman"/>
          <w:sz w:val="24"/>
          <w:szCs w:val="24"/>
        </w:rPr>
        <w:t>regional</w:t>
      </w:r>
      <w:r w:rsidR="00607419">
        <w:rPr>
          <w:rFonts w:ascii="Times New Roman" w:hAnsi="Times New Roman" w:cs="Times New Roman"/>
          <w:sz w:val="24"/>
          <w:szCs w:val="24"/>
        </w:rPr>
        <w:t xml:space="preserve"> productions</w:t>
      </w:r>
      <w:r w:rsidR="00770F45">
        <w:rPr>
          <w:rFonts w:ascii="Times New Roman" w:hAnsi="Times New Roman" w:cs="Times New Roman"/>
          <w:sz w:val="24"/>
          <w:szCs w:val="24"/>
        </w:rPr>
        <w:t xml:space="preserve"> which have gained </w:t>
      </w:r>
      <w:r w:rsidR="00607419">
        <w:rPr>
          <w:rFonts w:ascii="Times New Roman" w:hAnsi="Times New Roman" w:cs="Times New Roman"/>
          <w:sz w:val="24"/>
          <w:szCs w:val="24"/>
        </w:rPr>
        <w:t xml:space="preserve">international audiences </w:t>
      </w:r>
      <w:r w:rsidR="00F62996">
        <w:rPr>
          <w:rFonts w:ascii="Times New Roman" w:hAnsi="Times New Roman" w:cs="Times New Roman"/>
          <w:sz w:val="24"/>
          <w:szCs w:val="24"/>
        </w:rPr>
        <w:t xml:space="preserve">such as Nordic Noir </w:t>
      </w:r>
      <w:r w:rsidR="008001E7">
        <w:rPr>
          <w:rFonts w:ascii="Times New Roman" w:hAnsi="Times New Roman" w:cs="Times New Roman"/>
          <w:sz w:val="24"/>
          <w:szCs w:val="24"/>
        </w:rPr>
        <w:t xml:space="preserve">crime dramas </w:t>
      </w:r>
      <w:r w:rsidR="00F62996">
        <w:rPr>
          <w:rFonts w:ascii="Times New Roman" w:hAnsi="Times New Roman" w:cs="Times New Roman"/>
          <w:sz w:val="24"/>
          <w:szCs w:val="24"/>
        </w:rPr>
        <w:t>from Scandinavia</w:t>
      </w:r>
      <w:r w:rsidR="00386C50">
        <w:rPr>
          <w:rFonts w:ascii="Times New Roman" w:hAnsi="Times New Roman" w:cs="Times New Roman"/>
          <w:sz w:val="24"/>
          <w:szCs w:val="24"/>
        </w:rPr>
        <w:t>. Nordic Noir shows in particular</w:t>
      </w:r>
      <w:r w:rsidR="00F62996">
        <w:rPr>
          <w:rFonts w:ascii="Times New Roman" w:hAnsi="Times New Roman" w:cs="Times New Roman"/>
          <w:sz w:val="24"/>
          <w:szCs w:val="24"/>
        </w:rPr>
        <w:t xml:space="preserve"> </w:t>
      </w:r>
      <w:r w:rsidR="00386C50">
        <w:rPr>
          <w:rFonts w:ascii="Times New Roman" w:hAnsi="Times New Roman" w:cs="Times New Roman"/>
          <w:sz w:val="24"/>
          <w:szCs w:val="24"/>
        </w:rPr>
        <w:t>have become</w:t>
      </w:r>
      <w:r w:rsidR="00654845">
        <w:rPr>
          <w:rFonts w:ascii="Times New Roman" w:hAnsi="Times New Roman" w:cs="Times New Roman"/>
          <w:sz w:val="24"/>
          <w:szCs w:val="24"/>
        </w:rPr>
        <w:t xml:space="preserve"> global</w:t>
      </w:r>
      <w:r w:rsidR="00386C50">
        <w:rPr>
          <w:rFonts w:ascii="Times New Roman" w:hAnsi="Times New Roman" w:cs="Times New Roman"/>
          <w:sz w:val="24"/>
          <w:szCs w:val="24"/>
        </w:rPr>
        <w:t>ly</w:t>
      </w:r>
      <w:r w:rsidR="00654845">
        <w:rPr>
          <w:rFonts w:ascii="Times New Roman" w:hAnsi="Times New Roman" w:cs="Times New Roman"/>
          <w:sz w:val="24"/>
          <w:szCs w:val="24"/>
        </w:rPr>
        <w:t xml:space="preserve"> influen</w:t>
      </w:r>
      <w:r w:rsidR="00386C50">
        <w:rPr>
          <w:rFonts w:ascii="Times New Roman" w:hAnsi="Times New Roman" w:cs="Times New Roman"/>
          <w:sz w:val="24"/>
          <w:szCs w:val="24"/>
        </w:rPr>
        <w:t>tial,</w:t>
      </w:r>
      <w:r w:rsidR="00654845">
        <w:rPr>
          <w:rFonts w:ascii="Times New Roman" w:hAnsi="Times New Roman" w:cs="Times New Roman"/>
          <w:sz w:val="24"/>
          <w:szCs w:val="24"/>
        </w:rPr>
        <w:t xml:space="preserve"> </w:t>
      </w:r>
      <w:r w:rsidR="00F62996">
        <w:rPr>
          <w:rFonts w:ascii="Times New Roman" w:hAnsi="Times New Roman" w:cs="Times New Roman"/>
          <w:sz w:val="24"/>
          <w:szCs w:val="24"/>
        </w:rPr>
        <w:t>inspir</w:t>
      </w:r>
      <w:r w:rsidR="00386C50">
        <w:rPr>
          <w:rFonts w:ascii="Times New Roman" w:hAnsi="Times New Roman" w:cs="Times New Roman"/>
          <w:sz w:val="24"/>
          <w:szCs w:val="24"/>
        </w:rPr>
        <w:t>ing</w:t>
      </w:r>
      <w:r w:rsidR="00F62996">
        <w:rPr>
          <w:rFonts w:ascii="Times New Roman" w:hAnsi="Times New Roman" w:cs="Times New Roman"/>
          <w:sz w:val="24"/>
          <w:szCs w:val="24"/>
        </w:rPr>
        <w:t xml:space="preserve"> the emergence of </w:t>
      </w:r>
      <w:r w:rsidR="001337E2">
        <w:rPr>
          <w:rFonts w:ascii="Times New Roman" w:hAnsi="Times New Roman" w:cs="Times New Roman"/>
          <w:sz w:val="24"/>
          <w:szCs w:val="24"/>
        </w:rPr>
        <w:t>noir-inf</w:t>
      </w:r>
      <w:r w:rsidR="00386C50">
        <w:rPr>
          <w:rFonts w:ascii="Times New Roman" w:hAnsi="Times New Roman" w:cs="Times New Roman"/>
          <w:sz w:val="24"/>
          <w:szCs w:val="24"/>
        </w:rPr>
        <w:t>l</w:t>
      </w:r>
      <w:r w:rsidR="001337E2">
        <w:rPr>
          <w:rFonts w:ascii="Times New Roman" w:hAnsi="Times New Roman" w:cs="Times New Roman"/>
          <w:sz w:val="24"/>
          <w:szCs w:val="24"/>
        </w:rPr>
        <w:t xml:space="preserve">ected television shows in other </w:t>
      </w:r>
      <w:r w:rsidR="00E6112A">
        <w:rPr>
          <w:rFonts w:ascii="Times New Roman" w:hAnsi="Times New Roman" w:cs="Times New Roman"/>
          <w:sz w:val="24"/>
          <w:szCs w:val="24"/>
        </w:rPr>
        <w:t xml:space="preserve">European </w:t>
      </w:r>
      <w:r w:rsidR="001337E2">
        <w:rPr>
          <w:rFonts w:ascii="Times New Roman" w:hAnsi="Times New Roman" w:cs="Times New Roman"/>
          <w:sz w:val="24"/>
          <w:szCs w:val="24"/>
        </w:rPr>
        <w:t>countries. The U</w:t>
      </w:r>
      <w:r w:rsidR="00631CD6">
        <w:rPr>
          <w:rFonts w:ascii="Times New Roman" w:hAnsi="Times New Roman" w:cs="Times New Roman"/>
          <w:sz w:val="24"/>
          <w:szCs w:val="24"/>
        </w:rPr>
        <w:t>nited Kingdom</w:t>
      </w:r>
      <w:r w:rsidR="001337E2">
        <w:rPr>
          <w:rFonts w:ascii="Times New Roman" w:hAnsi="Times New Roman" w:cs="Times New Roman"/>
          <w:sz w:val="24"/>
          <w:szCs w:val="24"/>
        </w:rPr>
        <w:t xml:space="preserve"> </w:t>
      </w:r>
      <w:r w:rsidR="00386C50">
        <w:rPr>
          <w:rFonts w:ascii="Times New Roman" w:hAnsi="Times New Roman" w:cs="Times New Roman"/>
          <w:sz w:val="24"/>
          <w:szCs w:val="24"/>
        </w:rPr>
        <w:t>is</w:t>
      </w:r>
      <w:r w:rsidR="001337E2">
        <w:rPr>
          <w:rFonts w:ascii="Times New Roman" w:hAnsi="Times New Roman" w:cs="Times New Roman"/>
          <w:sz w:val="24"/>
          <w:szCs w:val="24"/>
        </w:rPr>
        <w:t xml:space="preserve"> </w:t>
      </w:r>
      <w:r w:rsidR="00722603">
        <w:rPr>
          <w:rFonts w:ascii="Times New Roman" w:hAnsi="Times New Roman" w:cs="Times New Roman"/>
          <w:sz w:val="24"/>
          <w:szCs w:val="24"/>
        </w:rPr>
        <w:t>not exception</w:t>
      </w:r>
      <w:r w:rsidR="00386C50">
        <w:rPr>
          <w:rFonts w:ascii="Times New Roman" w:hAnsi="Times New Roman" w:cs="Times New Roman"/>
          <w:sz w:val="24"/>
          <w:szCs w:val="24"/>
        </w:rPr>
        <w:t xml:space="preserve"> to this trend</w:t>
      </w:r>
      <w:r w:rsidR="00736477">
        <w:rPr>
          <w:rFonts w:ascii="Times New Roman" w:hAnsi="Times New Roman" w:cs="Times New Roman"/>
          <w:sz w:val="24"/>
          <w:szCs w:val="24"/>
        </w:rPr>
        <w:t>,</w:t>
      </w:r>
      <w:r w:rsidR="001337E2">
        <w:rPr>
          <w:rFonts w:ascii="Times New Roman" w:hAnsi="Times New Roman" w:cs="Times New Roman"/>
          <w:sz w:val="24"/>
          <w:szCs w:val="24"/>
        </w:rPr>
        <w:t xml:space="preserve"> </w:t>
      </w:r>
      <w:r w:rsidR="00386C50">
        <w:rPr>
          <w:rFonts w:ascii="Times New Roman" w:hAnsi="Times New Roman" w:cs="Times New Roman"/>
          <w:sz w:val="24"/>
          <w:szCs w:val="24"/>
        </w:rPr>
        <w:t xml:space="preserve">and the influence of international crime dramas is apparent in </w:t>
      </w:r>
      <w:r w:rsidR="00190EA8">
        <w:rPr>
          <w:rFonts w:ascii="Times New Roman" w:hAnsi="Times New Roman" w:cs="Times New Roman"/>
          <w:sz w:val="24"/>
          <w:szCs w:val="24"/>
        </w:rPr>
        <w:t xml:space="preserve">critically acclaimed shows such as </w:t>
      </w:r>
      <w:r w:rsidR="00190EA8" w:rsidRPr="00A715E7">
        <w:rPr>
          <w:rFonts w:ascii="Times New Roman" w:hAnsi="Times New Roman" w:cs="Times New Roman"/>
          <w:i/>
          <w:iCs/>
          <w:sz w:val="24"/>
          <w:szCs w:val="24"/>
        </w:rPr>
        <w:t>Broadchurch</w:t>
      </w:r>
      <w:r w:rsidR="00190EA8">
        <w:rPr>
          <w:rFonts w:ascii="Times New Roman" w:hAnsi="Times New Roman" w:cs="Times New Roman"/>
          <w:sz w:val="24"/>
          <w:szCs w:val="24"/>
        </w:rPr>
        <w:t xml:space="preserve"> (ITV, 2013 -</w:t>
      </w:r>
      <w:r w:rsidR="00A715E7">
        <w:rPr>
          <w:rFonts w:ascii="Times New Roman" w:hAnsi="Times New Roman" w:cs="Times New Roman"/>
          <w:sz w:val="24"/>
          <w:szCs w:val="24"/>
        </w:rPr>
        <w:t xml:space="preserve"> 2017</w:t>
      </w:r>
      <w:r w:rsidR="00190EA8">
        <w:rPr>
          <w:rFonts w:ascii="Times New Roman" w:hAnsi="Times New Roman" w:cs="Times New Roman"/>
          <w:sz w:val="24"/>
          <w:szCs w:val="24"/>
        </w:rPr>
        <w:t xml:space="preserve">), </w:t>
      </w:r>
      <w:r w:rsidR="00190EA8" w:rsidRPr="00A715E7">
        <w:rPr>
          <w:rFonts w:ascii="Times New Roman" w:hAnsi="Times New Roman" w:cs="Times New Roman"/>
          <w:i/>
          <w:iCs/>
          <w:sz w:val="24"/>
          <w:szCs w:val="24"/>
        </w:rPr>
        <w:t>The Fall</w:t>
      </w:r>
      <w:r w:rsidR="00190EA8">
        <w:rPr>
          <w:rFonts w:ascii="Times New Roman" w:hAnsi="Times New Roman" w:cs="Times New Roman"/>
          <w:sz w:val="24"/>
          <w:szCs w:val="24"/>
        </w:rPr>
        <w:t xml:space="preserve"> (BBC, 2013 – 2016)</w:t>
      </w:r>
      <w:r w:rsidR="00A715E7">
        <w:rPr>
          <w:rFonts w:ascii="Times New Roman" w:hAnsi="Times New Roman" w:cs="Times New Roman"/>
          <w:sz w:val="24"/>
          <w:szCs w:val="24"/>
        </w:rPr>
        <w:t xml:space="preserve">, </w:t>
      </w:r>
      <w:r w:rsidR="00A715E7" w:rsidRPr="00E6112A">
        <w:rPr>
          <w:rFonts w:ascii="Times New Roman" w:hAnsi="Times New Roman" w:cs="Times New Roman"/>
          <w:i/>
          <w:iCs/>
          <w:sz w:val="24"/>
          <w:szCs w:val="24"/>
        </w:rPr>
        <w:t>Y Gwyll/Hinterland</w:t>
      </w:r>
      <w:r w:rsidR="00A715E7">
        <w:rPr>
          <w:rFonts w:ascii="Times New Roman" w:hAnsi="Times New Roman" w:cs="Times New Roman"/>
          <w:sz w:val="24"/>
          <w:szCs w:val="24"/>
        </w:rPr>
        <w:t xml:space="preserve"> (S4C, 2013 -</w:t>
      </w:r>
      <w:r w:rsidR="00AB4E0B">
        <w:rPr>
          <w:rFonts w:ascii="Times New Roman" w:hAnsi="Times New Roman" w:cs="Times New Roman"/>
          <w:sz w:val="24"/>
          <w:szCs w:val="24"/>
        </w:rPr>
        <w:t xml:space="preserve"> 2016</w:t>
      </w:r>
      <w:r w:rsidR="00A715E7">
        <w:rPr>
          <w:rFonts w:ascii="Times New Roman" w:hAnsi="Times New Roman" w:cs="Times New Roman"/>
          <w:sz w:val="24"/>
          <w:szCs w:val="24"/>
        </w:rPr>
        <w:t xml:space="preserve">) </w:t>
      </w:r>
      <w:r w:rsidR="00AB4E0B">
        <w:rPr>
          <w:rFonts w:ascii="Times New Roman" w:hAnsi="Times New Roman" w:cs="Times New Roman"/>
          <w:sz w:val="24"/>
          <w:szCs w:val="24"/>
        </w:rPr>
        <w:t xml:space="preserve">and </w:t>
      </w:r>
      <w:r w:rsidR="00AB4E0B" w:rsidRPr="00EF5827">
        <w:rPr>
          <w:rFonts w:ascii="Times New Roman" w:hAnsi="Times New Roman" w:cs="Times New Roman"/>
          <w:i/>
          <w:iCs/>
          <w:sz w:val="24"/>
          <w:szCs w:val="24"/>
        </w:rPr>
        <w:t>Marcella</w:t>
      </w:r>
      <w:r w:rsidR="00AB4E0B">
        <w:rPr>
          <w:rFonts w:ascii="Times New Roman" w:hAnsi="Times New Roman" w:cs="Times New Roman"/>
          <w:sz w:val="24"/>
          <w:szCs w:val="24"/>
        </w:rPr>
        <w:t xml:space="preserve"> (ITV</w:t>
      </w:r>
      <w:r w:rsidR="00E405A2">
        <w:rPr>
          <w:rFonts w:ascii="Times New Roman" w:hAnsi="Times New Roman" w:cs="Times New Roman"/>
          <w:sz w:val="24"/>
          <w:szCs w:val="24"/>
        </w:rPr>
        <w:t xml:space="preserve">, 2016 – 2021), </w:t>
      </w:r>
      <w:r w:rsidR="00A715E7">
        <w:rPr>
          <w:rFonts w:ascii="Times New Roman" w:hAnsi="Times New Roman" w:cs="Times New Roman"/>
          <w:sz w:val="24"/>
          <w:szCs w:val="24"/>
        </w:rPr>
        <w:t xml:space="preserve">to name </w:t>
      </w:r>
      <w:r w:rsidR="00386C50">
        <w:rPr>
          <w:rFonts w:ascii="Times New Roman" w:hAnsi="Times New Roman" w:cs="Times New Roman"/>
          <w:sz w:val="24"/>
          <w:szCs w:val="24"/>
        </w:rPr>
        <w:t xml:space="preserve">but </w:t>
      </w:r>
      <w:r w:rsidR="00A715E7">
        <w:rPr>
          <w:rFonts w:ascii="Times New Roman" w:hAnsi="Times New Roman" w:cs="Times New Roman"/>
          <w:sz w:val="24"/>
          <w:szCs w:val="24"/>
        </w:rPr>
        <w:t xml:space="preserve">a few. </w:t>
      </w:r>
    </w:p>
    <w:p w14:paraId="601A013F" w14:textId="57770FA5" w:rsidR="00C716A3" w:rsidRDefault="00092595" w:rsidP="00F55BD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722603">
        <w:rPr>
          <w:rFonts w:ascii="Times New Roman" w:hAnsi="Times New Roman" w:cs="Times New Roman"/>
          <w:sz w:val="24"/>
          <w:szCs w:val="24"/>
        </w:rPr>
        <w:t>he t</w:t>
      </w:r>
      <w:r>
        <w:rPr>
          <w:rFonts w:ascii="Times New Roman" w:hAnsi="Times New Roman" w:cs="Times New Roman"/>
          <w:sz w:val="24"/>
          <w:szCs w:val="24"/>
        </w:rPr>
        <w:t xml:space="preserve">elevision </w:t>
      </w:r>
      <w:r w:rsidR="00634690">
        <w:rPr>
          <w:rFonts w:ascii="Times New Roman" w:hAnsi="Times New Roman" w:cs="Times New Roman"/>
          <w:sz w:val="24"/>
          <w:szCs w:val="24"/>
        </w:rPr>
        <w:t>scholar Glenn Creeber</w:t>
      </w:r>
      <w:r w:rsidR="00A02EB8">
        <w:rPr>
          <w:rFonts w:ascii="Times New Roman" w:hAnsi="Times New Roman" w:cs="Times New Roman"/>
          <w:sz w:val="24"/>
          <w:szCs w:val="24"/>
        </w:rPr>
        <w:t xml:space="preserve"> </w:t>
      </w:r>
      <w:r w:rsidR="00D56117">
        <w:rPr>
          <w:rFonts w:ascii="Times New Roman" w:hAnsi="Times New Roman" w:cs="Times New Roman"/>
          <w:sz w:val="24"/>
          <w:szCs w:val="24"/>
        </w:rPr>
        <w:t xml:space="preserve">acknowledges </w:t>
      </w:r>
      <w:r w:rsidR="00722603">
        <w:rPr>
          <w:rFonts w:ascii="Times New Roman" w:hAnsi="Times New Roman" w:cs="Times New Roman"/>
          <w:sz w:val="24"/>
          <w:szCs w:val="24"/>
        </w:rPr>
        <w:t xml:space="preserve">the </w:t>
      </w:r>
      <w:r w:rsidR="003D78F9">
        <w:rPr>
          <w:rFonts w:ascii="Times New Roman" w:hAnsi="Times New Roman" w:cs="Times New Roman"/>
          <w:sz w:val="24"/>
          <w:szCs w:val="24"/>
        </w:rPr>
        <w:t xml:space="preserve">global influence of </w:t>
      </w:r>
      <w:r w:rsidR="00D56117">
        <w:rPr>
          <w:rFonts w:ascii="Times New Roman" w:hAnsi="Times New Roman" w:cs="Times New Roman"/>
          <w:sz w:val="24"/>
          <w:szCs w:val="24"/>
        </w:rPr>
        <w:t xml:space="preserve">Nordic </w:t>
      </w:r>
      <w:r w:rsidR="00480547">
        <w:rPr>
          <w:rFonts w:ascii="Times New Roman" w:hAnsi="Times New Roman" w:cs="Times New Roman"/>
          <w:sz w:val="24"/>
          <w:szCs w:val="24"/>
        </w:rPr>
        <w:t>Noir in</w:t>
      </w:r>
      <w:r w:rsidR="00D56117">
        <w:rPr>
          <w:rFonts w:ascii="Times New Roman" w:hAnsi="Times New Roman" w:cs="Times New Roman"/>
          <w:sz w:val="24"/>
          <w:szCs w:val="24"/>
        </w:rPr>
        <w:t xml:space="preserve"> Anglo-American television crime dramas </w:t>
      </w:r>
      <w:r w:rsidR="00480547">
        <w:rPr>
          <w:rFonts w:ascii="Times New Roman" w:hAnsi="Times New Roman" w:cs="Times New Roman"/>
          <w:sz w:val="24"/>
          <w:szCs w:val="24"/>
        </w:rPr>
        <w:t>and</w:t>
      </w:r>
      <w:r w:rsidR="00632C38">
        <w:rPr>
          <w:rFonts w:ascii="Times New Roman" w:hAnsi="Times New Roman" w:cs="Times New Roman"/>
          <w:sz w:val="24"/>
          <w:szCs w:val="24"/>
        </w:rPr>
        <w:t xml:space="preserve"> also</w:t>
      </w:r>
      <w:r w:rsidR="00D56117">
        <w:rPr>
          <w:rFonts w:ascii="Times New Roman" w:hAnsi="Times New Roman" w:cs="Times New Roman"/>
          <w:sz w:val="24"/>
          <w:szCs w:val="24"/>
        </w:rPr>
        <w:t xml:space="preserve"> argues that </w:t>
      </w:r>
      <w:r w:rsidR="003D78F9">
        <w:rPr>
          <w:rFonts w:ascii="Times New Roman" w:hAnsi="Times New Roman" w:cs="Times New Roman"/>
          <w:sz w:val="24"/>
          <w:szCs w:val="24"/>
        </w:rPr>
        <w:t xml:space="preserve">it </w:t>
      </w:r>
      <w:r w:rsidR="00480547">
        <w:rPr>
          <w:rFonts w:ascii="Times New Roman" w:hAnsi="Times New Roman" w:cs="Times New Roman"/>
          <w:sz w:val="24"/>
          <w:szCs w:val="24"/>
        </w:rPr>
        <w:t>has</w:t>
      </w:r>
      <w:r w:rsidR="00D56117">
        <w:rPr>
          <w:rFonts w:ascii="Times New Roman" w:hAnsi="Times New Roman" w:cs="Times New Roman"/>
          <w:sz w:val="24"/>
          <w:szCs w:val="24"/>
        </w:rPr>
        <w:t xml:space="preserve"> </w:t>
      </w:r>
      <w:r w:rsidR="003D78F9">
        <w:rPr>
          <w:rFonts w:ascii="Times New Roman" w:hAnsi="Times New Roman" w:cs="Times New Roman"/>
          <w:sz w:val="24"/>
          <w:szCs w:val="24"/>
        </w:rPr>
        <w:t>led to</w:t>
      </w:r>
      <w:r w:rsidR="00D56117">
        <w:rPr>
          <w:rFonts w:ascii="Times New Roman" w:hAnsi="Times New Roman" w:cs="Times New Roman"/>
          <w:sz w:val="24"/>
          <w:szCs w:val="24"/>
        </w:rPr>
        <w:t xml:space="preserve"> </w:t>
      </w:r>
      <w:r w:rsidR="00480547">
        <w:rPr>
          <w:rFonts w:ascii="Times New Roman" w:hAnsi="Times New Roman" w:cs="Times New Roman"/>
          <w:sz w:val="24"/>
          <w:szCs w:val="24"/>
        </w:rPr>
        <w:t xml:space="preserve">the emergence of </w:t>
      </w:r>
      <w:r w:rsidR="00D56117">
        <w:rPr>
          <w:rFonts w:ascii="Times New Roman" w:hAnsi="Times New Roman" w:cs="Times New Roman"/>
          <w:sz w:val="24"/>
          <w:szCs w:val="24"/>
        </w:rPr>
        <w:t xml:space="preserve">a new </w:t>
      </w:r>
      <w:r w:rsidR="00480547">
        <w:rPr>
          <w:rFonts w:ascii="Times New Roman" w:hAnsi="Times New Roman" w:cs="Times New Roman"/>
          <w:sz w:val="24"/>
          <w:szCs w:val="24"/>
        </w:rPr>
        <w:t xml:space="preserve">sub-genre </w:t>
      </w:r>
      <w:r w:rsidR="003D78F9">
        <w:rPr>
          <w:rFonts w:ascii="Times New Roman" w:hAnsi="Times New Roman" w:cs="Times New Roman"/>
          <w:sz w:val="24"/>
          <w:szCs w:val="24"/>
        </w:rPr>
        <w:t xml:space="preserve">that he </w:t>
      </w:r>
      <w:r w:rsidR="00480547">
        <w:rPr>
          <w:rFonts w:ascii="Times New Roman" w:hAnsi="Times New Roman" w:cs="Times New Roman"/>
          <w:sz w:val="24"/>
          <w:szCs w:val="24"/>
        </w:rPr>
        <w:t>terms</w:t>
      </w:r>
      <w:r w:rsidR="003D78F9">
        <w:rPr>
          <w:rFonts w:ascii="Times New Roman" w:hAnsi="Times New Roman" w:cs="Times New Roman"/>
          <w:sz w:val="24"/>
          <w:szCs w:val="24"/>
        </w:rPr>
        <w:t xml:space="preserve"> </w:t>
      </w:r>
      <w:r w:rsidR="00EE256D">
        <w:rPr>
          <w:rFonts w:ascii="Times New Roman" w:hAnsi="Times New Roman" w:cs="Times New Roman"/>
          <w:sz w:val="24"/>
          <w:szCs w:val="24"/>
        </w:rPr>
        <w:t>“</w:t>
      </w:r>
      <w:r w:rsidR="00D56117">
        <w:rPr>
          <w:rFonts w:ascii="Times New Roman" w:hAnsi="Times New Roman" w:cs="Times New Roman"/>
          <w:sz w:val="24"/>
          <w:szCs w:val="24"/>
        </w:rPr>
        <w:t>Celtic Noir</w:t>
      </w:r>
      <w:r w:rsidR="00EE256D">
        <w:rPr>
          <w:rFonts w:ascii="Times New Roman" w:hAnsi="Times New Roman" w:cs="Times New Roman"/>
          <w:sz w:val="24"/>
          <w:szCs w:val="24"/>
        </w:rPr>
        <w:t>”</w:t>
      </w:r>
      <w:r w:rsidR="00D56117">
        <w:rPr>
          <w:rFonts w:ascii="Times New Roman" w:hAnsi="Times New Roman" w:cs="Times New Roman"/>
          <w:sz w:val="24"/>
          <w:szCs w:val="24"/>
        </w:rPr>
        <w:t xml:space="preserve"> (2015: 27). </w:t>
      </w:r>
      <w:r w:rsidR="00244D95">
        <w:rPr>
          <w:rFonts w:ascii="Times New Roman" w:hAnsi="Times New Roman" w:cs="Times New Roman"/>
          <w:sz w:val="24"/>
          <w:szCs w:val="24"/>
        </w:rPr>
        <w:t xml:space="preserve">Creeber delves deeper into the </w:t>
      </w:r>
      <w:r w:rsidR="00480547">
        <w:rPr>
          <w:rFonts w:ascii="Times New Roman" w:hAnsi="Times New Roman" w:cs="Times New Roman"/>
          <w:sz w:val="24"/>
          <w:szCs w:val="24"/>
        </w:rPr>
        <w:t xml:space="preserve">conventions of the Nordic Noir </w:t>
      </w:r>
      <w:r w:rsidR="00244D95">
        <w:rPr>
          <w:rFonts w:ascii="Times New Roman" w:hAnsi="Times New Roman" w:cs="Times New Roman"/>
          <w:sz w:val="24"/>
          <w:szCs w:val="24"/>
        </w:rPr>
        <w:t>genre</w:t>
      </w:r>
      <w:r w:rsidR="00480547">
        <w:rPr>
          <w:rFonts w:ascii="Times New Roman" w:hAnsi="Times New Roman" w:cs="Times New Roman"/>
          <w:sz w:val="24"/>
          <w:szCs w:val="24"/>
        </w:rPr>
        <w:t xml:space="preserve">, seeing it </w:t>
      </w:r>
      <w:r w:rsidR="00244D95">
        <w:rPr>
          <w:rFonts w:ascii="Times New Roman" w:hAnsi="Times New Roman" w:cs="Times New Roman"/>
          <w:sz w:val="24"/>
          <w:szCs w:val="24"/>
        </w:rPr>
        <w:t>as “a broad umbrella term that describes a particular type of Scandinavian crime fiction, typified by its heavy mixture of bleak naturalism, disconsolate locations and morose detectives” (2015: 21)</w:t>
      </w:r>
      <w:r w:rsidR="004B2DC9">
        <w:rPr>
          <w:rFonts w:ascii="Times New Roman" w:hAnsi="Times New Roman" w:cs="Times New Roman"/>
          <w:sz w:val="24"/>
          <w:szCs w:val="24"/>
        </w:rPr>
        <w:t xml:space="preserve">. </w:t>
      </w:r>
      <w:r w:rsidR="00C21697">
        <w:rPr>
          <w:rFonts w:ascii="Times New Roman" w:hAnsi="Times New Roman" w:cs="Times New Roman"/>
          <w:sz w:val="24"/>
          <w:szCs w:val="24"/>
        </w:rPr>
        <w:t>Similarly</w:t>
      </w:r>
      <w:r w:rsidR="00632C38">
        <w:rPr>
          <w:rFonts w:ascii="Times New Roman" w:hAnsi="Times New Roman" w:cs="Times New Roman"/>
          <w:sz w:val="24"/>
          <w:szCs w:val="24"/>
        </w:rPr>
        <w:t>,</w:t>
      </w:r>
      <w:r w:rsidR="00C21697">
        <w:rPr>
          <w:rFonts w:ascii="Times New Roman" w:hAnsi="Times New Roman" w:cs="Times New Roman"/>
          <w:sz w:val="24"/>
          <w:szCs w:val="24"/>
        </w:rPr>
        <w:t xml:space="preserve"> </w:t>
      </w:r>
      <w:r w:rsidR="003E49EA">
        <w:rPr>
          <w:rFonts w:ascii="Times New Roman" w:hAnsi="Times New Roman" w:cs="Times New Roman"/>
          <w:sz w:val="24"/>
          <w:szCs w:val="24"/>
        </w:rPr>
        <w:t xml:space="preserve">Jensen and Waade </w:t>
      </w:r>
      <w:r w:rsidR="00480547">
        <w:rPr>
          <w:rFonts w:ascii="Times New Roman" w:hAnsi="Times New Roman" w:cs="Times New Roman"/>
          <w:sz w:val="24"/>
          <w:szCs w:val="24"/>
        </w:rPr>
        <w:t xml:space="preserve">note that </w:t>
      </w:r>
      <w:r w:rsidR="003E49EA">
        <w:rPr>
          <w:rFonts w:ascii="Times New Roman" w:hAnsi="Times New Roman" w:cs="Times New Roman"/>
          <w:sz w:val="24"/>
          <w:szCs w:val="24"/>
        </w:rPr>
        <w:t xml:space="preserve">“a specific use of Nordic imagery and a feeling of melancholy are created through landscapes, climate, architecture, colours and light” (2013: 262). </w:t>
      </w:r>
      <w:r w:rsidR="00BB3B7C">
        <w:rPr>
          <w:rFonts w:ascii="Times New Roman" w:hAnsi="Times New Roman" w:cs="Times New Roman"/>
          <w:sz w:val="24"/>
          <w:szCs w:val="24"/>
        </w:rPr>
        <w:t xml:space="preserve">What seems evident here is </w:t>
      </w:r>
      <w:r w:rsidR="00BB3B7C">
        <w:rPr>
          <w:rFonts w:ascii="Times New Roman" w:hAnsi="Times New Roman" w:cs="Times New Roman"/>
          <w:sz w:val="24"/>
          <w:szCs w:val="24"/>
        </w:rPr>
        <w:lastRenderedPageBreak/>
        <w:t>that place</w:t>
      </w:r>
      <w:r w:rsidR="00523078">
        <w:rPr>
          <w:rFonts w:ascii="Times New Roman" w:hAnsi="Times New Roman" w:cs="Times New Roman"/>
          <w:sz w:val="24"/>
          <w:szCs w:val="24"/>
        </w:rPr>
        <w:t xml:space="preserve">, primarily </w:t>
      </w:r>
      <w:r w:rsidR="00BB3B7C">
        <w:rPr>
          <w:rFonts w:ascii="Times New Roman" w:hAnsi="Times New Roman" w:cs="Times New Roman"/>
          <w:sz w:val="24"/>
          <w:szCs w:val="24"/>
        </w:rPr>
        <w:t>location, landscape</w:t>
      </w:r>
      <w:r w:rsidR="00523078">
        <w:rPr>
          <w:rFonts w:ascii="Times New Roman" w:hAnsi="Times New Roman" w:cs="Times New Roman"/>
          <w:sz w:val="24"/>
          <w:szCs w:val="24"/>
        </w:rPr>
        <w:t xml:space="preserve"> and </w:t>
      </w:r>
      <w:r w:rsidR="00632C38">
        <w:rPr>
          <w:rFonts w:ascii="Times New Roman" w:hAnsi="Times New Roman" w:cs="Times New Roman"/>
          <w:sz w:val="24"/>
          <w:szCs w:val="24"/>
        </w:rPr>
        <w:t>setting</w:t>
      </w:r>
      <w:r w:rsidR="00523078">
        <w:rPr>
          <w:rFonts w:ascii="Times New Roman" w:hAnsi="Times New Roman" w:cs="Times New Roman"/>
          <w:sz w:val="24"/>
          <w:szCs w:val="24"/>
        </w:rPr>
        <w:t>,</w:t>
      </w:r>
      <w:r w:rsidR="00BB3B7C">
        <w:rPr>
          <w:rFonts w:ascii="Times New Roman" w:hAnsi="Times New Roman" w:cs="Times New Roman"/>
          <w:sz w:val="24"/>
          <w:szCs w:val="24"/>
        </w:rPr>
        <w:t xml:space="preserve"> is an essential feature of </w:t>
      </w:r>
      <w:r w:rsidR="006B4E88">
        <w:rPr>
          <w:rFonts w:ascii="Times New Roman" w:hAnsi="Times New Roman" w:cs="Times New Roman"/>
          <w:sz w:val="24"/>
          <w:szCs w:val="24"/>
        </w:rPr>
        <w:t>Nordic Noir</w:t>
      </w:r>
      <w:r w:rsidR="00523078">
        <w:rPr>
          <w:rFonts w:ascii="Times New Roman" w:hAnsi="Times New Roman" w:cs="Times New Roman"/>
          <w:sz w:val="24"/>
          <w:szCs w:val="24"/>
        </w:rPr>
        <w:t xml:space="preserve">, </w:t>
      </w:r>
      <w:r w:rsidR="00C74241">
        <w:rPr>
          <w:rFonts w:ascii="Times New Roman" w:hAnsi="Times New Roman" w:cs="Times New Roman"/>
          <w:sz w:val="24"/>
          <w:szCs w:val="24"/>
        </w:rPr>
        <w:t>but many</w:t>
      </w:r>
      <w:r w:rsidR="00523078">
        <w:rPr>
          <w:rFonts w:ascii="Times New Roman" w:hAnsi="Times New Roman" w:cs="Times New Roman"/>
          <w:sz w:val="24"/>
          <w:szCs w:val="24"/>
        </w:rPr>
        <w:t xml:space="preserve"> </w:t>
      </w:r>
      <w:r w:rsidR="006B4E88">
        <w:rPr>
          <w:rFonts w:ascii="Times New Roman" w:hAnsi="Times New Roman" w:cs="Times New Roman"/>
          <w:sz w:val="24"/>
          <w:szCs w:val="24"/>
        </w:rPr>
        <w:t xml:space="preserve">other elements of audio-visual language </w:t>
      </w:r>
      <w:r w:rsidR="00523078">
        <w:rPr>
          <w:rFonts w:ascii="Times New Roman" w:hAnsi="Times New Roman" w:cs="Times New Roman"/>
          <w:sz w:val="24"/>
          <w:szCs w:val="24"/>
        </w:rPr>
        <w:t xml:space="preserve">also play a role, </w:t>
      </w:r>
      <w:r w:rsidR="006B4E88">
        <w:rPr>
          <w:rFonts w:ascii="Times New Roman" w:hAnsi="Times New Roman" w:cs="Times New Roman"/>
          <w:sz w:val="24"/>
          <w:szCs w:val="24"/>
        </w:rPr>
        <w:t>interact</w:t>
      </w:r>
      <w:r w:rsidR="00523078">
        <w:rPr>
          <w:rFonts w:ascii="Times New Roman" w:hAnsi="Times New Roman" w:cs="Times New Roman"/>
          <w:sz w:val="24"/>
          <w:szCs w:val="24"/>
        </w:rPr>
        <w:t>ing</w:t>
      </w:r>
      <w:r w:rsidR="006B4E88">
        <w:rPr>
          <w:rFonts w:ascii="Times New Roman" w:hAnsi="Times New Roman" w:cs="Times New Roman"/>
          <w:sz w:val="24"/>
          <w:szCs w:val="24"/>
        </w:rPr>
        <w:t xml:space="preserve"> with</w:t>
      </w:r>
      <w:r w:rsidR="00386B66">
        <w:rPr>
          <w:rFonts w:ascii="Times New Roman" w:hAnsi="Times New Roman" w:cs="Times New Roman"/>
          <w:sz w:val="24"/>
          <w:szCs w:val="24"/>
        </w:rPr>
        <w:t xml:space="preserve"> </w:t>
      </w:r>
      <w:r w:rsidR="00523078">
        <w:rPr>
          <w:rFonts w:ascii="Times New Roman" w:hAnsi="Times New Roman" w:cs="Times New Roman"/>
          <w:sz w:val="24"/>
          <w:szCs w:val="24"/>
        </w:rPr>
        <w:t xml:space="preserve">places to generate </w:t>
      </w:r>
      <w:r w:rsidR="00386B66">
        <w:rPr>
          <w:rFonts w:ascii="Times New Roman" w:hAnsi="Times New Roman" w:cs="Times New Roman"/>
          <w:sz w:val="24"/>
          <w:szCs w:val="24"/>
        </w:rPr>
        <w:t>a distinct</w:t>
      </w:r>
      <w:r w:rsidR="00523078">
        <w:rPr>
          <w:rFonts w:ascii="Times New Roman" w:hAnsi="Times New Roman" w:cs="Times New Roman"/>
          <w:sz w:val="24"/>
          <w:szCs w:val="24"/>
        </w:rPr>
        <w:t>ive</w:t>
      </w:r>
      <w:r w:rsidR="00386B66">
        <w:rPr>
          <w:rFonts w:ascii="Times New Roman" w:hAnsi="Times New Roman" w:cs="Times New Roman"/>
          <w:sz w:val="24"/>
          <w:szCs w:val="24"/>
        </w:rPr>
        <w:t xml:space="preserve"> tone and atmosphere. Creeber characterizes this tone </w:t>
      </w:r>
      <w:r w:rsidR="00C74241">
        <w:rPr>
          <w:rFonts w:ascii="Times New Roman" w:hAnsi="Times New Roman" w:cs="Times New Roman"/>
          <w:sz w:val="24"/>
          <w:szCs w:val="24"/>
        </w:rPr>
        <w:t xml:space="preserve">as </w:t>
      </w:r>
      <w:r w:rsidR="00386B66">
        <w:rPr>
          <w:rFonts w:ascii="Times New Roman" w:hAnsi="Times New Roman" w:cs="Times New Roman"/>
          <w:sz w:val="24"/>
          <w:szCs w:val="24"/>
        </w:rPr>
        <w:t xml:space="preserve">“a rather slow and understated pace, the dialogue often sparce, monosyllabic and the light frequently muted. While there is clearly action (it is, after all, part of the crime genre), its drama also allows for long moments of stillness and reflection (2015: 24-25). </w:t>
      </w:r>
      <w:r w:rsidR="00C767B3">
        <w:rPr>
          <w:rFonts w:ascii="Times New Roman" w:hAnsi="Times New Roman" w:cs="Times New Roman"/>
          <w:sz w:val="24"/>
          <w:szCs w:val="24"/>
        </w:rPr>
        <w:t xml:space="preserve">Additionally, </w:t>
      </w:r>
      <w:r w:rsidR="00B36642">
        <w:rPr>
          <w:rFonts w:ascii="Times New Roman" w:hAnsi="Times New Roman" w:cs="Times New Roman"/>
          <w:sz w:val="24"/>
          <w:szCs w:val="24"/>
        </w:rPr>
        <w:t xml:space="preserve">Roberts </w:t>
      </w:r>
      <w:r w:rsidR="001B5233">
        <w:rPr>
          <w:rFonts w:ascii="Times New Roman" w:hAnsi="Times New Roman" w:cs="Times New Roman"/>
          <w:sz w:val="24"/>
          <w:szCs w:val="24"/>
        </w:rPr>
        <w:t>proposes</w:t>
      </w:r>
      <w:r w:rsidR="00B36642">
        <w:rPr>
          <w:rFonts w:ascii="Times New Roman" w:hAnsi="Times New Roman" w:cs="Times New Roman"/>
          <w:sz w:val="24"/>
          <w:szCs w:val="24"/>
        </w:rPr>
        <w:t xml:space="preserve"> that </w:t>
      </w:r>
      <w:r w:rsidR="00C74241">
        <w:rPr>
          <w:rFonts w:ascii="Times New Roman" w:hAnsi="Times New Roman" w:cs="Times New Roman"/>
          <w:sz w:val="24"/>
          <w:szCs w:val="24"/>
        </w:rPr>
        <w:t xml:space="preserve">the term </w:t>
      </w:r>
      <w:r w:rsidR="00B36642">
        <w:rPr>
          <w:rFonts w:ascii="Times New Roman" w:hAnsi="Times New Roman" w:cs="Times New Roman"/>
          <w:sz w:val="24"/>
          <w:szCs w:val="24"/>
        </w:rPr>
        <w:t xml:space="preserve">Nordic </w:t>
      </w:r>
      <w:r w:rsidR="003313AD">
        <w:rPr>
          <w:rFonts w:ascii="Times New Roman" w:hAnsi="Times New Roman" w:cs="Times New Roman"/>
          <w:sz w:val="24"/>
          <w:szCs w:val="24"/>
        </w:rPr>
        <w:t xml:space="preserve">could </w:t>
      </w:r>
      <w:r w:rsidR="00B36642">
        <w:rPr>
          <w:rFonts w:ascii="Times New Roman" w:hAnsi="Times New Roman" w:cs="Times New Roman"/>
          <w:sz w:val="24"/>
          <w:szCs w:val="24"/>
        </w:rPr>
        <w:t>actually function as “a signifier of style”</w:t>
      </w:r>
      <w:r w:rsidR="000A4C73">
        <w:rPr>
          <w:rStyle w:val="Odkaznavysvetlivku"/>
          <w:rFonts w:ascii="Times New Roman" w:hAnsi="Times New Roman" w:cs="Times New Roman"/>
          <w:sz w:val="24"/>
          <w:szCs w:val="24"/>
        </w:rPr>
        <w:endnoteReference w:id="3"/>
      </w:r>
      <w:r w:rsidR="000A4C73">
        <w:rPr>
          <w:rFonts w:ascii="Times New Roman" w:hAnsi="Times New Roman" w:cs="Times New Roman"/>
          <w:sz w:val="24"/>
          <w:szCs w:val="24"/>
        </w:rPr>
        <w:t xml:space="preserve"> </w:t>
      </w:r>
      <w:r w:rsidR="00C74241">
        <w:rPr>
          <w:rFonts w:ascii="Times New Roman" w:hAnsi="Times New Roman" w:cs="Times New Roman"/>
          <w:sz w:val="24"/>
          <w:szCs w:val="24"/>
        </w:rPr>
        <w:t>which allows us to</w:t>
      </w:r>
      <w:r w:rsidR="001B5233">
        <w:rPr>
          <w:rFonts w:ascii="Times New Roman" w:hAnsi="Times New Roman" w:cs="Times New Roman"/>
          <w:sz w:val="24"/>
          <w:szCs w:val="24"/>
        </w:rPr>
        <w:t xml:space="preserve"> “categorise or refine a ‘type’ of police procedural to a niche taxonomy” </w:t>
      </w:r>
      <w:r w:rsidR="00B36642">
        <w:rPr>
          <w:rFonts w:ascii="Times New Roman" w:hAnsi="Times New Roman" w:cs="Times New Roman"/>
          <w:sz w:val="24"/>
          <w:szCs w:val="24"/>
        </w:rPr>
        <w:t>(2016:</w:t>
      </w:r>
      <w:r w:rsidR="00E77C6D">
        <w:rPr>
          <w:rFonts w:ascii="Times New Roman" w:hAnsi="Times New Roman" w:cs="Times New Roman"/>
          <w:sz w:val="24"/>
          <w:szCs w:val="24"/>
        </w:rPr>
        <w:t xml:space="preserve"> </w:t>
      </w:r>
      <w:r w:rsidR="008F7BD4">
        <w:rPr>
          <w:rFonts w:ascii="Times New Roman" w:hAnsi="Times New Roman" w:cs="Times New Roman"/>
          <w:sz w:val="24"/>
          <w:szCs w:val="24"/>
        </w:rPr>
        <w:t>372</w:t>
      </w:r>
      <w:r w:rsidR="00B36642" w:rsidRPr="008F7BD4">
        <w:rPr>
          <w:rFonts w:ascii="Times New Roman" w:hAnsi="Times New Roman" w:cs="Times New Roman"/>
          <w:sz w:val="24"/>
          <w:szCs w:val="24"/>
        </w:rPr>
        <w:t>)</w:t>
      </w:r>
      <w:r w:rsidR="001B5233" w:rsidRPr="008F7BD4">
        <w:rPr>
          <w:rFonts w:ascii="Times New Roman" w:hAnsi="Times New Roman" w:cs="Times New Roman"/>
          <w:sz w:val="24"/>
          <w:szCs w:val="24"/>
        </w:rPr>
        <w:t>.</w:t>
      </w:r>
      <w:r w:rsidR="00B159A0">
        <w:rPr>
          <w:rFonts w:ascii="Times New Roman" w:hAnsi="Times New Roman" w:cs="Times New Roman"/>
          <w:sz w:val="24"/>
          <w:szCs w:val="24"/>
        </w:rPr>
        <w:t xml:space="preserve"> </w:t>
      </w:r>
      <w:r w:rsidR="00C767B3">
        <w:rPr>
          <w:rFonts w:ascii="Times New Roman" w:hAnsi="Times New Roman" w:cs="Times New Roman"/>
          <w:sz w:val="24"/>
          <w:szCs w:val="24"/>
        </w:rPr>
        <w:t xml:space="preserve">He </w:t>
      </w:r>
      <w:r w:rsidR="001F32C4">
        <w:rPr>
          <w:rFonts w:ascii="Times New Roman" w:hAnsi="Times New Roman" w:cs="Times New Roman"/>
          <w:sz w:val="24"/>
          <w:szCs w:val="24"/>
        </w:rPr>
        <w:t>goes on to explain</w:t>
      </w:r>
      <w:r w:rsidR="00C767B3">
        <w:rPr>
          <w:rFonts w:ascii="Times New Roman" w:hAnsi="Times New Roman" w:cs="Times New Roman"/>
          <w:sz w:val="24"/>
          <w:szCs w:val="24"/>
        </w:rPr>
        <w:t xml:space="preserve"> that “[b]</w:t>
      </w:r>
      <w:r w:rsidR="00D557CD">
        <w:rPr>
          <w:rFonts w:ascii="Times New Roman" w:hAnsi="Times New Roman" w:cs="Times New Roman"/>
          <w:sz w:val="24"/>
          <w:szCs w:val="24"/>
        </w:rPr>
        <w:t>e</w:t>
      </w:r>
      <w:r w:rsidR="00C767B3">
        <w:rPr>
          <w:rFonts w:ascii="Times New Roman" w:hAnsi="Times New Roman" w:cs="Times New Roman"/>
          <w:sz w:val="24"/>
          <w:szCs w:val="24"/>
        </w:rPr>
        <w:t>yond merely serving as a generic descriptor of a geographic region, of which ‘Scandinavia’ serves as a synonym, the term ‘Nordic’, when appended to</w:t>
      </w:r>
      <w:r w:rsidR="00563D00">
        <w:rPr>
          <w:rFonts w:ascii="Times New Roman" w:hAnsi="Times New Roman" w:cs="Times New Roman"/>
          <w:sz w:val="24"/>
          <w:szCs w:val="24"/>
        </w:rPr>
        <w:t xml:space="preserve"> ‘landscape’, is denotative of an idea or imagery of place” (201</w:t>
      </w:r>
      <w:r w:rsidR="00B76CE4">
        <w:rPr>
          <w:rFonts w:ascii="Times New Roman" w:hAnsi="Times New Roman" w:cs="Times New Roman"/>
          <w:sz w:val="24"/>
          <w:szCs w:val="24"/>
        </w:rPr>
        <w:t>6</w:t>
      </w:r>
      <w:r w:rsidR="00563D00" w:rsidRPr="008F7BD4">
        <w:rPr>
          <w:rFonts w:ascii="Times New Roman" w:hAnsi="Times New Roman" w:cs="Times New Roman"/>
          <w:sz w:val="24"/>
          <w:szCs w:val="24"/>
        </w:rPr>
        <w:t xml:space="preserve">: </w:t>
      </w:r>
      <w:r w:rsidR="008F7BD4">
        <w:rPr>
          <w:rFonts w:ascii="Times New Roman" w:hAnsi="Times New Roman" w:cs="Times New Roman"/>
          <w:sz w:val="24"/>
          <w:szCs w:val="24"/>
        </w:rPr>
        <w:t>371-372</w:t>
      </w:r>
      <w:r w:rsidR="00563D00" w:rsidRPr="008F7BD4">
        <w:rPr>
          <w:rFonts w:ascii="Times New Roman" w:hAnsi="Times New Roman" w:cs="Times New Roman"/>
          <w:sz w:val="24"/>
          <w:szCs w:val="24"/>
        </w:rPr>
        <w:t>).</w:t>
      </w:r>
      <w:r w:rsidR="00C767B3">
        <w:rPr>
          <w:rFonts w:ascii="Times New Roman" w:hAnsi="Times New Roman" w:cs="Times New Roman"/>
          <w:sz w:val="24"/>
          <w:szCs w:val="24"/>
        </w:rPr>
        <w:t xml:space="preserve"> </w:t>
      </w:r>
      <w:r w:rsidR="001F32C4">
        <w:rPr>
          <w:rFonts w:ascii="Times New Roman" w:hAnsi="Times New Roman" w:cs="Times New Roman"/>
          <w:sz w:val="24"/>
          <w:szCs w:val="24"/>
        </w:rPr>
        <w:t>This would suggest</w:t>
      </w:r>
      <w:r w:rsidR="000F176B">
        <w:rPr>
          <w:rFonts w:ascii="Times New Roman" w:hAnsi="Times New Roman" w:cs="Times New Roman"/>
          <w:sz w:val="24"/>
          <w:szCs w:val="24"/>
        </w:rPr>
        <w:t xml:space="preserve"> </w:t>
      </w:r>
      <w:r w:rsidR="001F32C4">
        <w:rPr>
          <w:rFonts w:ascii="Times New Roman" w:hAnsi="Times New Roman" w:cs="Times New Roman"/>
          <w:sz w:val="24"/>
          <w:szCs w:val="24"/>
        </w:rPr>
        <w:t xml:space="preserve">that </w:t>
      </w:r>
      <w:r w:rsidR="000F176B">
        <w:rPr>
          <w:rFonts w:ascii="Times New Roman" w:hAnsi="Times New Roman" w:cs="Times New Roman"/>
          <w:sz w:val="24"/>
          <w:szCs w:val="24"/>
        </w:rPr>
        <w:t>even television crime drama</w:t>
      </w:r>
      <w:r w:rsidR="001F32C4">
        <w:rPr>
          <w:rFonts w:ascii="Times New Roman" w:hAnsi="Times New Roman" w:cs="Times New Roman"/>
          <w:sz w:val="24"/>
          <w:szCs w:val="24"/>
        </w:rPr>
        <w:t>s</w:t>
      </w:r>
      <w:r w:rsidR="000F176B">
        <w:rPr>
          <w:rFonts w:ascii="Times New Roman" w:hAnsi="Times New Roman" w:cs="Times New Roman"/>
          <w:sz w:val="24"/>
          <w:szCs w:val="24"/>
        </w:rPr>
        <w:t xml:space="preserve"> not locally produced in Scandinavia but </w:t>
      </w:r>
      <w:r w:rsidR="001F32C4">
        <w:rPr>
          <w:rFonts w:ascii="Times New Roman" w:hAnsi="Times New Roman" w:cs="Times New Roman"/>
          <w:sz w:val="24"/>
          <w:szCs w:val="24"/>
        </w:rPr>
        <w:t xml:space="preserve">which </w:t>
      </w:r>
      <w:r w:rsidR="000F176B">
        <w:rPr>
          <w:rFonts w:ascii="Times New Roman" w:hAnsi="Times New Roman" w:cs="Times New Roman"/>
          <w:sz w:val="24"/>
          <w:szCs w:val="24"/>
        </w:rPr>
        <w:t xml:space="preserve">bear the </w:t>
      </w:r>
      <w:r w:rsidR="001F32C4">
        <w:rPr>
          <w:rFonts w:ascii="Times New Roman" w:hAnsi="Times New Roman" w:cs="Times New Roman"/>
          <w:sz w:val="24"/>
          <w:szCs w:val="24"/>
        </w:rPr>
        <w:t>arche</w:t>
      </w:r>
      <w:r w:rsidR="000F176B">
        <w:rPr>
          <w:rFonts w:ascii="Times New Roman" w:hAnsi="Times New Roman" w:cs="Times New Roman"/>
          <w:sz w:val="24"/>
          <w:szCs w:val="24"/>
        </w:rPr>
        <w:t xml:space="preserve">typical ‘Nordic’ features and conform to the genre could </w:t>
      </w:r>
      <w:r w:rsidR="001F32C4">
        <w:rPr>
          <w:rFonts w:ascii="Times New Roman" w:hAnsi="Times New Roman" w:cs="Times New Roman"/>
          <w:sz w:val="24"/>
          <w:szCs w:val="24"/>
        </w:rPr>
        <w:t xml:space="preserve">themselves </w:t>
      </w:r>
      <w:r w:rsidR="000F176B">
        <w:rPr>
          <w:rFonts w:ascii="Times New Roman" w:hAnsi="Times New Roman" w:cs="Times New Roman"/>
          <w:sz w:val="24"/>
          <w:szCs w:val="24"/>
        </w:rPr>
        <w:t>be labelled as</w:t>
      </w:r>
      <w:r w:rsidR="0057137B">
        <w:rPr>
          <w:rFonts w:ascii="Times New Roman" w:hAnsi="Times New Roman" w:cs="Times New Roman"/>
          <w:sz w:val="24"/>
          <w:szCs w:val="24"/>
        </w:rPr>
        <w:t xml:space="preserve"> </w:t>
      </w:r>
      <w:r w:rsidR="001F32C4">
        <w:rPr>
          <w:rFonts w:ascii="Times New Roman" w:hAnsi="Times New Roman" w:cs="Times New Roman"/>
          <w:sz w:val="24"/>
          <w:szCs w:val="24"/>
        </w:rPr>
        <w:t xml:space="preserve">the </w:t>
      </w:r>
      <w:r w:rsidR="0057137B">
        <w:rPr>
          <w:rFonts w:ascii="Times New Roman" w:hAnsi="Times New Roman" w:cs="Times New Roman"/>
          <w:sz w:val="24"/>
          <w:szCs w:val="24"/>
        </w:rPr>
        <w:t>globally recognized</w:t>
      </w:r>
      <w:r w:rsidR="000F176B">
        <w:rPr>
          <w:rFonts w:ascii="Times New Roman" w:hAnsi="Times New Roman" w:cs="Times New Roman"/>
          <w:sz w:val="24"/>
          <w:szCs w:val="24"/>
        </w:rPr>
        <w:t xml:space="preserve"> </w:t>
      </w:r>
      <w:r w:rsidR="001F32C4">
        <w:rPr>
          <w:rFonts w:ascii="Times New Roman" w:hAnsi="Times New Roman" w:cs="Times New Roman"/>
          <w:sz w:val="24"/>
          <w:szCs w:val="24"/>
        </w:rPr>
        <w:t xml:space="preserve">genre of </w:t>
      </w:r>
      <w:r w:rsidR="000F176B">
        <w:rPr>
          <w:rFonts w:ascii="Times New Roman" w:hAnsi="Times New Roman" w:cs="Times New Roman"/>
          <w:sz w:val="24"/>
          <w:szCs w:val="24"/>
        </w:rPr>
        <w:t xml:space="preserve">‘Nordic Noir’. </w:t>
      </w:r>
      <w:r w:rsidR="00B76F85">
        <w:rPr>
          <w:rFonts w:ascii="Times New Roman" w:hAnsi="Times New Roman" w:cs="Times New Roman"/>
          <w:sz w:val="24"/>
          <w:szCs w:val="24"/>
        </w:rPr>
        <w:t xml:space="preserve">Vatsikopoulos (2015) </w:t>
      </w:r>
      <w:r w:rsidR="001F32C4">
        <w:rPr>
          <w:rFonts w:ascii="Times New Roman" w:hAnsi="Times New Roman" w:cs="Times New Roman"/>
          <w:sz w:val="24"/>
          <w:szCs w:val="24"/>
        </w:rPr>
        <w:t>also</w:t>
      </w:r>
      <w:r w:rsidR="00B76F85">
        <w:rPr>
          <w:rFonts w:ascii="Times New Roman" w:hAnsi="Times New Roman" w:cs="Times New Roman"/>
          <w:sz w:val="24"/>
          <w:szCs w:val="24"/>
        </w:rPr>
        <w:t xml:space="preserve"> argues that Nordic Noir ha</w:t>
      </w:r>
      <w:r w:rsidR="001F32C4">
        <w:rPr>
          <w:rFonts w:ascii="Times New Roman" w:hAnsi="Times New Roman" w:cs="Times New Roman"/>
          <w:sz w:val="24"/>
          <w:szCs w:val="24"/>
        </w:rPr>
        <w:t>s</w:t>
      </w:r>
      <w:r w:rsidR="00B76F85">
        <w:rPr>
          <w:rFonts w:ascii="Times New Roman" w:hAnsi="Times New Roman" w:cs="Times New Roman"/>
          <w:sz w:val="24"/>
          <w:szCs w:val="24"/>
        </w:rPr>
        <w:t xml:space="preserve"> developed into “a genre of its own” and that “[n]ow it’s the Scandinavians, with their melancholic characters and dark landscapes, who are setting the agenda”</w:t>
      </w:r>
      <w:r w:rsidR="005B3EF5">
        <w:rPr>
          <w:rFonts w:ascii="Times New Roman" w:hAnsi="Times New Roman" w:cs="Times New Roman"/>
          <w:sz w:val="24"/>
          <w:szCs w:val="24"/>
        </w:rPr>
        <w:t xml:space="preserve">. </w:t>
      </w:r>
      <w:r w:rsidR="001F32C4">
        <w:rPr>
          <w:rFonts w:ascii="Times New Roman" w:hAnsi="Times New Roman" w:cs="Times New Roman"/>
          <w:sz w:val="24"/>
          <w:szCs w:val="24"/>
        </w:rPr>
        <w:t>It is therefore possible to suggest that there is a general</w:t>
      </w:r>
      <w:r w:rsidR="005B3EF5">
        <w:rPr>
          <w:rFonts w:ascii="Times New Roman" w:hAnsi="Times New Roman" w:cs="Times New Roman"/>
          <w:sz w:val="24"/>
          <w:szCs w:val="24"/>
        </w:rPr>
        <w:t xml:space="preserve"> consensus that </w:t>
      </w:r>
      <w:r w:rsidR="001F32C4">
        <w:rPr>
          <w:rFonts w:ascii="Times New Roman" w:hAnsi="Times New Roman" w:cs="Times New Roman"/>
          <w:sz w:val="24"/>
          <w:szCs w:val="24"/>
        </w:rPr>
        <w:t xml:space="preserve">the place in which </w:t>
      </w:r>
      <w:r w:rsidR="005B3EF5">
        <w:rPr>
          <w:rFonts w:ascii="Times New Roman" w:hAnsi="Times New Roman" w:cs="Times New Roman"/>
          <w:sz w:val="24"/>
          <w:szCs w:val="24"/>
        </w:rPr>
        <w:t>the story takes place (</w:t>
      </w:r>
      <w:r w:rsidR="001F32C4">
        <w:rPr>
          <w:rFonts w:ascii="Times New Roman" w:hAnsi="Times New Roman" w:cs="Times New Roman"/>
          <w:sz w:val="24"/>
          <w:szCs w:val="24"/>
        </w:rPr>
        <w:t xml:space="preserve">i.e., its </w:t>
      </w:r>
      <w:r w:rsidR="005B3EF5">
        <w:rPr>
          <w:rFonts w:ascii="Times New Roman" w:hAnsi="Times New Roman" w:cs="Times New Roman"/>
          <w:sz w:val="24"/>
          <w:szCs w:val="24"/>
        </w:rPr>
        <w:t>setting, landscape</w:t>
      </w:r>
      <w:r w:rsidR="001F32C4">
        <w:rPr>
          <w:rFonts w:ascii="Times New Roman" w:hAnsi="Times New Roman" w:cs="Times New Roman"/>
          <w:sz w:val="24"/>
          <w:szCs w:val="24"/>
        </w:rPr>
        <w:t xml:space="preserve"> and location</w:t>
      </w:r>
      <w:r w:rsidR="005B3EF5">
        <w:rPr>
          <w:rFonts w:ascii="Times New Roman" w:hAnsi="Times New Roman" w:cs="Times New Roman"/>
          <w:sz w:val="24"/>
          <w:szCs w:val="24"/>
        </w:rPr>
        <w:t xml:space="preserve">) </w:t>
      </w:r>
      <w:r w:rsidR="001F32C4">
        <w:rPr>
          <w:rFonts w:ascii="Times New Roman" w:hAnsi="Times New Roman" w:cs="Times New Roman"/>
          <w:sz w:val="24"/>
          <w:szCs w:val="24"/>
        </w:rPr>
        <w:t>and how that place interacts with the story and its characters are</w:t>
      </w:r>
      <w:r w:rsidR="005B3EF5">
        <w:rPr>
          <w:rFonts w:ascii="Times New Roman" w:hAnsi="Times New Roman" w:cs="Times New Roman"/>
          <w:sz w:val="24"/>
          <w:szCs w:val="24"/>
        </w:rPr>
        <w:t xml:space="preserve"> a key element of the Nordic </w:t>
      </w:r>
      <w:r w:rsidR="001436F8">
        <w:rPr>
          <w:rFonts w:ascii="Times New Roman" w:hAnsi="Times New Roman" w:cs="Times New Roman"/>
          <w:sz w:val="24"/>
          <w:szCs w:val="24"/>
        </w:rPr>
        <w:t xml:space="preserve">Noir </w:t>
      </w:r>
      <w:r w:rsidR="00EB5495">
        <w:rPr>
          <w:rFonts w:ascii="Times New Roman" w:hAnsi="Times New Roman" w:cs="Times New Roman"/>
          <w:sz w:val="24"/>
          <w:szCs w:val="24"/>
        </w:rPr>
        <w:t xml:space="preserve">crime fiction </w:t>
      </w:r>
      <w:r w:rsidR="005B3EF5">
        <w:rPr>
          <w:rFonts w:ascii="Times New Roman" w:hAnsi="Times New Roman" w:cs="Times New Roman"/>
          <w:sz w:val="24"/>
          <w:szCs w:val="24"/>
        </w:rPr>
        <w:t>genre</w:t>
      </w:r>
      <w:r w:rsidR="001F32C4">
        <w:rPr>
          <w:rFonts w:ascii="Times New Roman" w:hAnsi="Times New Roman" w:cs="Times New Roman"/>
          <w:sz w:val="24"/>
          <w:szCs w:val="24"/>
        </w:rPr>
        <w:t>.</w:t>
      </w:r>
    </w:p>
    <w:p w14:paraId="60EC5EC8" w14:textId="4B544368" w:rsidR="00295A6E" w:rsidRDefault="001F32C4" w:rsidP="00295A6E">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In terms of</w:t>
      </w:r>
      <w:r w:rsidR="00245D22">
        <w:rPr>
          <w:rFonts w:ascii="Times New Roman" w:hAnsi="Times New Roman" w:cs="Times New Roman"/>
          <w:sz w:val="24"/>
          <w:szCs w:val="24"/>
        </w:rPr>
        <w:t xml:space="preserve"> British procedural drama influenced by </w:t>
      </w:r>
      <w:r w:rsidR="002432F4">
        <w:rPr>
          <w:rFonts w:ascii="Times New Roman" w:hAnsi="Times New Roman" w:cs="Times New Roman"/>
          <w:sz w:val="24"/>
          <w:szCs w:val="24"/>
        </w:rPr>
        <w:t xml:space="preserve">the </w:t>
      </w:r>
      <w:r w:rsidR="00C8169D">
        <w:rPr>
          <w:rFonts w:ascii="Times New Roman" w:hAnsi="Times New Roman" w:cs="Times New Roman"/>
          <w:sz w:val="24"/>
          <w:szCs w:val="24"/>
        </w:rPr>
        <w:t xml:space="preserve">Nordic Noir </w:t>
      </w:r>
      <w:r w:rsidR="002C1EF3">
        <w:rPr>
          <w:rFonts w:ascii="Times New Roman" w:hAnsi="Times New Roman" w:cs="Times New Roman"/>
          <w:sz w:val="24"/>
          <w:szCs w:val="24"/>
        </w:rPr>
        <w:t xml:space="preserve">global </w:t>
      </w:r>
      <w:r w:rsidR="00C8169D">
        <w:rPr>
          <w:rFonts w:ascii="Times New Roman" w:hAnsi="Times New Roman" w:cs="Times New Roman"/>
          <w:sz w:val="24"/>
          <w:szCs w:val="24"/>
        </w:rPr>
        <w:t xml:space="preserve">trend, </w:t>
      </w:r>
      <w:r w:rsidR="007D1520">
        <w:rPr>
          <w:rFonts w:ascii="Times New Roman" w:hAnsi="Times New Roman" w:cs="Times New Roman"/>
          <w:sz w:val="24"/>
          <w:szCs w:val="24"/>
        </w:rPr>
        <w:t xml:space="preserve">Roberts identifies a tendency </w:t>
      </w:r>
      <w:r w:rsidR="00921E8A">
        <w:rPr>
          <w:rFonts w:ascii="Times New Roman" w:hAnsi="Times New Roman" w:cs="Times New Roman"/>
          <w:sz w:val="24"/>
          <w:szCs w:val="24"/>
        </w:rPr>
        <w:t xml:space="preserve">towards location </w:t>
      </w:r>
      <w:r w:rsidR="00B76CE4">
        <w:rPr>
          <w:rFonts w:ascii="Times New Roman" w:hAnsi="Times New Roman" w:cs="Times New Roman"/>
          <w:sz w:val="24"/>
          <w:szCs w:val="24"/>
        </w:rPr>
        <w:t xml:space="preserve">and landscape </w:t>
      </w:r>
      <w:r>
        <w:rPr>
          <w:rFonts w:ascii="Times New Roman" w:hAnsi="Times New Roman" w:cs="Times New Roman"/>
          <w:sz w:val="24"/>
          <w:szCs w:val="24"/>
        </w:rPr>
        <w:t>serving as</w:t>
      </w:r>
      <w:r w:rsidR="00B76CE4">
        <w:rPr>
          <w:rFonts w:ascii="Times New Roman" w:hAnsi="Times New Roman" w:cs="Times New Roman"/>
          <w:sz w:val="24"/>
          <w:szCs w:val="24"/>
        </w:rPr>
        <w:t xml:space="preserve"> </w:t>
      </w:r>
      <w:r w:rsidR="00CD4445">
        <w:rPr>
          <w:rFonts w:ascii="Times New Roman" w:hAnsi="Times New Roman" w:cs="Times New Roman"/>
          <w:sz w:val="24"/>
          <w:szCs w:val="24"/>
        </w:rPr>
        <w:t xml:space="preserve">a </w:t>
      </w:r>
      <w:r w:rsidR="00B76CE4">
        <w:rPr>
          <w:rFonts w:ascii="Times New Roman" w:hAnsi="Times New Roman" w:cs="Times New Roman"/>
          <w:sz w:val="24"/>
          <w:szCs w:val="24"/>
        </w:rPr>
        <w:t xml:space="preserve">significant </w:t>
      </w:r>
      <w:r>
        <w:rPr>
          <w:rFonts w:ascii="Times New Roman" w:hAnsi="Times New Roman" w:cs="Times New Roman"/>
          <w:sz w:val="24"/>
          <w:szCs w:val="24"/>
        </w:rPr>
        <w:t>element</w:t>
      </w:r>
      <w:r w:rsidR="00B76CE4">
        <w:rPr>
          <w:rFonts w:ascii="Times New Roman" w:hAnsi="Times New Roman" w:cs="Times New Roman"/>
          <w:sz w:val="24"/>
          <w:szCs w:val="24"/>
        </w:rPr>
        <w:t xml:space="preserve"> of the production process</w:t>
      </w:r>
      <w:r>
        <w:rPr>
          <w:rFonts w:ascii="Times New Roman" w:hAnsi="Times New Roman" w:cs="Times New Roman"/>
          <w:sz w:val="24"/>
          <w:szCs w:val="24"/>
        </w:rPr>
        <w:t>.</w:t>
      </w:r>
      <w:r w:rsidR="00B76CE4">
        <w:rPr>
          <w:rFonts w:ascii="Times New Roman" w:hAnsi="Times New Roman" w:cs="Times New Roman"/>
          <w:sz w:val="24"/>
          <w:szCs w:val="24"/>
        </w:rPr>
        <w:t xml:space="preserve"> </w:t>
      </w:r>
      <w:r>
        <w:rPr>
          <w:rFonts w:ascii="Times New Roman" w:hAnsi="Times New Roman" w:cs="Times New Roman"/>
          <w:sz w:val="24"/>
          <w:szCs w:val="24"/>
        </w:rPr>
        <w:t>H</w:t>
      </w:r>
      <w:r w:rsidR="00B76CE4">
        <w:rPr>
          <w:rFonts w:ascii="Times New Roman" w:hAnsi="Times New Roman" w:cs="Times New Roman"/>
          <w:sz w:val="24"/>
          <w:szCs w:val="24"/>
        </w:rPr>
        <w:t xml:space="preserve">e describes </w:t>
      </w:r>
      <w:r>
        <w:rPr>
          <w:rFonts w:ascii="Times New Roman" w:hAnsi="Times New Roman" w:cs="Times New Roman"/>
          <w:sz w:val="24"/>
          <w:szCs w:val="24"/>
        </w:rPr>
        <w:t xml:space="preserve">this tendency </w:t>
      </w:r>
      <w:r w:rsidR="00B76CE4">
        <w:rPr>
          <w:rFonts w:ascii="Times New Roman" w:hAnsi="Times New Roman" w:cs="Times New Roman"/>
          <w:sz w:val="24"/>
          <w:szCs w:val="24"/>
        </w:rPr>
        <w:t>as</w:t>
      </w:r>
      <w:r w:rsidR="003C690A">
        <w:rPr>
          <w:rFonts w:ascii="Times New Roman" w:hAnsi="Times New Roman" w:cs="Times New Roman"/>
          <w:sz w:val="24"/>
          <w:szCs w:val="24"/>
        </w:rPr>
        <w:t xml:space="preserve"> the</w:t>
      </w:r>
      <w:r w:rsidR="00B76CE4">
        <w:rPr>
          <w:rFonts w:ascii="Times New Roman" w:hAnsi="Times New Roman" w:cs="Times New Roman"/>
          <w:sz w:val="24"/>
          <w:szCs w:val="24"/>
        </w:rPr>
        <w:t xml:space="preserve"> “locative turn” (201</w:t>
      </w:r>
      <w:r w:rsidR="00D87B8E">
        <w:rPr>
          <w:rFonts w:ascii="Times New Roman" w:hAnsi="Times New Roman" w:cs="Times New Roman"/>
          <w:sz w:val="24"/>
          <w:szCs w:val="24"/>
        </w:rPr>
        <w:t>6</w:t>
      </w:r>
      <w:r w:rsidR="00B76CE4" w:rsidRPr="008F7BD4">
        <w:rPr>
          <w:rFonts w:ascii="Times New Roman" w:hAnsi="Times New Roman" w:cs="Times New Roman"/>
          <w:sz w:val="24"/>
          <w:szCs w:val="24"/>
        </w:rPr>
        <w:t xml:space="preserve">: </w:t>
      </w:r>
      <w:r w:rsidR="008F7BD4">
        <w:rPr>
          <w:rFonts w:ascii="Times New Roman" w:hAnsi="Times New Roman" w:cs="Times New Roman"/>
          <w:sz w:val="24"/>
          <w:szCs w:val="24"/>
        </w:rPr>
        <w:t>365</w:t>
      </w:r>
      <w:r w:rsidR="00B76CE4" w:rsidRPr="008F7BD4">
        <w:rPr>
          <w:rFonts w:ascii="Times New Roman" w:hAnsi="Times New Roman" w:cs="Times New Roman"/>
          <w:sz w:val="24"/>
          <w:szCs w:val="24"/>
        </w:rPr>
        <w:t>)</w:t>
      </w:r>
      <w:r>
        <w:rPr>
          <w:rFonts w:ascii="Times New Roman" w:hAnsi="Times New Roman" w:cs="Times New Roman"/>
          <w:sz w:val="24"/>
          <w:szCs w:val="24"/>
        </w:rPr>
        <w:t xml:space="preserve"> and </w:t>
      </w:r>
      <w:r w:rsidR="008426CA">
        <w:rPr>
          <w:rFonts w:ascii="Times New Roman" w:hAnsi="Times New Roman" w:cs="Times New Roman"/>
          <w:sz w:val="24"/>
          <w:szCs w:val="24"/>
        </w:rPr>
        <w:t xml:space="preserve">further </w:t>
      </w:r>
      <w:r w:rsidR="00245D22">
        <w:rPr>
          <w:rFonts w:ascii="Times New Roman" w:hAnsi="Times New Roman" w:cs="Times New Roman"/>
          <w:sz w:val="24"/>
          <w:szCs w:val="24"/>
        </w:rPr>
        <w:t xml:space="preserve">explains this </w:t>
      </w:r>
      <w:r w:rsidR="008A2C40">
        <w:rPr>
          <w:rFonts w:ascii="Times New Roman" w:hAnsi="Times New Roman" w:cs="Times New Roman"/>
          <w:sz w:val="24"/>
          <w:szCs w:val="24"/>
        </w:rPr>
        <w:t xml:space="preserve">‘turn’ as </w:t>
      </w:r>
    </w:p>
    <w:p w14:paraId="392EAF6C" w14:textId="77777777" w:rsidR="00B02647" w:rsidRDefault="00B02647" w:rsidP="00295A6E">
      <w:pPr>
        <w:spacing w:line="240" w:lineRule="auto"/>
        <w:ind w:firstLine="720"/>
        <w:jc w:val="both"/>
        <w:rPr>
          <w:rFonts w:ascii="Times New Roman" w:hAnsi="Times New Roman" w:cs="Times New Roman"/>
          <w:sz w:val="24"/>
          <w:szCs w:val="24"/>
        </w:rPr>
      </w:pPr>
    </w:p>
    <w:p w14:paraId="15359D23" w14:textId="7874A0C5" w:rsidR="001436F8" w:rsidRDefault="00DE7743" w:rsidP="0026541F">
      <w:pPr>
        <w:spacing w:line="240" w:lineRule="auto"/>
        <w:ind w:left="709" w:right="662"/>
        <w:jc w:val="both"/>
        <w:rPr>
          <w:rFonts w:ascii="Times New Roman" w:hAnsi="Times New Roman" w:cs="Times New Roman"/>
        </w:rPr>
      </w:pPr>
      <w:r w:rsidRPr="00DE7743">
        <w:rPr>
          <w:rFonts w:ascii="Times New Roman" w:hAnsi="Times New Roman" w:cs="Times New Roman"/>
        </w:rPr>
        <w:t>o</w:t>
      </w:r>
      <w:r w:rsidR="008A2C40" w:rsidRPr="00DE7743">
        <w:rPr>
          <w:rFonts w:ascii="Times New Roman" w:hAnsi="Times New Roman" w:cs="Times New Roman"/>
        </w:rPr>
        <w:t>ne that points undoubtedly to a shift towards a broader cultural economy of landscape, space and place whereby television productions have engaged with and invested in location in ways that have outstripped those that programme makers had formerly availed themselves of.</w:t>
      </w:r>
    </w:p>
    <w:p w14:paraId="2D4899A2" w14:textId="3DC0D89A" w:rsidR="00295A6E" w:rsidRPr="00DE7743" w:rsidRDefault="00295A6E" w:rsidP="00DE7743">
      <w:pPr>
        <w:spacing w:line="240" w:lineRule="auto"/>
        <w:ind w:left="567"/>
        <w:jc w:val="both"/>
        <w:rPr>
          <w:rFonts w:ascii="Times New Roman" w:hAnsi="Times New Roman" w:cs="Times New Roman"/>
        </w:rPr>
      </w:pPr>
      <w:r>
        <w:rPr>
          <w:rFonts w:ascii="Times New Roman" w:hAnsi="Times New Roman" w:cs="Times New Roman"/>
        </w:rPr>
        <w:t xml:space="preserve">                                                                                                                         </w:t>
      </w:r>
    </w:p>
    <w:p w14:paraId="2A496385" w14:textId="4E9A718A" w:rsidR="000D1DB0" w:rsidRDefault="00B84907" w:rsidP="00F55B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These types of </w:t>
      </w:r>
      <w:r w:rsidR="00B3667B">
        <w:rPr>
          <w:rFonts w:ascii="Times New Roman" w:hAnsi="Times New Roman" w:cs="Times New Roman"/>
          <w:sz w:val="24"/>
          <w:szCs w:val="24"/>
        </w:rPr>
        <w:t xml:space="preserve">investments in the cultural economy of British regions are </w:t>
      </w:r>
      <w:r>
        <w:rPr>
          <w:rFonts w:ascii="Times New Roman" w:hAnsi="Times New Roman" w:cs="Times New Roman"/>
          <w:sz w:val="24"/>
          <w:szCs w:val="24"/>
        </w:rPr>
        <w:t>often</w:t>
      </w:r>
      <w:r w:rsidR="00B3667B">
        <w:rPr>
          <w:rFonts w:ascii="Times New Roman" w:hAnsi="Times New Roman" w:cs="Times New Roman"/>
          <w:sz w:val="24"/>
          <w:szCs w:val="24"/>
        </w:rPr>
        <w:t xml:space="preserve"> encouraged by </w:t>
      </w:r>
      <w:r w:rsidR="003D5980">
        <w:rPr>
          <w:rFonts w:ascii="Times New Roman" w:hAnsi="Times New Roman" w:cs="Times New Roman"/>
          <w:sz w:val="24"/>
          <w:szCs w:val="24"/>
        </w:rPr>
        <w:t>local development and funding agencies</w:t>
      </w:r>
      <w:r>
        <w:rPr>
          <w:rFonts w:ascii="Times New Roman" w:hAnsi="Times New Roman" w:cs="Times New Roman"/>
          <w:sz w:val="24"/>
          <w:szCs w:val="24"/>
        </w:rPr>
        <w:t xml:space="preserve"> with the aim of stimulating the economic and commercial prospects of </w:t>
      </w:r>
      <w:r w:rsidR="00AF4373">
        <w:rPr>
          <w:rFonts w:ascii="Times New Roman" w:hAnsi="Times New Roman" w:cs="Times New Roman"/>
          <w:sz w:val="24"/>
          <w:szCs w:val="24"/>
        </w:rPr>
        <w:t>location sites</w:t>
      </w:r>
      <w:r>
        <w:rPr>
          <w:rFonts w:ascii="Times New Roman" w:hAnsi="Times New Roman" w:cs="Times New Roman"/>
          <w:sz w:val="24"/>
          <w:szCs w:val="24"/>
        </w:rPr>
        <w:t>. By appearing</w:t>
      </w:r>
      <w:r w:rsidR="00D856C6">
        <w:rPr>
          <w:rFonts w:ascii="Times New Roman" w:hAnsi="Times New Roman" w:cs="Times New Roman"/>
          <w:sz w:val="24"/>
          <w:szCs w:val="24"/>
        </w:rPr>
        <w:t xml:space="preserve"> in popular television or film productions, towns and regions</w:t>
      </w:r>
      <w:r w:rsidR="00AF4373">
        <w:rPr>
          <w:rFonts w:ascii="Times New Roman" w:hAnsi="Times New Roman" w:cs="Times New Roman"/>
          <w:sz w:val="24"/>
          <w:szCs w:val="24"/>
        </w:rPr>
        <w:t xml:space="preserve"> in Britain </w:t>
      </w:r>
      <w:r w:rsidR="00D856C6">
        <w:rPr>
          <w:rFonts w:ascii="Times New Roman" w:hAnsi="Times New Roman" w:cs="Times New Roman"/>
          <w:sz w:val="24"/>
          <w:szCs w:val="24"/>
        </w:rPr>
        <w:t>can increase their national and international recognition and develop their local tourist industries.</w:t>
      </w:r>
    </w:p>
    <w:p w14:paraId="2CC213F0" w14:textId="1FA294C6" w:rsidR="00DB5D86" w:rsidRDefault="00AF4373" w:rsidP="00C442E2">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8272BF">
        <w:rPr>
          <w:rFonts w:ascii="Times New Roman" w:hAnsi="Times New Roman" w:cs="Times New Roman"/>
          <w:sz w:val="24"/>
          <w:szCs w:val="24"/>
        </w:rPr>
        <w:t xml:space="preserve">One </w:t>
      </w:r>
      <w:r w:rsidR="002A49AE">
        <w:rPr>
          <w:rFonts w:ascii="Times New Roman" w:hAnsi="Times New Roman" w:cs="Times New Roman"/>
          <w:sz w:val="24"/>
          <w:szCs w:val="24"/>
        </w:rPr>
        <w:t>region of the UK which boasts a wide range of attractive rural and urban locations for both</w:t>
      </w:r>
      <w:r w:rsidR="008272BF">
        <w:rPr>
          <w:rFonts w:ascii="Times New Roman" w:hAnsi="Times New Roman" w:cs="Times New Roman"/>
          <w:sz w:val="24"/>
          <w:szCs w:val="24"/>
        </w:rPr>
        <w:t xml:space="preserve"> British </w:t>
      </w:r>
      <w:r w:rsidR="002A49AE">
        <w:rPr>
          <w:rFonts w:ascii="Times New Roman" w:hAnsi="Times New Roman" w:cs="Times New Roman"/>
          <w:sz w:val="24"/>
          <w:szCs w:val="24"/>
        </w:rPr>
        <w:t xml:space="preserve">and international </w:t>
      </w:r>
      <w:r w:rsidR="008272BF">
        <w:rPr>
          <w:rFonts w:ascii="Times New Roman" w:hAnsi="Times New Roman" w:cs="Times New Roman"/>
          <w:sz w:val="24"/>
          <w:szCs w:val="24"/>
        </w:rPr>
        <w:t>procedural drama</w:t>
      </w:r>
      <w:r w:rsidR="00FA4EE1">
        <w:rPr>
          <w:rStyle w:val="Odkaznavysvetlivku"/>
          <w:rFonts w:ascii="Times New Roman" w:hAnsi="Times New Roman" w:cs="Times New Roman"/>
          <w:sz w:val="24"/>
          <w:szCs w:val="24"/>
        </w:rPr>
        <w:endnoteReference w:id="4"/>
      </w:r>
      <w:r w:rsidR="008272BF">
        <w:rPr>
          <w:rFonts w:ascii="Times New Roman" w:hAnsi="Times New Roman" w:cs="Times New Roman"/>
          <w:sz w:val="24"/>
          <w:szCs w:val="24"/>
        </w:rPr>
        <w:t xml:space="preserve"> is Northern Ireland</w:t>
      </w:r>
      <w:r w:rsidR="00FB6796">
        <w:rPr>
          <w:rFonts w:ascii="Times New Roman" w:hAnsi="Times New Roman" w:cs="Times New Roman"/>
          <w:sz w:val="24"/>
          <w:szCs w:val="24"/>
        </w:rPr>
        <w:t xml:space="preserve">. </w:t>
      </w:r>
      <w:r w:rsidR="00913021">
        <w:rPr>
          <w:rFonts w:ascii="Times New Roman" w:hAnsi="Times New Roman" w:cs="Times New Roman"/>
          <w:sz w:val="24"/>
          <w:szCs w:val="24"/>
        </w:rPr>
        <w:t xml:space="preserve">The success of the region in attracting film and television productions is due in no small part </w:t>
      </w:r>
      <w:r w:rsidR="00FB6796">
        <w:rPr>
          <w:rFonts w:ascii="Times New Roman" w:hAnsi="Times New Roman" w:cs="Times New Roman"/>
          <w:sz w:val="24"/>
          <w:szCs w:val="24"/>
        </w:rPr>
        <w:t xml:space="preserve">to </w:t>
      </w:r>
      <w:r w:rsidR="00936802">
        <w:rPr>
          <w:rFonts w:ascii="Times New Roman" w:hAnsi="Times New Roman" w:cs="Times New Roman"/>
          <w:sz w:val="24"/>
          <w:szCs w:val="24"/>
        </w:rPr>
        <w:t xml:space="preserve">the committed work </w:t>
      </w:r>
      <w:r w:rsidR="00FB6796">
        <w:rPr>
          <w:rFonts w:ascii="Times New Roman" w:hAnsi="Times New Roman" w:cs="Times New Roman"/>
          <w:sz w:val="24"/>
          <w:szCs w:val="24"/>
        </w:rPr>
        <w:t>of Northern Ireland Screen,</w:t>
      </w:r>
      <w:r w:rsidR="00913021">
        <w:rPr>
          <w:rFonts w:ascii="Times New Roman" w:hAnsi="Times New Roman" w:cs="Times New Roman"/>
          <w:sz w:val="24"/>
          <w:szCs w:val="24"/>
        </w:rPr>
        <w:t xml:space="preserve"> a </w:t>
      </w:r>
      <w:r w:rsidR="00FB6796">
        <w:rPr>
          <w:rFonts w:ascii="Times New Roman" w:hAnsi="Times New Roman" w:cs="Times New Roman"/>
          <w:sz w:val="24"/>
          <w:szCs w:val="24"/>
        </w:rPr>
        <w:t xml:space="preserve">state-funded agency which </w:t>
      </w:r>
      <w:r w:rsidR="00913021">
        <w:rPr>
          <w:rFonts w:ascii="Times New Roman" w:hAnsi="Times New Roman" w:cs="Times New Roman"/>
          <w:sz w:val="24"/>
          <w:szCs w:val="24"/>
        </w:rPr>
        <w:t xml:space="preserve">has </w:t>
      </w:r>
      <w:r w:rsidR="005A1092">
        <w:rPr>
          <w:rFonts w:ascii="Times New Roman" w:hAnsi="Times New Roman" w:cs="Times New Roman"/>
          <w:sz w:val="24"/>
          <w:szCs w:val="24"/>
        </w:rPr>
        <w:t>help</w:t>
      </w:r>
      <w:r w:rsidR="00913021">
        <w:rPr>
          <w:rFonts w:ascii="Times New Roman" w:hAnsi="Times New Roman" w:cs="Times New Roman"/>
          <w:sz w:val="24"/>
          <w:szCs w:val="24"/>
        </w:rPr>
        <w:t>ed</w:t>
      </w:r>
      <w:r w:rsidR="00FB6796">
        <w:rPr>
          <w:rFonts w:ascii="Times New Roman" w:hAnsi="Times New Roman" w:cs="Times New Roman"/>
          <w:sz w:val="24"/>
          <w:szCs w:val="24"/>
        </w:rPr>
        <w:t xml:space="preserve"> to boost the region’s economy </w:t>
      </w:r>
      <w:r w:rsidR="00507605">
        <w:rPr>
          <w:rFonts w:ascii="Times New Roman" w:hAnsi="Times New Roman" w:cs="Times New Roman"/>
          <w:sz w:val="24"/>
          <w:szCs w:val="24"/>
        </w:rPr>
        <w:t>by “maximising the economic, cultural and educational value of the screen industries for the benefit of Northern Ireland” (Northern Ireland Screen, 2022).</w:t>
      </w:r>
      <w:r w:rsidR="00F46527">
        <w:rPr>
          <w:rFonts w:ascii="Times New Roman" w:hAnsi="Times New Roman" w:cs="Times New Roman"/>
          <w:sz w:val="24"/>
          <w:szCs w:val="24"/>
        </w:rPr>
        <w:t xml:space="preserve"> </w:t>
      </w:r>
      <w:r w:rsidR="007B3189">
        <w:rPr>
          <w:rFonts w:ascii="Times New Roman" w:hAnsi="Times New Roman" w:cs="Times New Roman"/>
          <w:sz w:val="24"/>
          <w:szCs w:val="24"/>
        </w:rPr>
        <w:t xml:space="preserve"> </w:t>
      </w:r>
      <w:r w:rsidR="00913021">
        <w:rPr>
          <w:rFonts w:ascii="Times New Roman" w:hAnsi="Times New Roman" w:cs="Times New Roman"/>
          <w:sz w:val="24"/>
          <w:szCs w:val="24"/>
        </w:rPr>
        <w:t>The g</w:t>
      </w:r>
      <w:r w:rsidR="001F703C">
        <w:rPr>
          <w:rFonts w:ascii="Times New Roman" w:hAnsi="Times New Roman" w:cs="Times New Roman"/>
          <w:sz w:val="24"/>
          <w:szCs w:val="24"/>
        </w:rPr>
        <w:t xml:space="preserve">eography of </w:t>
      </w:r>
      <w:r w:rsidR="00055584">
        <w:rPr>
          <w:rFonts w:ascii="Times New Roman" w:hAnsi="Times New Roman" w:cs="Times New Roman"/>
          <w:sz w:val="24"/>
          <w:szCs w:val="24"/>
        </w:rPr>
        <w:t>the region</w:t>
      </w:r>
      <w:r w:rsidR="001F703C">
        <w:rPr>
          <w:rFonts w:ascii="Times New Roman" w:hAnsi="Times New Roman" w:cs="Times New Roman"/>
          <w:sz w:val="24"/>
          <w:szCs w:val="24"/>
        </w:rPr>
        <w:t xml:space="preserve"> </w:t>
      </w:r>
      <w:r w:rsidR="00913021">
        <w:rPr>
          <w:rFonts w:ascii="Times New Roman" w:hAnsi="Times New Roman" w:cs="Times New Roman"/>
          <w:sz w:val="24"/>
          <w:szCs w:val="24"/>
        </w:rPr>
        <w:t>offers</w:t>
      </w:r>
      <w:r w:rsidR="001F703C">
        <w:rPr>
          <w:rFonts w:ascii="Times New Roman" w:hAnsi="Times New Roman" w:cs="Times New Roman"/>
          <w:sz w:val="24"/>
          <w:szCs w:val="24"/>
        </w:rPr>
        <w:t xml:space="preserve"> Nordic</w:t>
      </w:r>
      <w:r w:rsidR="00913021">
        <w:rPr>
          <w:rFonts w:ascii="Times New Roman" w:hAnsi="Times New Roman" w:cs="Times New Roman"/>
          <w:sz w:val="24"/>
          <w:szCs w:val="24"/>
        </w:rPr>
        <w:t>-</w:t>
      </w:r>
      <w:r w:rsidR="001F703C">
        <w:rPr>
          <w:rFonts w:ascii="Times New Roman" w:hAnsi="Times New Roman" w:cs="Times New Roman"/>
          <w:sz w:val="24"/>
          <w:szCs w:val="24"/>
        </w:rPr>
        <w:t>style landscapes</w:t>
      </w:r>
      <w:r w:rsidR="00913021">
        <w:rPr>
          <w:rFonts w:ascii="Times New Roman" w:hAnsi="Times New Roman" w:cs="Times New Roman"/>
          <w:sz w:val="24"/>
          <w:szCs w:val="24"/>
        </w:rPr>
        <w:t>,</w:t>
      </w:r>
      <w:r w:rsidR="00B63EA2">
        <w:rPr>
          <w:rFonts w:ascii="Times New Roman" w:hAnsi="Times New Roman" w:cs="Times New Roman"/>
          <w:sz w:val="24"/>
          <w:szCs w:val="24"/>
        </w:rPr>
        <w:t xml:space="preserve"> </w:t>
      </w:r>
      <w:r w:rsidR="00055584">
        <w:rPr>
          <w:rFonts w:ascii="Times New Roman" w:hAnsi="Times New Roman" w:cs="Times New Roman"/>
          <w:sz w:val="24"/>
          <w:szCs w:val="24"/>
        </w:rPr>
        <w:t>while its</w:t>
      </w:r>
      <w:r w:rsidR="00B63EA2">
        <w:rPr>
          <w:rFonts w:ascii="Times New Roman" w:hAnsi="Times New Roman" w:cs="Times New Roman"/>
          <w:sz w:val="24"/>
          <w:szCs w:val="24"/>
        </w:rPr>
        <w:t xml:space="preserve"> </w:t>
      </w:r>
      <w:r w:rsidR="00913021">
        <w:rPr>
          <w:rFonts w:ascii="Times New Roman" w:hAnsi="Times New Roman" w:cs="Times New Roman"/>
          <w:sz w:val="24"/>
          <w:szCs w:val="24"/>
        </w:rPr>
        <w:t>unique</w:t>
      </w:r>
      <w:r w:rsidR="00055584">
        <w:rPr>
          <w:rFonts w:ascii="Times New Roman" w:hAnsi="Times New Roman" w:cs="Times New Roman"/>
          <w:sz w:val="24"/>
          <w:szCs w:val="24"/>
        </w:rPr>
        <w:t xml:space="preserve"> history contributes</w:t>
      </w:r>
      <w:r w:rsidR="00B63EA2">
        <w:rPr>
          <w:rFonts w:ascii="Times New Roman" w:hAnsi="Times New Roman" w:cs="Times New Roman"/>
          <w:sz w:val="24"/>
          <w:szCs w:val="24"/>
        </w:rPr>
        <w:t xml:space="preserve"> further to the elements of the Nordic Noir genre. </w:t>
      </w:r>
      <w:r w:rsidR="00913021">
        <w:rPr>
          <w:rFonts w:ascii="Times New Roman" w:hAnsi="Times New Roman" w:cs="Times New Roman"/>
          <w:sz w:val="24"/>
          <w:szCs w:val="24"/>
        </w:rPr>
        <w:t>R</w:t>
      </w:r>
      <w:r w:rsidR="00055584">
        <w:rPr>
          <w:rFonts w:ascii="Times New Roman" w:hAnsi="Times New Roman" w:cs="Times New Roman"/>
          <w:sz w:val="24"/>
          <w:szCs w:val="24"/>
        </w:rPr>
        <w:t>epresentation</w:t>
      </w:r>
      <w:r w:rsidR="00913021">
        <w:rPr>
          <w:rFonts w:ascii="Times New Roman" w:hAnsi="Times New Roman" w:cs="Times New Roman"/>
          <w:sz w:val="24"/>
          <w:szCs w:val="24"/>
        </w:rPr>
        <w:t>s</w:t>
      </w:r>
      <w:r w:rsidR="00055584">
        <w:rPr>
          <w:rFonts w:ascii="Times New Roman" w:hAnsi="Times New Roman" w:cs="Times New Roman"/>
          <w:sz w:val="24"/>
          <w:szCs w:val="24"/>
        </w:rPr>
        <w:t xml:space="preserve"> of Northern Ireland in British procedural drama</w:t>
      </w:r>
      <w:r w:rsidR="00913021">
        <w:rPr>
          <w:rFonts w:ascii="Times New Roman" w:hAnsi="Times New Roman" w:cs="Times New Roman"/>
          <w:sz w:val="24"/>
          <w:szCs w:val="24"/>
        </w:rPr>
        <w:t xml:space="preserve">s have typically focused on the </w:t>
      </w:r>
      <w:r w:rsidR="00055584">
        <w:rPr>
          <w:rFonts w:ascii="Times New Roman" w:hAnsi="Times New Roman" w:cs="Times New Roman"/>
          <w:sz w:val="24"/>
          <w:szCs w:val="24"/>
        </w:rPr>
        <w:t>urban landscape of Belfast</w:t>
      </w:r>
      <w:r w:rsidR="00913021">
        <w:rPr>
          <w:rFonts w:ascii="Times New Roman" w:hAnsi="Times New Roman" w:cs="Times New Roman"/>
          <w:sz w:val="24"/>
          <w:szCs w:val="24"/>
        </w:rPr>
        <w:t xml:space="preserve">, with the city featuring as </w:t>
      </w:r>
      <w:r w:rsidR="00055584">
        <w:rPr>
          <w:rFonts w:ascii="Times New Roman" w:hAnsi="Times New Roman" w:cs="Times New Roman"/>
          <w:sz w:val="24"/>
          <w:szCs w:val="24"/>
        </w:rPr>
        <w:t xml:space="preserve">the location for numerous television series (or </w:t>
      </w:r>
      <w:r w:rsidR="00913021">
        <w:rPr>
          <w:rFonts w:ascii="Times New Roman" w:hAnsi="Times New Roman" w:cs="Times New Roman"/>
          <w:sz w:val="24"/>
          <w:szCs w:val="24"/>
        </w:rPr>
        <w:t>individual</w:t>
      </w:r>
      <w:r w:rsidR="00055584">
        <w:rPr>
          <w:rFonts w:ascii="Times New Roman" w:hAnsi="Times New Roman" w:cs="Times New Roman"/>
          <w:sz w:val="24"/>
          <w:szCs w:val="24"/>
        </w:rPr>
        <w:t xml:space="preserve"> seasons)</w:t>
      </w:r>
      <w:r w:rsidR="00AA5706">
        <w:rPr>
          <w:rFonts w:ascii="Times New Roman" w:hAnsi="Times New Roman" w:cs="Times New Roman"/>
          <w:sz w:val="24"/>
          <w:szCs w:val="24"/>
        </w:rPr>
        <w:t xml:space="preserve"> due to its specific spatial geography and </w:t>
      </w:r>
      <w:r w:rsidR="0055706B">
        <w:rPr>
          <w:rFonts w:ascii="Times New Roman" w:hAnsi="Times New Roman" w:cs="Times New Roman"/>
          <w:sz w:val="24"/>
          <w:szCs w:val="24"/>
        </w:rPr>
        <w:t>troubled</w:t>
      </w:r>
      <w:r w:rsidR="00AA5706">
        <w:rPr>
          <w:rFonts w:ascii="Times New Roman" w:hAnsi="Times New Roman" w:cs="Times New Roman"/>
          <w:sz w:val="24"/>
          <w:szCs w:val="24"/>
        </w:rPr>
        <w:t xml:space="preserve"> history</w:t>
      </w:r>
      <w:r w:rsidR="00055584">
        <w:rPr>
          <w:rFonts w:ascii="Times New Roman" w:hAnsi="Times New Roman" w:cs="Times New Roman"/>
          <w:sz w:val="24"/>
          <w:szCs w:val="24"/>
        </w:rPr>
        <w:t>.</w:t>
      </w:r>
      <w:r w:rsidR="002D0688">
        <w:rPr>
          <w:rFonts w:ascii="Times New Roman" w:hAnsi="Times New Roman" w:cs="Times New Roman"/>
          <w:sz w:val="24"/>
          <w:szCs w:val="24"/>
        </w:rPr>
        <w:t xml:space="preserve"> </w:t>
      </w:r>
      <w:r w:rsidR="00213B0A">
        <w:rPr>
          <w:rFonts w:ascii="Times New Roman" w:hAnsi="Times New Roman" w:cs="Times New Roman"/>
          <w:sz w:val="24"/>
          <w:szCs w:val="24"/>
        </w:rPr>
        <w:t>T</w:t>
      </w:r>
      <w:r w:rsidR="00913021">
        <w:rPr>
          <w:rFonts w:ascii="Times New Roman" w:hAnsi="Times New Roman" w:cs="Times New Roman"/>
          <w:sz w:val="24"/>
          <w:szCs w:val="24"/>
        </w:rPr>
        <w:t xml:space="preserve">he frequency with which the city appears in television and </w:t>
      </w:r>
      <w:r w:rsidR="00913021">
        <w:rPr>
          <w:rFonts w:ascii="Times New Roman" w:hAnsi="Times New Roman" w:cs="Times New Roman"/>
          <w:sz w:val="24"/>
          <w:szCs w:val="24"/>
        </w:rPr>
        <w:lastRenderedPageBreak/>
        <w:t>cinema productions has</w:t>
      </w:r>
      <w:r w:rsidR="00A876B9">
        <w:rPr>
          <w:rFonts w:ascii="Times New Roman" w:hAnsi="Times New Roman" w:cs="Times New Roman"/>
          <w:sz w:val="24"/>
          <w:szCs w:val="24"/>
        </w:rPr>
        <w:t xml:space="preserve"> inspired the</w:t>
      </w:r>
      <w:r w:rsidR="00213B0A">
        <w:rPr>
          <w:rFonts w:ascii="Times New Roman" w:hAnsi="Times New Roman" w:cs="Times New Roman"/>
          <w:sz w:val="24"/>
          <w:szCs w:val="24"/>
        </w:rPr>
        <w:t xml:space="preserve"> </w:t>
      </w:r>
      <w:r w:rsidR="00913021">
        <w:rPr>
          <w:rFonts w:ascii="Times New Roman" w:hAnsi="Times New Roman" w:cs="Times New Roman"/>
          <w:sz w:val="24"/>
          <w:szCs w:val="24"/>
        </w:rPr>
        <w:t xml:space="preserve">main </w:t>
      </w:r>
      <w:r w:rsidR="00213B0A">
        <w:rPr>
          <w:rFonts w:ascii="Times New Roman" w:hAnsi="Times New Roman" w:cs="Times New Roman"/>
          <w:sz w:val="24"/>
          <w:szCs w:val="24"/>
        </w:rPr>
        <w:t>aim of this paper</w:t>
      </w:r>
      <w:r w:rsidR="00913021">
        <w:rPr>
          <w:rFonts w:ascii="Times New Roman" w:hAnsi="Times New Roman" w:cs="Times New Roman"/>
          <w:sz w:val="24"/>
          <w:szCs w:val="24"/>
        </w:rPr>
        <w:t>,</w:t>
      </w:r>
      <w:r w:rsidR="00213B0A">
        <w:rPr>
          <w:rFonts w:ascii="Times New Roman" w:hAnsi="Times New Roman" w:cs="Times New Roman"/>
          <w:sz w:val="24"/>
          <w:szCs w:val="24"/>
        </w:rPr>
        <w:t xml:space="preserve"> </w:t>
      </w:r>
      <w:r w:rsidR="00A876B9">
        <w:rPr>
          <w:rFonts w:ascii="Times New Roman" w:hAnsi="Times New Roman" w:cs="Times New Roman"/>
          <w:sz w:val="24"/>
          <w:szCs w:val="24"/>
        </w:rPr>
        <w:t xml:space="preserve">which </w:t>
      </w:r>
      <w:r w:rsidR="00213B0A">
        <w:rPr>
          <w:rFonts w:ascii="Times New Roman" w:hAnsi="Times New Roman" w:cs="Times New Roman"/>
          <w:sz w:val="24"/>
          <w:szCs w:val="24"/>
        </w:rPr>
        <w:t xml:space="preserve">is to investigate the representation of </w:t>
      </w:r>
      <w:r w:rsidR="002D0688">
        <w:rPr>
          <w:rFonts w:ascii="Times New Roman" w:hAnsi="Times New Roman" w:cs="Times New Roman"/>
          <w:sz w:val="24"/>
          <w:szCs w:val="24"/>
        </w:rPr>
        <w:t>post-</w:t>
      </w:r>
      <w:r w:rsidR="00913021">
        <w:rPr>
          <w:rFonts w:ascii="Times New Roman" w:hAnsi="Times New Roman" w:cs="Times New Roman"/>
          <w:sz w:val="24"/>
          <w:szCs w:val="24"/>
        </w:rPr>
        <w:t>Troubles</w:t>
      </w:r>
      <w:r w:rsidR="002D0688">
        <w:rPr>
          <w:rFonts w:ascii="Times New Roman" w:hAnsi="Times New Roman" w:cs="Times New Roman"/>
          <w:sz w:val="24"/>
          <w:szCs w:val="24"/>
        </w:rPr>
        <w:t xml:space="preserve"> </w:t>
      </w:r>
      <w:r w:rsidR="00213B0A">
        <w:rPr>
          <w:rFonts w:ascii="Times New Roman" w:hAnsi="Times New Roman" w:cs="Times New Roman"/>
          <w:sz w:val="24"/>
          <w:szCs w:val="24"/>
        </w:rPr>
        <w:t xml:space="preserve">Belfast in two British </w:t>
      </w:r>
      <w:r w:rsidR="002D0688">
        <w:rPr>
          <w:rFonts w:ascii="Times New Roman" w:hAnsi="Times New Roman" w:cs="Times New Roman"/>
          <w:sz w:val="24"/>
          <w:szCs w:val="24"/>
        </w:rPr>
        <w:t>crime dramas</w:t>
      </w:r>
      <w:r w:rsidR="00913021">
        <w:rPr>
          <w:rFonts w:ascii="Times New Roman" w:hAnsi="Times New Roman" w:cs="Times New Roman"/>
          <w:sz w:val="24"/>
          <w:szCs w:val="24"/>
        </w:rPr>
        <w:t xml:space="preserve">: </w:t>
      </w:r>
      <w:r w:rsidR="002D0688" w:rsidRPr="002D0688">
        <w:rPr>
          <w:rFonts w:ascii="Times New Roman" w:hAnsi="Times New Roman" w:cs="Times New Roman"/>
          <w:i/>
          <w:iCs/>
          <w:sz w:val="24"/>
          <w:szCs w:val="24"/>
        </w:rPr>
        <w:t>The Fall</w:t>
      </w:r>
      <w:r w:rsidR="002D0688">
        <w:rPr>
          <w:rFonts w:ascii="Times New Roman" w:hAnsi="Times New Roman" w:cs="Times New Roman"/>
          <w:sz w:val="24"/>
          <w:szCs w:val="24"/>
        </w:rPr>
        <w:t xml:space="preserve"> (BBC, 2013 – 2016) and </w:t>
      </w:r>
      <w:r w:rsidR="002D0688" w:rsidRPr="002D0688">
        <w:rPr>
          <w:rFonts w:ascii="Times New Roman" w:hAnsi="Times New Roman" w:cs="Times New Roman"/>
          <w:i/>
          <w:iCs/>
          <w:sz w:val="24"/>
          <w:szCs w:val="24"/>
        </w:rPr>
        <w:t>Marcella</w:t>
      </w:r>
      <w:r w:rsidR="002D0688">
        <w:rPr>
          <w:rFonts w:ascii="Times New Roman" w:hAnsi="Times New Roman" w:cs="Times New Roman"/>
          <w:sz w:val="24"/>
          <w:szCs w:val="24"/>
        </w:rPr>
        <w:t xml:space="preserve"> (ITV, 2016 – 2021)</w:t>
      </w:r>
      <w:r w:rsidR="00913021">
        <w:rPr>
          <w:rFonts w:ascii="Times New Roman" w:hAnsi="Times New Roman" w:cs="Times New Roman"/>
          <w:sz w:val="24"/>
          <w:szCs w:val="24"/>
        </w:rPr>
        <w:t>.</w:t>
      </w:r>
      <w:r w:rsidR="001972FD">
        <w:rPr>
          <w:rFonts w:ascii="Times New Roman" w:hAnsi="Times New Roman" w:cs="Times New Roman"/>
          <w:sz w:val="24"/>
          <w:szCs w:val="24"/>
        </w:rPr>
        <w:t xml:space="preserve"> </w:t>
      </w:r>
      <w:r w:rsidR="00913021">
        <w:rPr>
          <w:rFonts w:ascii="Times New Roman" w:hAnsi="Times New Roman" w:cs="Times New Roman"/>
          <w:sz w:val="24"/>
          <w:szCs w:val="24"/>
        </w:rPr>
        <w:t>W</w:t>
      </w:r>
      <w:r w:rsidR="001972FD">
        <w:rPr>
          <w:rFonts w:ascii="Times New Roman" w:hAnsi="Times New Roman" w:cs="Times New Roman"/>
          <w:sz w:val="24"/>
          <w:szCs w:val="24"/>
        </w:rPr>
        <w:t xml:space="preserve">hile the former </w:t>
      </w:r>
      <w:r w:rsidR="009828C1">
        <w:rPr>
          <w:rFonts w:ascii="Times New Roman" w:hAnsi="Times New Roman" w:cs="Times New Roman"/>
          <w:sz w:val="24"/>
          <w:szCs w:val="24"/>
        </w:rPr>
        <w:t xml:space="preserve">show </w:t>
      </w:r>
      <w:r w:rsidR="001972FD">
        <w:rPr>
          <w:rFonts w:ascii="Times New Roman" w:hAnsi="Times New Roman" w:cs="Times New Roman"/>
          <w:sz w:val="24"/>
          <w:szCs w:val="24"/>
        </w:rPr>
        <w:t xml:space="preserve">is set in Belfast for </w:t>
      </w:r>
      <w:r w:rsidR="009828C1">
        <w:rPr>
          <w:rFonts w:ascii="Times New Roman" w:hAnsi="Times New Roman" w:cs="Times New Roman"/>
          <w:sz w:val="24"/>
          <w:szCs w:val="24"/>
        </w:rPr>
        <w:t xml:space="preserve">the entirety of </w:t>
      </w:r>
      <w:r w:rsidR="001972FD">
        <w:rPr>
          <w:rFonts w:ascii="Times New Roman" w:hAnsi="Times New Roman" w:cs="Times New Roman"/>
          <w:sz w:val="24"/>
          <w:szCs w:val="24"/>
        </w:rPr>
        <w:t>its three seasons</w:t>
      </w:r>
      <w:r w:rsidR="009828C1">
        <w:rPr>
          <w:rFonts w:ascii="Times New Roman" w:hAnsi="Times New Roman" w:cs="Times New Roman"/>
          <w:sz w:val="24"/>
          <w:szCs w:val="24"/>
        </w:rPr>
        <w:t>,</w:t>
      </w:r>
      <w:r w:rsidR="001972FD">
        <w:rPr>
          <w:rFonts w:ascii="Times New Roman" w:hAnsi="Times New Roman" w:cs="Times New Roman"/>
          <w:sz w:val="24"/>
          <w:szCs w:val="24"/>
        </w:rPr>
        <w:t xml:space="preserve"> and the latter </w:t>
      </w:r>
      <w:r w:rsidR="009828C1">
        <w:rPr>
          <w:rFonts w:ascii="Times New Roman" w:hAnsi="Times New Roman" w:cs="Times New Roman"/>
          <w:sz w:val="24"/>
          <w:szCs w:val="24"/>
        </w:rPr>
        <w:t xml:space="preserve">show </w:t>
      </w:r>
      <w:r w:rsidR="001972FD">
        <w:rPr>
          <w:rFonts w:ascii="Times New Roman" w:hAnsi="Times New Roman" w:cs="Times New Roman"/>
          <w:sz w:val="24"/>
          <w:szCs w:val="24"/>
        </w:rPr>
        <w:t xml:space="preserve">relocates to </w:t>
      </w:r>
      <w:r w:rsidR="009828C1">
        <w:rPr>
          <w:rFonts w:ascii="Times New Roman" w:hAnsi="Times New Roman" w:cs="Times New Roman"/>
          <w:sz w:val="24"/>
          <w:szCs w:val="24"/>
        </w:rPr>
        <w:t>the city</w:t>
      </w:r>
      <w:r w:rsidR="001972FD">
        <w:rPr>
          <w:rFonts w:ascii="Times New Roman" w:hAnsi="Times New Roman" w:cs="Times New Roman"/>
          <w:sz w:val="24"/>
          <w:szCs w:val="24"/>
        </w:rPr>
        <w:t xml:space="preserve"> for its third and final season.</w:t>
      </w:r>
    </w:p>
    <w:p w14:paraId="4355955E" w14:textId="77777777" w:rsidR="00F55BD1" w:rsidRDefault="00F55BD1" w:rsidP="00C442E2">
      <w:pPr>
        <w:spacing w:line="240" w:lineRule="auto"/>
        <w:jc w:val="both"/>
        <w:rPr>
          <w:rFonts w:ascii="Times New Roman" w:hAnsi="Times New Roman" w:cs="Times New Roman"/>
          <w:sz w:val="24"/>
          <w:szCs w:val="24"/>
        </w:rPr>
      </w:pPr>
    </w:p>
    <w:p w14:paraId="56A71A86" w14:textId="18D0C40D" w:rsidR="00D72574" w:rsidRDefault="003E6D69" w:rsidP="00C442E2">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The s</w:t>
      </w:r>
      <w:r w:rsidR="00213B0A">
        <w:rPr>
          <w:rFonts w:ascii="Times New Roman" w:hAnsi="Times New Roman" w:cs="Times New Roman"/>
          <w:b/>
          <w:bCs/>
          <w:sz w:val="24"/>
          <w:szCs w:val="24"/>
        </w:rPr>
        <w:t xml:space="preserve">patial </w:t>
      </w:r>
      <w:r w:rsidR="00213B0A" w:rsidRPr="00213B0A">
        <w:rPr>
          <w:rFonts w:ascii="Times New Roman" w:hAnsi="Times New Roman" w:cs="Times New Roman"/>
          <w:b/>
          <w:bCs/>
          <w:sz w:val="24"/>
          <w:szCs w:val="24"/>
        </w:rPr>
        <w:t>anatomy</w:t>
      </w:r>
      <w:r w:rsidR="00213B0A">
        <w:rPr>
          <w:rFonts w:ascii="Times New Roman" w:hAnsi="Times New Roman" w:cs="Times New Roman"/>
          <w:b/>
          <w:bCs/>
          <w:sz w:val="24"/>
          <w:szCs w:val="24"/>
        </w:rPr>
        <w:t xml:space="preserve"> of Belfast</w:t>
      </w:r>
    </w:p>
    <w:p w14:paraId="1CC14D95" w14:textId="77777777" w:rsidR="0025541A" w:rsidRDefault="0025541A" w:rsidP="00C442E2">
      <w:pPr>
        <w:spacing w:line="240" w:lineRule="auto"/>
        <w:jc w:val="both"/>
        <w:rPr>
          <w:rFonts w:ascii="Times New Roman" w:hAnsi="Times New Roman" w:cs="Times New Roman"/>
          <w:b/>
          <w:bCs/>
          <w:sz w:val="24"/>
          <w:szCs w:val="24"/>
        </w:rPr>
      </w:pPr>
    </w:p>
    <w:p w14:paraId="37B7E24A" w14:textId="378F3812" w:rsidR="002C70DC" w:rsidRDefault="003E6D69" w:rsidP="00F55B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image of </w:t>
      </w:r>
      <w:r w:rsidR="002C70DC">
        <w:rPr>
          <w:rFonts w:ascii="Times New Roman" w:hAnsi="Times New Roman" w:cs="Times New Roman"/>
          <w:sz w:val="24"/>
          <w:szCs w:val="24"/>
        </w:rPr>
        <w:t xml:space="preserve">the city of Belfast </w:t>
      </w:r>
      <w:r>
        <w:rPr>
          <w:rFonts w:ascii="Times New Roman" w:hAnsi="Times New Roman" w:cs="Times New Roman"/>
          <w:sz w:val="24"/>
          <w:szCs w:val="24"/>
        </w:rPr>
        <w:t xml:space="preserve">promoted </w:t>
      </w:r>
      <w:r w:rsidR="002C70DC">
        <w:rPr>
          <w:rFonts w:ascii="Times New Roman" w:hAnsi="Times New Roman" w:cs="Times New Roman"/>
          <w:sz w:val="24"/>
          <w:szCs w:val="24"/>
        </w:rPr>
        <w:t xml:space="preserve">online </w:t>
      </w:r>
      <w:r>
        <w:rPr>
          <w:rFonts w:ascii="Times New Roman" w:hAnsi="Times New Roman" w:cs="Times New Roman"/>
          <w:sz w:val="24"/>
          <w:szCs w:val="24"/>
        </w:rPr>
        <w:t>is</w:t>
      </w:r>
      <w:r w:rsidR="002C70DC">
        <w:rPr>
          <w:rFonts w:ascii="Times New Roman" w:hAnsi="Times New Roman" w:cs="Times New Roman"/>
          <w:sz w:val="24"/>
          <w:szCs w:val="24"/>
        </w:rPr>
        <w:t xml:space="preserve"> of a vibrant metropolitan city</w:t>
      </w:r>
      <w:r>
        <w:rPr>
          <w:rFonts w:ascii="Times New Roman" w:hAnsi="Times New Roman" w:cs="Times New Roman"/>
          <w:sz w:val="24"/>
          <w:szCs w:val="24"/>
        </w:rPr>
        <w:t>,</w:t>
      </w:r>
      <w:r w:rsidR="002C70DC">
        <w:rPr>
          <w:rFonts w:ascii="Times New Roman" w:hAnsi="Times New Roman" w:cs="Times New Roman"/>
          <w:sz w:val="24"/>
          <w:szCs w:val="24"/>
        </w:rPr>
        <w:t xml:space="preserve"> </w:t>
      </w:r>
      <w:r w:rsidR="002D211F">
        <w:rPr>
          <w:rFonts w:ascii="Times New Roman" w:hAnsi="Times New Roman" w:cs="Times New Roman"/>
          <w:sz w:val="24"/>
          <w:szCs w:val="24"/>
        </w:rPr>
        <w:t xml:space="preserve">a </w:t>
      </w:r>
      <w:r>
        <w:rPr>
          <w:rFonts w:ascii="Times New Roman" w:hAnsi="Times New Roman" w:cs="Times New Roman"/>
          <w:sz w:val="24"/>
          <w:szCs w:val="24"/>
        </w:rPr>
        <w:t>fascinating tourist</w:t>
      </w:r>
      <w:r w:rsidR="002D211F">
        <w:rPr>
          <w:rFonts w:ascii="Times New Roman" w:hAnsi="Times New Roman" w:cs="Times New Roman"/>
          <w:sz w:val="24"/>
          <w:szCs w:val="24"/>
        </w:rPr>
        <w:t xml:space="preserve"> destination </w:t>
      </w:r>
      <w:r>
        <w:rPr>
          <w:rFonts w:ascii="Times New Roman" w:hAnsi="Times New Roman" w:cs="Times New Roman"/>
          <w:sz w:val="24"/>
          <w:szCs w:val="24"/>
        </w:rPr>
        <w:t xml:space="preserve">where visitors can </w:t>
      </w:r>
      <w:r w:rsidR="002D211F">
        <w:rPr>
          <w:rFonts w:ascii="Times New Roman" w:hAnsi="Times New Roman" w:cs="Times New Roman"/>
          <w:sz w:val="24"/>
          <w:szCs w:val="24"/>
        </w:rPr>
        <w:t xml:space="preserve">explore local attractions related to the city’s prosperous shipbuilding past. </w:t>
      </w:r>
      <w:r w:rsidR="00DC7962">
        <w:rPr>
          <w:rFonts w:ascii="Times New Roman" w:hAnsi="Times New Roman" w:cs="Times New Roman"/>
          <w:sz w:val="24"/>
          <w:szCs w:val="24"/>
        </w:rPr>
        <w:t xml:space="preserve">The city is </w:t>
      </w:r>
      <w:r>
        <w:rPr>
          <w:rFonts w:ascii="Times New Roman" w:hAnsi="Times New Roman" w:cs="Times New Roman"/>
          <w:sz w:val="24"/>
          <w:szCs w:val="24"/>
        </w:rPr>
        <w:t>rebranding</w:t>
      </w:r>
      <w:r w:rsidR="00DC7962">
        <w:rPr>
          <w:rFonts w:ascii="Times New Roman" w:hAnsi="Times New Roman" w:cs="Times New Roman"/>
          <w:sz w:val="24"/>
          <w:szCs w:val="24"/>
        </w:rPr>
        <w:t xml:space="preserve"> </w:t>
      </w:r>
      <w:r w:rsidR="00D5580A">
        <w:rPr>
          <w:rFonts w:ascii="Times New Roman" w:hAnsi="Times New Roman" w:cs="Times New Roman"/>
          <w:sz w:val="24"/>
          <w:szCs w:val="24"/>
        </w:rPr>
        <w:t xml:space="preserve">its image </w:t>
      </w:r>
      <w:r>
        <w:rPr>
          <w:rFonts w:ascii="Times New Roman" w:hAnsi="Times New Roman" w:cs="Times New Roman"/>
          <w:sz w:val="24"/>
          <w:szCs w:val="24"/>
        </w:rPr>
        <w:t>around its connection with the ill-fated</w:t>
      </w:r>
      <w:r w:rsidR="00DC7962">
        <w:rPr>
          <w:rFonts w:ascii="Times New Roman" w:hAnsi="Times New Roman" w:cs="Times New Roman"/>
          <w:sz w:val="24"/>
          <w:szCs w:val="24"/>
        </w:rPr>
        <w:t xml:space="preserve"> Titanic</w:t>
      </w:r>
      <w:r w:rsidR="00DB5D86">
        <w:rPr>
          <w:rStyle w:val="Odkaznavysvetlivku"/>
          <w:rFonts w:ascii="Times New Roman" w:hAnsi="Times New Roman" w:cs="Times New Roman"/>
          <w:sz w:val="24"/>
          <w:szCs w:val="24"/>
        </w:rPr>
        <w:endnoteReference w:id="5"/>
      </w:r>
      <w:r w:rsidR="00DC7962">
        <w:rPr>
          <w:rFonts w:ascii="Times New Roman" w:hAnsi="Times New Roman" w:cs="Times New Roman"/>
          <w:sz w:val="24"/>
          <w:szCs w:val="24"/>
        </w:rPr>
        <w:t xml:space="preserve"> </w:t>
      </w:r>
      <w:r>
        <w:rPr>
          <w:rFonts w:ascii="Times New Roman" w:hAnsi="Times New Roman" w:cs="Times New Roman"/>
          <w:sz w:val="24"/>
          <w:szCs w:val="24"/>
        </w:rPr>
        <w:t xml:space="preserve">through the redevelopment of the former Harland &amp; Wolff shipyard into the </w:t>
      </w:r>
      <w:r w:rsidR="00D5580A">
        <w:rPr>
          <w:rFonts w:ascii="Times New Roman" w:hAnsi="Times New Roman" w:cs="Times New Roman"/>
          <w:sz w:val="24"/>
          <w:szCs w:val="24"/>
        </w:rPr>
        <w:t xml:space="preserve">Titanic Quarter </w:t>
      </w:r>
      <w:r>
        <w:rPr>
          <w:rFonts w:ascii="Times New Roman" w:hAnsi="Times New Roman" w:cs="Times New Roman"/>
          <w:sz w:val="24"/>
          <w:szCs w:val="24"/>
        </w:rPr>
        <w:t xml:space="preserve">and its centrepiece of </w:t>
      </w:r>
      <w:r w:rsidR="00D5580A">
        <w:rPr>
          <w:rFonts w:ascii="Times New Roman" w:hAnsi="Times New Roman" w:cs="Times New Roman"/>
          <w:sz w:val="24"/>
          <w:szCs w:val="24"/>
        </w:rPr>
        <w:t xml:space="preserve">Titanic Belfast, a museum that tells the story of the </w:t>
      </w:r>
      <w:r w:rsidR="002432F4">
        <w:rPr>
          <w:rFonts w:ascii="Times New Roman" w:hAnsi="Times New Roman" w:cs="Times New Roman"/>
          <w:sz w:val="24"/>
          <w:szCs w:val="24"/>
        </w:rPr>
        <w:t>eponymous ship</w:t>
      </w:r>
      <w:r w:rsidR="00D5580A">
        <w:rPr>
          <w:rFonts w:ascii="Times New Roman" w:hAnsi="Times New Roman" w:cs="Times New Roman"/>
          <w:sz w:val="24"/>
          <w:szCs w:val="24"/>
        </w:rPr>
        <w:t xml:space="preserve">. </w:t>
      </w:r>
      <w:r>
        <w:rPr>
          <w:rFonts w:ascii="Times New Roman" w:hAnsi="Times New Roman" w:cs="Times New Roman"/>
          <w:sz w:val="24"/>
          <w:szCs w:val="24"/>
        </w:rPr>
        <w:t>This revamping of the city</w:t>
      </w:r>
      <w:r w:rsidR="005F575D">
        <w:rPr>
          <w:rFonts w:ascii="Times New Roman" w:hAnsi="Times New Roman" w:cs="Times New Roman"/>
          <w:sz w:val="24"/>
          <w:szCs w:val="24"/>
        </w:rPr>
        <w:t xml:space="preserve"> in the global online space is the result of ongoing initiatives </w:t>
      </w:r>
      <w:r>
        <w:rPr>
          <w:rFonts w:ascii="Times New Roman" w:hAnsi="Times New Roman" w:cs="Times New Roman"/>
          <w:sz w:val="24"/>
          <w:szCs w:val="24"/>
        </w:rPr>
        <w:t>by</w:t>
      </w:r>
      <w:r w:rsidR="003B18BA">
        <w:rPr>
          <w:rFonts w:ascii="Times New Roman" w:hAnsi="Times New Roman" w:cs="Times New Roman"/>
          <w:sz w:val="24"/>
          <w:szCs w:val="24"/>
        </w:rPr>
        <w:t xml:space="preserve"> local</w:t>
      </w:r>
      <w:r w:rsidR="005F575D">
        <w:rPr>
          <w:rFonts w:ascii="Times New Roman" w:hAnsi="Times New Roman" w:cs="Times New Roman"/>
          <w:sz w:val="24"/>
          <w:szCs w:val="24"/>
        </w:rPr>
        <w:t xml:space="preserve"> policy makers to </w:t>
      </w:r>
      <w:r>
        <w:rPr>
          <w:rFonts w:ascii="Times New Roman" w:hAnsi="Times New Roman" w:cs="Times New Roman"/>
          <w:sz w:val="24"/>
          <w:szCs w:val="24"/>
        </w:rPr>
        <w:t>foster and promote</w:t>
      </w:r>
      <w:r w:rsidR="003B18BA">
        <w:rPr>
          <w:rFonts w:ascii="Times New Roman" w:hAnsi="Times New Roman" w:cs="Times New Roman"/>
          <w:sz w:val="24"/>
          <w:szCs w:val="24"/>
        </w:rPr>
        <w:t xml:space="preserve"> non</w:t>
      </w:r>
      <w:r w:rsidR="005F575D">
        <w:rPr>
          <w:rFonts w:ascii="Times New Roman" w:hAnsi="Times New Roman" w:cs="Times New Roman"/>
          <w:sz w:val="24"/>
          <w:szCs w:val="24"/>
        </w:rPr>
        <w:t xml:space="preserve">-controversial representations of the city. </w:t>
      </w:r>
      <w:r w:rsidR="003B18BA">
        <w:rPr>
          <w:rFonts w:ascii="Times New Roman" w:hAnsi="Times New Roman" w:cs="Times New Roman"/>
          <w:sz w:val="24"/>
          <w:szCs w:val="24"/>
        </w:rPr>
        <w:t xml:space="preserve">By choosing which layers of history to promote and which to repress, Belfast’s policy makers and tourist officials </w:t>
      </w:r>
      <w:r>
        <w:rPr>
          <w:rFonts w:ascii="Times New Roman" w:hAnsi="Times New Roman" w:cs="Times New Roman"/>
          <w:sz w:val="24"/>
          <w:szCs w:val="24"/>
        </w:rPr>
        <w:t xml:space="preserve">are at pains to establish the city as a neutral space and emphasize that modern Belfast is </w:t>
      </w:r>
      <w:r w:rsidR="003B18BA">
        <w:rPr>
          <w:rFonts w:ascii="Times New Roman" w:hAnsi="Times New Roman" w:cs="Times New Roman"/>
          <w:sz w:val="24"/>
          <w:szCs w:val="24"/>
        </w:rPr>
        <w:t xml:space="preserve">an inclusive and </w:t>
      </w:r>
      <w:r w:rsidR="002F073A">
        <w:rPr>
          <w:rFonts w:ascii="Times New Roman" w:hAnsi="Times New Roman" w:cs="Times New Roman"/>
          <w:sz w:val="24"/>
          <w:szCs w:val="24"/>
        </w:rPr>
        <w:t xml:space="preserve">a </w:t>
      </w:r>
      <w:r w:rsidR="003B18BA">
        <w:rPr>
          <w:rFonts w:ascii="Times New Roman" w:hAnsi="Times New Roman" w:cs="Times New Roman"/>
          <w:sz w:val="24"/>
          <w:szCs w:val="24"/>
        </w:rPr>
        <w:t>safe place</w:t>
      </w:r>
      <w:r>
        <w:rPr>
          <w:rFonts w:ascii="Times New Roman" w:hAnsi="Times New Roman" w:cs="Times New Roman"/>
          <w:sz w:val="24"/>
          <w:szCs w:val="24"/>
        </w:rPr>
        <w:t xml:space="preserve"> to visit</w:t>
      </w:r>
      <w:r w:rsidR="00861A3E">
        <w:rPr>
          <w:rFonts w:ascii="Times New Roman" w:hAnsi="Times New Roman" w:cs="Times New Roman"/>
          <w:sz w:val="24"/>
          <w:szCs w:val="24"/>
        </w:rPr>
        <w:t xml:space="preserve">. </w:t>
      </w:r>
    </w:p>
    <w:p w14:paraId="5D41971B" w14:textId="0847D52D" w:rsidR="003B18BA" w:rsidRDefault="003B18BA" w:rsidP="00C442E2">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However, as Cubitt (2014) </w:t>
      </w:r>
      <w:r w:rsidR="00F418F6">
        <w:rPr>
          <w:rFonts w:ascii="Times New Roman" w:hAnsi="Times New Roman" w:cs="Times New Roman"/>
          <w:sz w:val="24"/>
          <w:szCs w:val="24"/>
        </w:rPr>
        <w:t xml:space="preserve">has </w:t>
      </w:r>
      <w:r w:rsidR="00861A3E">
        <w:rPr>
          <w:rFonts w:ascii="Times New Roman" w:hAnsi="Times New Roman" w:cs="Times New Roman"/>
          <w:sz w:val="24"/>
          <w:szCs w:val="24"/>
        </w:rPr>
        <w:t>remarked “[a] landscape is a history, just as much as it is a geography”</w:t>
      </w:r>
      <w:r w:rsidR="00F418F6">
        <w:rPr>
          <w:rFonts w:ascii="Times New Roman" w:hAnsi="Times New Roman" w:cs="Times New Roman"/>
          <w:sz w:val="24"/>
          <w:szCs w:val="24"/>
        </w:rPr>
        <w:t>, a</w:t>
      </w:r>
      <w:r w:rsidR="00861A3E">
        <w:rPr>
          <w:rFonts w:ascii="Times New Roman" w:hAnsi="Times New Roman" w:cs="Times New Roman"/>
          <w:sz w:val="24"/>
          <w:szCs w:val="24"/>
        </w:rPr>
        <w:t xml:space="preserve">nd the complex urban landscape of Belfast </w:t>
      </w:r>
      <w:r w:rsidR="00F418F6">
        <w:rPr>
          <w:rFonts w:ascii="Times New Roman" w:hAnsi="Times New Roman" w:cs="Times New Roman"/>
          <w:sz w:val="24"/>
          <w:szCs w:val="24"/>
        </w:rPr>
        <w:t>is still unable to</w:t>
      </w:r>
      <w:r w:rsidR="00861A3E">
        <w:rPr>
          <w:rFonts w:ascii="Times New Roman" w:hAnsi="Times New Roman" w:cs="Times New Roman"/>
          <w:sz w:val="24"/>
          <w:szCs w:val="24"/>
        </w:rPr>
        <w:t xml:space="preserve"> hide its past </w:t>
      </w:r>
      <w:r w:rsidR="00F418F6">
        <w:rPr>
          <w:rFonts w:ascii="Times New Roman" w:hAnsi="Times New Roman" w:cs="Times New Roman"/>
          <w:sz w:val="24"/>
          <w:szCs w:val="24"/>
        </w:rPr>
        <w:t xml:space="preserve">and its intrinsic links to the </w:t>
      </w:r>
      <w:r w:rsidR="00861A3E">
        <w:rPr>
          <w:rFonts w:ascii="Times New Roman" w:hAnsi="Times New Roman" w:cs="Times New Roman"/>
          <w:sz w:val="24"/>
          <w:szCs w:val="24"/>
        </w:rPr>
        <w:t xml:space="preserve">sectarian conflict </w:t>
      </w:r>
      <w:r w:rsidR="00000B04">
        <w:rPr>
          <w:rFonts w:ascii="Times New Roman" w:hAnsi="Times New Roman" w:cs="Times New Roman"/>
          <w:sz w:val="24"/>
          <w:szCs w:val="24"/>
        </w:rPr>
        <w:t>known</w:t>
      </w:r>
      <w:r w:rsidR="00861A3E">
        <w:rPr>
          <w:rFonts w:ascii="Times New Roman" w:hAnsi="Times New Roman" w:cs="Times New Roman"/>
          <w:sz w:val="24"/>
          <w:szCs w:val="24"/>
        </w:rPr>
        <w:t xml:space="preserve"> as the Troubles</w:t>
      </w:r>
      <w:r w:rsidR="002E6510">
        <w:rPr>
          <w:rStyle w:val="Odkaznavysvetlivku"/>
          <w:rFonts w:ascii="Times New Roman" w:hAnsi="Times New Roman" w:cs="Times New Roman"/>
          <w:sz w:val="24"/>
          <w:szCs w:val="24"/>
        </w:rPr>
        <w:endnoteReference w:id="6"/>
      </w:r>
      <w:r w:rsidR="00861A3E">
        <w:rPr>
          <w:rFonts w:ascii="Times New Roman" w:hAnsi="Times New Roman" w:cs="Times New Roman"/>
          <w:sz w:val="24"/>
          <w:szCs w:val="24"/>
        </w:rPr>
        <w:t xml:space="preserve"> that affected the </w:t>
      </w:r>
      <w:r w:rsidR="00000B04">
        <w:rPr>
          <w:rFonts w:ascii="Times New Roman" w:hAnsi="Times New Roman" w:cs="Times New Roman"/>
          <w:sz w:val="24"/>
          <w:szCs w:val="24"/>
        </w:rPr>
        <w:t>entire</w:t>
      </w:r>
      <w:r w:rsidR="00861A3E">
        <w:rPr>
          <w:rFonts w:ascii="Times New Roman" w:hAnsi="Times New Roman" w:cs="Times New Roman"/>
          <w:sz w:val="24"/>
          <w:szCs w:val="24"/>
        </w:rPr>
        <w:t xml:space="preserve"> region</w:t>
      </w:r>
      <w:r w:rsidR="00000B04">
        <w:rPr>
          <w:rFonts w:ascii="Times New Roman" w:hAnsi="Times New Roman" w:cs="Times New Roman"/>
          <w:sz w:val="24"/>
          <w:szCs w:val="24"/>
        </w:rPr>
        <w:t xml:space="preserve"> of Northern Ireland</w:t>
      </w:r>
      <w:r w:rsidR="00861A3E">
        <w:rPr>
          <w:rFonts w:ascii="Times New Roman" w:hAnsi="Times New Roman" w:cs="Times New Roman"/>
          <w:sz w:val="24"/>
          <w:szCs w:val="24"/>
        </w:rPr>
        <w:t>.</w:t>
      </w:r>
      <w:r w:rsidR="00CF3972">
        <w:rPr>
          <w:rFonts w:ascii="Times New Roman" w:hAnsi="Times New Roman" w:cs="Times New Roman"/>
          <w:sz w:val="24"/>
          <w:szCs w:val="24"/>
        </w:rPr>
        <w:t xml:space="preserve"> Shirlow (2008: 73-74) explains</w:t>
      </w:r>
      <w:r w:rsidR="00000B04">
        <w:rPr>
          <w:rFonts w:ascii="Times New Roman" w:hAnsi="Times New Roman" w:cs="Times New Roman"/>
          <w:sz w:val="24"/>
          <w:szCs w:val="24"/>
        </w:rPr>
        <w:t>:</w:t>
      </w:r>
    </w:p>
    <w:p w14:paraId="1B717126" w14:textId="77777777" w:rsidR="00131289" w:rsidRDefault="00131289" w:rsidP="00C442E2">
      <w:pPr>
        <w:spacing w:line="240" w:lineRule="auto"/>
        <w:jc w:val="both"/>
        <w:rPr>
          <w:rFonts w:ascii="Times New Roman" w:hAnsi="Times New Roman" w:cs="Times New Roman"/>
          <w:sz w:val="24"/>
          <w:szCs w:val="24"/>
        </w:rPr>
      </w:pPr>
    </w:p>
    <w:p w14:paraId="60AFB34E" w14:textId="68D8892B" w:rsidR="00CF3972" w:rsidRPr="00CF3972" w:rsidRDefault="00CF3972" w:rsidP="00CF3972">
      <w:pPr>
        <w:spacing w:line="240" w:lineRule="auto"/>
        <w:ind w:left="851" w:right="662" w:hanging="142"/>
        <w:jc w:val="both"/>
        <w:rPr>
          <w:rFonts w:ascii="Times New Roman" w:hAnsi="Times New Roman" w:cs="Times New Roman"/>
        </w:rPr>
      </w:pPr>
      <w:r>
        <w:rPr>
          <w:rFonts w:ascii="Times New Roman" w:hAnsi="Times New Roman" w:cs="Times New Roman"/>
          <w:sz w:val="24"/>
          <w:szCs w:val="24"/>
        </w:rPr>
        <w:tab/>
      </w:r>
      <w:r w:rsidRPr="00CF3972">
        <w:rPr>
          <w:rFonts w:ascii="Times New Roman" w:hAnsi="Times New Roman" w:cs="Times New Roman"/>
        </w:rPr>
        <w:t>Belfast’s future remains tied to enduring ethno-sectarian separation. This is a city within which some 1,500 people were killed and tens of thousands victimised and traumatised in a conflict that rumbles on, although thankfully in a less dramatic fashion.</w:t>
      </w:r>
    </w:p>
    <w:p w14:paraId="39A3E031" w14:textId="1EA58F11" w:rsidR="00AF4373" w:rsidRDefault="00AF4373" w:rsidP="00C442E2">
      <w:pPr>
        <w:spacing w:line="240" w:lineRule="auto"/>
        <w:jc w:val="both"/>
        <w:rPr>
          <w:rFonts w:ascii="Times New Roman" w:hAnsi="Times New Roman" w:cs="Times New Roman"/>
          <w:b/>
          <w:bCs/>
          <w:sz w:val="24"/>
          <w:szCs w:val="24"/>
        </w:rPr>
      </w:pPr>
    </w:p>
    <w:p w14:paraId="506E35CC" w14:textId="3C5CD9C9" w:rsidR="00F46527" w:rsidRDefault="004C2715" w:rsidP="00F55B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Despite the efforts of the tourist authorities, </w:t>
      </w:r>
      <w:r w:rsidR="00922171">
        <w:rPr>
          <w:rFonts w:ascii="Times New Roman" w:hAnsi="Times New Roman" w:cs="Times New Roman"/>
          <w:sz w:val="24"/>
          <w:szCs w:val="24"/>
        </w:rPr>
        <w:t xml:space="preserve">Belfast cannot </w:t>
      </w:r>
      <w:r w:rsidR="00F764C2">
        <w:rPr>
          <w:rFonts w:ascii="Times New Roman" w:hAnsi="Times New Roman" w:cs="Times New Roman"/>
          <w:sz w:val="24"/>
          <w:szCs w:val="24"/>
        </w:rPr>
        <w:t xml:space="preserve">simply </w:t>
      </w:r>
      <w:r w:rsidR="00922171">
        <w:rPr>
          <w:rFonts w:ascii="Times New Roman" w:hAnsi="Times New Roman" w:cs="Times New Roman"/>
          <w:sz w:val="24"/>
          <w:szCs w:val="24"/>
        </w:rPr>
        <w:t xml:space="preserve">erase its </w:t>
      </w:r>
      <w:r>
        <w:rPr>
          <w:rFonts w:ascii="Times New Roman" w:hAnsi="Times New Roman" w:cs="Times New Roman"/>
          <w:sz w:val="24"/>
          <w:szCs w:val="24"/>
        </w:rPr>
        <w:t xml:space="preserve">past, as the troubled </w:t>
      </w:r>
      <w:r w:rsidR="00922171">
        <w:rPr>
          <w:rFonts w:ascii="Times New Roman" w:hAnsi="Times New Roman" w:cs="Times New Roman"/>
          <w:sz w:val="24"/>
          <w:szCs w:val="24"/>
        </w:rPr>
        <w:t xml:space="preserve">history </w:t>
      </w:r>
      <w:r>
        <w:rPr>
          <w:rFonts w:ascii="Times New Roman" w:hAnsi="Times New Roman" w:cs="Times New Roman"/>
          <w:sz w:val="24"/>
          <w:szCs w:val="24"/>
        </w:rPr>
        <w:t xml:space="preserve">of the city </w:t>
      </w:r>
      <w:r w:rsidR="00922171">
        <w:rPr>
          <w:rFonts w:ascii="Times New Roman" w:hAnsi="Times New Roman" w:cs="Times New Roman"/>
          <w:sz w:val="24"/>
          <w:szCs w:val="24"/>
        </w:rPr>
        <w:t xml:space="preserve">is </w:t>
      </w:r>
      <w:r>
        <w:rPr>
          <w:rFonts w:ascii="Times New Roman" w:hAnsi="Times New Roman" w:cs="Times New Roman"/>
          <w:sz w:val="24"/>
          <w:szCs w:val="24"/>
        </w:rPr>
        <w:t xml:space="preserve">deeply </w:t>
      </w:r>
      <w:r w:rsidR="00922171">
        <w:rPr>
          <w:rFonts w:ascii="Times New Roman" w:hAnsi="Times New Roman" w:cs="Times New Roman"/>
          <w:sz w:val="24"/>
          <w:szCs w:val="24"/>
        </w:rPr>
        <w:t xml:space="preserve">engrained in the </w:t>
      </w:r>
      <w:r w:rsidR="00E2744F">
        <w:rPr>
          <w:rFonts w:ascii="Times New Roman" w:hAnsi="Times New Roman" w:cs="Times New Roman"/>
          <w:sz w:val="24"/>
          <w:szCs w:val="24"/>
        </w:rPr>
        <w:t xml:space="preserve">specific </w:t>
      </w:r>
      <w:r w:rsidR="00922171">
        <w:rPr>
          <w:rFonts w:ascii="Times New Roman" w:hAnsi="Times New Roman" w:cs="Times New Roman"/>
          <w:sz w:val="24"/>
          <w:szCs w:val="24"/>
        </w:rPr>
        <w:t xml:space="preserve">territoriality and </w:t>
      </w:r>
      <w:r>
        <w:rPr>
          <w:rFonts w:ascii="Times New Roman" w:hAnsi="Times New Roman" w:cs="Times New Roman"/>
          <w:sz w:val="24"/>
          <w:szCs w:val="24"/>
        </w:rPr>
        <w:t xml:space="preserve">the </w:t>
      </w:r>
      <w:r w:rsidR="00922171">
        <w:rPr>
          <w:rFonts w:ascii="Times New Roman" w:hAnsi="Times New Roman" w:cs="Times New Roman"/>
          <w:sz w:val="24"/>
          <w:szCs w:val="24"/>
        </w:rPr>
        <w:t xml:space="preserve">organization of </w:t>
      </w:r>
      <w:r>
        <w:rPr>
          <w:rFonts w:ascii="Times New Roman" w:hAnsi="Times New Roman" w:cs="Times New Roman"/>
          <w:sz w:val="24"/>
          <w:szCs w:val="24"/>
        </w:rPr>
        <w:t xml:space="preserve">the urban </w:t>
      </w:r>
      <w:r w:rsidR="00922171">
        <w:rPr>
          <w:rFonts w:ascii="Times New Roman" w:hAnsi="Times New Roman" w:cs="Times New Roman"/>
          <w:sz w:val="24"/>
          <w:szCs w:val="24"/>
        </w:rPr>
        <w:t>space itself. Space sharing and territorial belonging a</w:t>
      </w:r>
      <w:r w:rsidR="00F504D7">
        <w:rPr>
          <w:rFonts w:ascii="Times New Roman" w:hAnsi="Times New Roman" w:cs="Times New Roman"/>
          <w:sz w:val="24"/>
          <w:szCs w:val="24"/>
        </w:rPr>
        <w:t xml:space="preserve">re key elements in the complex ethnic geography which </w:t>
      </w:r>
      <w:r>
        <w:rPr>
          <w:rFonts w:ascii="Times New Roman" w:hAnsi="Times New Roman" w:cs="Times New Roman"/>
          <w:sz w:val="24"/>
          <w:szCs w:val="24"/>
        </w:rPr>
        <w:t xml:space="preserve">is marked by the existence of </w:t>
      </w:r>
      <w:r w:rsidR="00F504D7">
        <w:rPr>
          <w:rFonts w:ascii="Times New Roman" w:hAnsi="Times New Roman" w:cs="Times New Roman"/>
          <w:sz w:val="24"/>
          <w:szCs w:val="24"/>
        </w:rPr>
        <w:t xml:space="preserve">two </w:t>
      </w:r>
      <w:r>
        <w:rPr>
          <w:rFonts w:ascii="Times New Roman" w:hAnsi="Times New Roman" w:cs="Times New Roman"/>
          <w:sz w:val="24"/>
          <w:szCs w:val="24"/>
        </w:rPr>
        <w:t xml:space="preserve">conflicting </w:t>
      </w:r>
      <w:r w:rsidR="00F504D7">
        <w:rPr>
          <w:rFonts w:ascii="Times New Roman" w:hAnsi="Times New Roman" w:cs="Times New Roman"/>
          <w:sz w:val="24"/>
          <w:szCs w:val="24"/>
        </w:rPr>
        <w:t>cultural identities</w:t>
      </w:r>
      <w:r>
        <w:rPr>
          <w:rFonts w:ascii="Times New Roman" w:hAnsi="Times New Roman" w:cs="Times New Roman"/>
          <w:sz w:val="24"/>
          <w:szCs w:val="24"/>
        </w:rPr>
        <w:t xml:space="preserve"> which has</w:t>
      </w:r>
      <w:r w:rsidR="00F504D7">
        <w:rPr>
          <w:rFonts w:ascii="Times New Roman" w:hAnsi="Times New Roman" w:cs="Times New Roman"/>
          <w:sz w:val="24"/>
          <w:szCs w:val="24"/>
        </w:rPr>
        <w:t xml:space="preserve"> resulted in </w:t>
      </w:r>
      <w:r w:rsidR="009122E6">
        <w:rPr>
          <w:rFonts w:ascii="Times New Roman" w:hAnsi="Times New Roman" w:cs="Times New Roman"/>
          <w:sz w:val="24"/>
          <w:szCs w:val="24"/>
        </w:rPr>
        <w:t xml:space="preserve">the </w:t>
      </w:r>
      <w:r w:rsidR="00F504D7">
        <w:rPr>
          <w:rFonts w:ascii="Times New Roman" w:hAnsi="Times New Roman" w:cs="Times New Roman"/>
          <w:sz w:val="24"/>
          <w:szCs w:val="24"/>
        </w:rPr>
        <w:t xml:space="preserve">segregation of </w:t>
      </w:r>
      <w:r>
        <w:rPr>
          <w:rFonts w:ascii="Times New Roman" w:hAnsi="Times New Roman" w:cs="Times New Roman"/>
          <w:sz w:val="24"/>
          <w:szCs w:val="24"/>
        </w:rPr>
        <w:t xml:space="preserve">the city’s </w:t>
      </w:r>
      <w:r w:rsidR="00F504D7">
        <w:rPr>
          <w:rFonts w:ascii="Times New Roman" w:hAnsi="Times New Roman" w:cs="Times New Roman"/>
          <w:sz w:val="24"/>
          <w:szCs w:val="24"/>
        </w:rPr>
        <w:t xml:space="preserve">communities. </w:t>
      </w:r>
      <w:r w:rsidR="00E2744F">
        <w:rPr>
          <w:rFonts w:ascii="Times New Roman" w:hAnsi="Times New Roman" w:cs="Times New Roman"/>
          <w:sz w:val="24"/>
          <w:szCs w:val="24"/>
        </w:rPr>
        <w:t>T</w:t>
      </w:r>
      <w:r>
        <w:rPr>
          <w:rFonts w:ascii="Times New Roman" w:hAnsi="Times New Roman" w:cs="Times New Roman"/>
          <w:sz w:val="24"/>
          <w:szCs w:val="24"/>
        </w:rPr>
        <w:t>he t</w:t>
      </w:r>
      <w:r w:rsidR="00E2744F">
        <w:rPr>
          <w:rFonts w:ascii="Times New Roman" w:hAnsi="Times New Roman" w:cs="Times New Roman"/>
          <w:sz w:val="24"/>
          <w:szCs w:val="24"/>
        </w:rPr>
        <w:t>erritorial demarcation</w:t>
      </w:r>
      <w:r w:rsidR="000B0C9F">
        <w:rPr>
          <w:rFonts w:ascii="Times New Roman" w:hAnsi="Times New Roman" w:cs="Times New Roman"/>
          <w:sz w:val="24"/>
          <w:szCs w:val="24"/>
        </w:rPr>
        <w:t>s</w:t>
      </w:r>
      <w:r w:rsidR="00E2744F">
        <w:rPr>
          <w:rFonts w:ascii="Times New Roman" w:hAnsi="Times New Roman" w:cs="Times New Roman"/>
          <w:sz w:val="24"/>
          <w:szCs w:val="24"/>
        </w:rPr>
        <w:t xml:space="preserve"> </w:t>
      </w:r>
      <w:r>
        <w:rPr>
          <w:rFonts w:ascii="Times New Roman" w:hAnsi="Times New Roman" w:cs="Times New Roman"/>
          <w:sz w:val="24"/>
          <w:szCs w:val="24"/>
        </w:rPr>
        <w:t xml:space="preserve">between the two communities </w:t>
      </w:r>
      <w:r w:rsidR="000B0C9F">
        <w:rPr>
          <w:rFonts w:ascii="Times New Roman" w:hAnsi="Times New Roman" w:cs="Times New Roman"/>
          <w:sz w:val="24"/>
          <w:szCs w:val="24"/>
        </w:rPr>
        <w:t>are</w:t>
      </w:r>
      <w:r w:rsidR="00E2744F">
        <w:rPr>
          <w:rFonts w:ascii="Times New Roman" w:hAnsi="Times New Roman" w:cs="Times New Roman"/>
          <w:sz w:val="24"/>
          <w:szCs w:val="24"/>
        </w:rPr>
        <w:t xml:space="preserve"> still </w:t>
      </w:r>
      <w:r>
        <w:rPr>
          <w:rFonts w:ascii="Times New Roman" w:hAnsi="Times New Roman" w:cs="Times New Roman"/>
          <w:sz w:val="24"/>
          <w:szCs w:val="24"/>
        </w:rPr>
        <w:t>visible</w:t>
      </w:r>
      <w:r w:rsidR="00E2744F">
        <w:rPr>
          <w:rFonts w:ascii="Times New Roman" w:hAnsi="Times New Roman" w:cs="Times New Roman"/>
          <w:sz w:val="24"/>
          <w:szCs w:val="24"/>
        </w:rPr>
        <w:t xml:space="preserve"> and </w:t>
      </w:r>
      <w:r>
        <w:rPr>
          <w:rFonts w:ascii="Times New Roman" w:hAnsi="Times New Roman" w:cs="Times New Roman"/>
          <w:sz w:val="24"/>
          <w:szCs w:val="24"/>
        </w:rPr>
        <w:t xml:space="preserve">are an unconventional tourist attraction for visitors who are interested in experiencing the realities of </w:t>
      </w:r>
      <w:r w:rsidR="00DC2BE4">
        <w:rPr>
          <w:rFonts w:ascii="Times New Roman" w:hAnsi="Times New Roman" w:cs="Times New Roman"/>
          <w:sz w:val="24"/>
          <w:szCs w:val="24"/>
        </w:rPr>
        <w:t xml:space="preserve">post-Troubles </w:t>
      </w:r>
      <w:r w:rsidR="00020D0F">
        <w:rPr>
          <w:rFonts w:ascii="Times New Roman" w:hAnsi="Times New Roman" w:cs="Times New Roman"/>
          <w:sz w:val="24"/>
          <w:szCs w:val="24"/>
        </w:rPr>
        <w:t>Belfast.</w:t>
      </w:r>
    </w:p>
    <w:p w14:paraId="0E7B0766" w14:textId="575D61E3" w:rsidR="00DC3979" w:rsidRDefault="002E6510" w:rsidP="00F55BD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O</w:t>
      </w:r>
      <w:r w:rsidR="00583D0D">
        <w:rPr>
          <w:rFonts w:ascii="Times New Roman" w:hAnsi="Times New Roman" w:cs="Times New Roman"/>
          <w:sz w:val="24"/>
          <w:szCs w:val="24"/>
        </w:rPr>
        <w:t xml:space="preserve">ne example of territorial </w:t>
      </w:r>
      <w:r w:rsidR="004C2715">
        <w:rPr>
          <w:rFonts w:ascii="Times New Roman" w:hAnsi="Times New Roman" w:cs="Times New Roman"/>
          <w:sz w:val="24"/>
          <w:szCs w:val="24"/>
        </w:rPr>
        <w:t>demarcations</w:t>
      </w:r>
      <w:r w:rsidR="00583D0D">
        <w:rPr>
          <w:rFonts w:ascii="Times New Roman" w:hAnsi="Times New Roman" w:cs="Times New Roman"/>
          <w:sz w:val="24"/>
          <w:szCs w:val="24"/>
        </w:rPr>
        <w:t xml:space="preserve"> </w:t>
      </w:r>
      <w:r>
        <w:rPr>
          <w:rFonts w:ascii="Times New Roman" w:hAnsi="Times New Roman" w:cs="Times New Roman"/>
          <w:sz w:val="24"/>
          <w:szCs w:val="24"/>
        </w:rPr>
        <w:t xml:space="preserve">in </w:t>
      </w:r>
      <w:r w:rsidR="004C2715">
        <w:rPr>
          <w:rFonts w:ascii="Times New Roman" w:hAnsi="Times New Roman" w:cs="Times New Roman"/>
          <w:sz w:val="24"/>
          <w:szCs w:val="24"/>
        </w:rPr>
        <w:t xml:space="preserve">the </w:t>
      </w:r>
      <w:r>
        <w:rPr>
          <w:rFonts w:ascii="Times New Roman" w:hAnsi="Times New Roman" w:cs="Times New Roman"/>
          <w:sz w:val="24"/>
          <w:szCs w:val="24"/>
        </w:rPr>
        <w:t xml:space="preserve">urban landscape </w:t>
      </w:r>
      <w:r w:rsidR="007374FB">
        <w:rPr>
          <w:rFonts w:ascii="Times New Roman" w:hAnsi="Times New Roman" w:cs="Times New Roman"/>
          <w:sz w:val="24"/>
          <w:szCs w:val="24"/>
        </w:rPr>
        <w:t xml:space="preserve">of Belfast </w:t>
      </w:r>
      <w:r>
        <w:rPr>
          <w:rFonts w:ascii="Times New Roman" w:hAnsi="Times New Roman" w:cs="Times New Roman"/>
          <w:sz w:val="24"/>
          <w:szCs w:val="24"/>
        </w:rPr>
        <w:t xml:space="preserve">are </w:t>
      </w:r>
      <w:r w:rsidR="004C2715">
        <w:rPr>
          <w:rFonts w:ascii="Times New Roman" w:hAnsi="Times New Roman" w:cs="Times New Roman"/>
          <w:sz w:val="24"/>
          <w:szCs w:val="24"/>
        </w:rPr>
        <w:t xml:space="preserve">the large </w:t>
      </w:r>
      <w:r>
        <w:rPr>
          <w:rFonts w:ascii="Times New Roman" w:hAnsi="Times New Roman" w:cs="Times New Roman"/>
          <w:sz w:val="24"/>
          <w:szCs w:val="24"/>
        </w:rPr>
        <w:t xml:space="preserve">murals which </w:t>
      </w:r>
      <w:r w:rsidR="00583D0D">
        <w:rPr>
          <w:rFonts w:ascii="Times New Roman" w:hAnsi="Times New Roman" w:cs="Times New Roman"/>
          <w:sz w:val="24"/>
          <w:szCs w:val="24"/>
        </w:rPr>
        <w:t>us</w:t>
      </w:r>
      <w:r>
        <w:rPr>
          <w:rFonts w:ascii="Times New Roman" w:hAnsi="Times New Roman" w:cs="Times New Roman"/>
          <w:sz w:val="24"/>
          <w:szCs w:val="24"/>
        </w:rPr>
        <w:t>e</w:t>
      </w:r>
      <w:r w:rsidR="00583D0D">
        <w:rPr>
          <w:rFonts w:ascii="Times New Roman" w:hAnsi="Times New Roman" w:cs="Times New Roman"/>
          <w:sz w:val="24"/>
          <w:szCs w:val="24"/>
        </w:rPr>
        <w:t xml:space="preserve"> defined spaces </w:t>
      </w:r>
      <w:r w:rsidR="00DC2BE4">
        <w:rPr>
          <w:rFonts w:ascii="Times New Roman" w:hAnsi="Times New Roman" w:cs="Times New Roman"/>
          <w:sz w:val="24"/>
          <w:szCs w:val="24"/>
        </w:rPr>
        <w:t xml:space="preserve">(originally </w:t>
      </w:r>
      <w:r w:rsidR="004C2715">
        <w:rPr>
          <w:rFonts w:ascii="Times New Roman" w:hAnsi="Times New Roman" w:cs="Times New Roman"/>
          <w:sz w:val="24"/>
          <w:szCs w:val="24"/>
        </w:rPr>
        <w:t xml:space="preserve">the </w:t>
      </w:r>
      <w:r w:rsidR="00DC2BE4">
        <w:rPr>
          <w:rFonts w:ascii="Times New Roman" w:hAnsi="Times New Roman" w:cs="Times New Roman"/>
          <w:sz w:val="24"/>
          <w:szCs w:val="24"/>
        </w:rPr>
        <w:t xml:space="preserve">sides of buildings but later also peace walls) </w:t>
      </w:r>
      <w:r w:rsidR="004C2715">
        <w:rPr>
          <w:rFonts w:ascii="Times New Roman" w:hAnsi="Times New Roman" w:cs="Times New Roman"/>
          <w:sz w:val="24"/>
          <w:szCs w:val="24"/>
        </w:rPr>
        <w:t xml:space="preserve">to </w:t>
      </w:r>
      <w:r w:rsidR="00DC2BE4">
        <w:rPr>
          <w:rFonts w:ascii="Times New Roman" w:hAnsi="Times New Roman" w:cs="Times New Roman"/>
          <w:sz w:val="24"/>
          <w:szCs w:val="24"/>
        </w:rPr>
        <w:t>portray</w:t>
      </w:r>
      <w:r>
        <w:rPr>
          <w:rFonts w:ascii="Times New Roman" w:hAnsi="Times New Roman" w:cs="Times New Roman"/>
          <w:sz w:val="24"/>
          <w:szCs w:val="24"/>
        </w:rPr>
        <w:t xml:space="preserve"> </w:t>
      </w:r>
      <w:r w:rsidR="00111497">
        <w:rPr>
          <w:rFonts w:ascii="Times New Roman" w:hAnsi="Times New Roman" w:cs="Times New Roman"/>
          <w:sz w:val="24"/>
          <w:szCs w:val="24"/>
        </w:rPr>
        <w:t xml:space="preserve">selective images </w:t>
      </w:r>
      <w:r w:rsidR="00DC2BE4">
        <w:rPr>
          <w:rFonts w:ascii="Times New Roman" w:hAnsi="Times New Roman" w:cs="Times New Roman"/>
          <w:sz w:val="24"/>
          <w:szCs w:val="24"/>
        </w:rPr>
        <w:t xml:space="preserve">of people or events </w:t>
      </w:r>
      <w:r w:rsidR="004C2715">
        <w:rPr>
          <w:rFonts w:ascii="Times New Roman" w:hAnsi="Times New Roman" w:cs="Times New Roman"/>
          <w:sz w:val="24"/>
          <w:szCs w:val="24"/>
        </w:rPr>
        <w:t>which hold significance</w:t>
      </w:r>
      <w:r w:rsidR="00DC2BE4">
        <w:rPr>
          <w:rFonts w:ascii="Times New Roman" w:hAnsi="Times New Roman" w:cs="Times New Roman"/>
          <w:sz w:val="24"/>
          <w:szCs w:val="24"/>
        </w:rPr>
        <w:t xml:space="preserve"> </w:t>
      </w:r>
      <w:r w:rsidR="004C2715">
        <w:rPr>
          <w:rFonts w:ascii="Times New Roman" w:hAnsi="Times New Roman" w:cs="Times New Roman"/>
          <w:sz w:val="24"/>
          <w:szCs w:val="24"/>
        </w:rPr>
        <w:t>for</w:t>
      </w:r>
      <w:r w:rsidR="00DC2BE4">
        <w:rPr>
          <w:rFonts w:ascii="Times New Roman" w:hAnsi="Times New Roman" w:cs="Times New Roman"/>
          <w:sz w:val="24"/>
          <w:szCs w:val="24"/>
        </w:rPr>
        <w:t xml:space="preserve"> the </w:t>
      </w:r>
      <w:r w:rsidR="004C2715">
        <w:rPr>
          <w:rFonts w:ascii="Times New Roman" w:hAnsi="Times New Roman" w:cs="Times New Roman"/>
          <w:sz w:val="24"/>
          <w:szCs w:val="24"/>
        </w:rPr>
        <w:t>local</w:t>
      </w:r>
      <w:r w:rsidR="00DC2BE4">
        <w:rPr>
          <w:rFonts w:ascii="Times New Roman" w:hAnsi="Times New Roman" w:cs="Times New Roman"/>
          <w:sz w:val="24"/>
          <w:szCs w:val="24"/>
        </w:rPr>
        <w:t xml:space="preserve"> community (often related to politics</w:t>
      </w:r>
      <w:r w:rsidR="00635F59">
        <w:rPr>
          <w:rFonts w:ascii="Times New Roman" w:hAnsi="Times New Roman" w:cs="Times New Roman"/>
          <w:sz w:val="24"/>
          <w:szCs w:val="24"/>
        </w:rPr>
        <w:t xml:space="preserve">, </w:t>
      </w:r>
      <w:r w:rsidR="00DC2BE4">
        <w:rPr>
          <w:rFonts w:ascii="Times New Roman" w:hAnsi="Times New Roman" w:cs="Times New Roman"/>
          <w:sz w:val="24"/>
          <w:szCs w:val="24"/>
        </w:rPr>
        <w:t>religion or history)</w:t>
      </w:r>
      <w:r w:rsidR="00111497">
        <w:rPr>
          <w:rFonts w:ascii="Times New Roman" w:hAnsi="Times New Roman" w:cs="Times New Roman"/>
          <w:sz w:val="24"/>
          <w:szCs w:val="24"/>
        </w:rPr>
        <w:t xml:space="preserve">. </w:t>
      </w:r>
    </w:p>
    <w:p w14:paraId="0407F69F" w14:textId="01CBC8D1" w:rsidR="00EE62BD" w:rsidRPr="00922171" w:rsidRDefault="00635F59" w:rsidP="00380F9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460066">
        <w:rPr>
          <w:rFonts w:ascii="Times New Roman" w:hAnsi="Times New Roman" w:cs="Times New Roman"/>
          <w:sz w:val="24"/>
          <w:szCs w:val="24"/>
        </w:rPr>
        <w:t xml:space="preserve"> far </w:t>
      </w:r>
      <w:r>
        <w:rPr>
          <w:rFonts w:ascii="Times New Roman" w:hAnsi="Times New Roman" w:cs="Times New Roman"/>
          <w:sz w:val="24"/>
          <w:szCs w:val="24"/>
        </w:rPr>
        <w:t>more geographically evident physical legacy of the Troubles are</w:t>
      </w:r>
      <w:r w:rsidR="007F1066">
        <w:rPr>
          <w:rFonts w:ascii="Times New Roman" w:hAnsi="Times New Roman" w:cs="Times New Roman"/>
          <w:sz w:val="24"/>
          <w:szCs w:val="24"/>
        </w:rPr>
        <w:t xml:space="preserve"> locally called</w:t>
      </w:r>
      <w:r>
        <w:rPr>
          <w:rFonts w:ascii="Times New Roman" w:hAnsi="Times New Roman" w:cs="Times New Roman"/>
          <w:sz w:val="24"/>
          <w:szCs w:val="24"/>
        </w:rPr>
        <w:t xml:space="preserve"> ‘peace walls’ that were erected as protective walls in order to protect republican (Catholic) and loyalist (Protestant) </w:t>
      </w:r>
      <w:r w:rsidR="002957F7">
        <w:rPr>
          <w:rFonts w:ascii="Times New Roman" w:hAnsi="Times New Roman" w:cs="Times New Roman"/>
          <w:sz w:val="24"/>
          <w:szCs w:val="24"/>
        </w:rPr>
        <w:t>neighbourhoods</w:t>
      </w:r>
      <w:r w:rsidR="00CA0F22">
        <w:rPr>
          <w:rFonts w:ascii="Times New Roman" w:hAnsi="Times New Roman" w:cs="Times New Roman"/>
          <w:sz w:val="24"/>
          <w:szCs w:val="24"/>
        </w:rPr>
        <w:t xml:space="preserve"> by keeping the warring communities apart</w:t>
      </w:r>
      <w:r>
        <w:rPr>
          <w:rFonts w:ascii="Times New Roman" w:hAnsi="Times New Roman" w:cs="Times New Roman"/>
          <w:sz w:val="24"/>
          <w:szCs w:val="24"/>
        </w:rPr>
        <w:t xml:space="preserve">. </w:t>
      </w:r>
      <w:r w:rsidR="00A94FE7">
        <w:rPr>
          <w:rFonts w:ascii="Times New Roman" w:hAnsi="Times New Roman" w:cs="Times New Roman"/>
          <w:sz w:val="24"/>
          <w:szCs w:val="24"/>
        </w:rPr>
        <w:t xml:space="preserve">The </w:t>
      </w:r>
      <w:r w:rsidR="00FC76A1">
        <w:rPr>
          <w:rFonts w:ascii="Times New Roman" w:hAnsi="Times New Roman" w:cs="Times New Roman"/>
          <w:sz w:val="24"/>
          <w:szCs w:val="24"/>
        </w:rPr>
        <w:t xml:space="preserve">barriers (in the form of </w:t>
      </w:r>
      <w:r w:rsidR="00A94FE7">
        <w:rPr>
          <w:rFonts w:ascii="Times New Roman" w:hAnsi="Times New Roman" w:cs="Times New Roman"/>
          <w:sz w:val="24"/>
          <w:szCs w:val="24"/>
        </w:rPr>
        <w:t xml:space="preserve">high </w:t>
      </w:r>
      <w:r w:rsidR="00E308C0">
        <w:rPr>
          <w:rFonts w:ascii="Times New Roman" w:hAnsi="Times New Roman" w:cs="Times New Roman"/>
          <w:sz w:val="24"/>
          <w:szCs w:val="24"/>
        </w:rPr>
        <w:t xml:space="preserve">usually </w:t>
      </w:r>
      <w:r w:rsidR="00E0481C">
        <w:rPr>
          <w:rFonts w:ascii="Times New Roman" w:hAnsi="Times New Roman" w:cs="Times New Roman"/>
          <w:sz w:val="24"/>
          <w:szCs w:val="24"/>
        </w:rPr>
        <w:t xml:space="preserve">concrete </w:t>
      </w:r>
      <w:r w:rsidR="00A94FE7">
        <w:rPr>
          <w:rFonts w:ascii="Times New Roman" w:hAnsi="Times New Roman" w:cs="Times New Roman"/>
          <w:sz w:val="24"/>
          <w:szCs w:val="24"/>
        </w:rPr>
        <w:t>walls</w:t>
      </w:r>
      <w:r w:rsidR="00FC76A1">
        <w:rPr>
          <w:rFonts w:ascii="Times New Roman" w:hAnsi="Times New Roman" w:cs="Times New Roman"/>
          <w:sz w:val="24"/>
          <w:szCs w:val="24"/>
        </w:rPr>
        <w:t xml:space="preserve">, </w:t>
      </w:r>
      <w:r w:rsidR="00095D14">
        <w:rPr>
          <w:rFonts w:ascii="Times New Roman" w:hAnsi="Times New Roman" w:cs="Times New Roman"/>
          <w:sz w:val="24"/>
          <w:szCs w:val="24"/>
        </w:rPr>
        <w:t xml:space="preserve">metal </w:t>
      </w:r>
      <w:r w:rsidR="00FC76A1">
        <w:rPr>
          <w:rFonts w:ascii="Times New Roman" w:hAnsi="Times New Roman" w:cs="Times New Roman"/>
          <w:sz w:val="24"/>
          <w:szCs w:val="24"/>
        </w:rPr>
        <w:t>fences or gates</w:t>
      </w:r>
      <w:r w:rsidR="00095D14">
        <w:rPr>
          <w:rFonts w:ascii="Times New Roman" w:hAnsi="Times New Roman" w:cs="Times New Roman"/>
          <w:sz w:val="24"/>
          <w:szCs w:val="24"/>
        </w:rPr>
        <w:t xml:space="preserve"> that are locked at night</w:t>
      </w:r>
      <w:r w:rsidR="00FC76A1">
        <w:rPr>
          <w:rFonts w:ascii="Times New Roman" w:hAnsi="Times New Roman" w:cs="Times New Roman"/>
          <w:sz w:val="24"/>
          <w:szCs w:val="24"/>
        </w:rPr>
        <w:t xml:space="preserve">) </w:t>
      </w:r>
      <w:r w:rsidR="00A94FE7">
        <w:rPr>
          <w:rFonts w:ascii="Times New Roman" w:hAnsi="Times New Roman" w:cs="Times New Roman"/>
          <w:sz w:val="24"/>
          <w:szCs w:val="24"/>
        </w:rPr>
        <w:t xml:space="preserve">were built </w:t>
      </w:r>
      <w:r w:rsidR="00C875E3">
        <w:rPr>
          <w:rFonts w:ascii="Times New Roman" w:hAnsi="Times New Roman" w:cs="Times New Roman"/>
          <w:sz w:val="24"/>
          <w:szCs w:val="24"/>
        </w:rPr>
        <w:t xml:space="preserve">from the 1970s </w:t>
      </w:r>
      <w:r w:rsidR="00D861D1">
        <w:rPr>
          <w:rFonts w:ascii="Times New Roman" w:hAnsi="Times New Roman" w:cs="Times New Roman"/>
          <w:sz w:val="24"/>
          <w:szCs w:val="24"/>
        </w:rPr>
        <w:t xml:space="preserve">onwards </w:t>
      </w:r>
      <w:r w:rsidR="00A94FE7">
        <w:rPr>
          <w:rFonts w:ascii="Times New Roman" w:hAnsi="Times New Roman" w:cs="Times New Roman"/>
          <w:sz w:val="24"/>
          <w:szCs w:val="24"/>
        </w:rPr>
        <w:t xml:space="preserve">to </w:t>
      </w:r>
      <w:r w:rsidR="00F77D2B">
        <w:rPr>
          <w:rFonts w:ascii="Times New Roman" w:hAnsi="Times New Roman" w:cs="Times New Roman"/>
          <w:sz w:val="24"/>
          <w:szCs w:val="24"/>
        </w:rPr>
        <w:t xml:space="preserve">mark the boundaries between areas occupied dominantly by </w:t>
      </w:r>
      <w:r w:rsidR="00F77D2B">
        <w:rPr>
          <w:rFonts w:ascii="Times New Roman" w:hAnsi="Times New Roman" w:cs="Times New Roman"/>
          <w:sz w:val="24"/>
          <w:szCs w:val="24"/>
        </w:rPr>
        <w:lastRenderedPageBreak/>
        <w:t xml:space="preserve">one of the </w:t>
      </w:r>
      <w:r w:rsidR="0048640F">
        <w:rPr>
          <w:rFonts w:ascii="Times New Roman" w:hAnsi="Times New Roman" w:cs="Times New Roman"/>
          <w:sz w:val="24"/>
          <w:szCs w:val="24"/>
        </w:rPr>
        <w:t xml:space="preserve">two </w:t>
      </w:r>
      <w:r w:rsidR="00F77D2B">
        <w:rPr>
          <w:rFonts w:ascii="Times New Roman" w:hAnsi="Times New Roman" w:cs="Times New Roman"/>
          <w:sz w:val="24"/>
          <w:szCs w:val="24"/>
        </w:rPr>
        <w:t xml:space="preserve">communities </w:t>
      </w:r>
      <w:r w:rsidR="008739D6">
        <w:rPr>
          <w:rFonts w:ascii="Times New Roman" w:hAnsi="Times New Roman" w:cs="Times New Roman"/>
          <w:sz w:val="24"/>
          <w:szCs w:val="24"/>
        </w:rPr>
        <w:t xml:space="preserve">in a bid to reduce tensions, </w:t>
      </w:r>
      <w:r w:rsidR="00F77D2B">
        <w:rPr>
          <w:rFonts w:ascii="Times New Roman" w:hAnsi="Times New Roman" w:cs="Times New Roman"/>
          <w:sz w:val="24"/>
          <w:szCs w:val="24"/>
        </w:rPr>
        <w:t xml:space="preserve">effectively creating the intricate territorial divisions of the urban landscape. </w:t>
      </w:r>
      <w:r w:rsidR="007B3A97">
        <w:rPr>
          <w:rFonts w:ascii="Times New Roman" w:hAnsi="Times New Roman" w:cs="Times New Roman"/>
          <w:sz w:val="24"/>
          <w:szCs w:val="24"/>
        </w:rPr>
        <w:t xml:space="preserve">Originally established as a temporary measure and a </w:t>
      </w:r>
      <w:r w:rsidR="009F0AB1">
        <w:rPr>
          <w:rFonts w:ascii="Times New Roman" w:hAnsi="Times New Roman" w:cs="Times New Roman"/>
          <w:sz w:val="24"/>
          <w:szCs w:val="24"/>
        </w:rPr>
        <w:t xml:space="preserve">rather </w:t>
      </w:r>
      <w:r w:rsidR="007B3A97">
        <w:rPr>
          <w:rFonts w:ascii="Times New Roman" w:hAnsi="Times New Roman" w:cs="Times New Roman"/>
          <w:sz w:val="24"/>
          <w:szCs w:val="24"/>
        </w:rPr>
        <w:t>simple solution</w:t>
      </w:r>
      <w:r w:rsidR="00D861D1">
        <w:rPr>
          <w:rFonts w:ascii="Times New Roman" w:hAnsi="Times New Roman" w:cs="Times New Roman"/>
          <w:sz w:val="24"/>
          <w:szCs w:val="24"/>
        </w:rPr>
        <w:t xml:space="preserve"> in periods of increased tension</w:t>
      </w:r>
      <w:r w:rsidR="007B3A97">
        <w:rPr>
          <w:rFonts w:ascii="Times New Roman" w:hAnsi="Times New Roman" w:cs="Times New Roman"/>
          <w:sz w:val="24"/>
          <w:szCs w:val="24"/>
        </w:rPr>
        <w:t xml:space="preserve">, the walls </w:t>
      </w:r>
      <w:r w:rsidR="00D861D1">
        <w:rPr>
          <w:rFonts w:ascii="Times New Roman" w:hAnsi="Times New Roman" w:cs="Times New Roman"/>
          <w:sz w:val="24"/>
          <w:szCs w:val="24"/>
        </w:rPr>
        <w:t xml:space="preserve">have become a permanent feature in Belfast and other Northern Irish cities </w:t>
      </w:r>
      <w:r w:rsidR="007B3A97">
        <w:rPr>
          <w:rFonts w:ascii="Times New Roman" w:hAnsi="Times New Roman" w:cs="Times New Roman"/>
          <w:sz w:val="24"/>
          <w:szCs w:val="24"/>
        </w:rPr>
        <w:t xml:space="preserve">due to their </w:t>
      </w:r>
      <w:r w:rsidR="00D861D1">
        <w:rPr>
          <w:rFonts w:ascii="Times New Roman" w:hAnsi="Times New Roman" w:cs="Times New Roman"/>
          <w:sz w:val="24"/>
          <w:szCs w:val="24"/>
        </w:rPr>
        <w:t xml:space="preserve">perceived </w:t>
      </w:r>
      <w:r w:rsidR="007B3A97">
        <w:rPr>
          <w:rFonts w:ascii="Times New Roman" w:hAnsi="Times New Roman" w:cs="Times New Roman"/>
          <w:sz w:val="24"/>
          <w:szCs w:val="24"/>
        </w:rPr>
        <w:t>effectiveness</w:t>
      </w:r>
      <w:r w:rsidR="00D861D1">
        <w:rPr>
          <w:rFonts w:ascii="Times New Roman" w:hAnsi="Times New Roman" w:cs="Times New Roman"/>
          <w:sz w:val="24"/>
          <w:szCs w:val="24"/>
        </w:rPr>
        <w:t>, but the long-term value of the structures is disputed.</w:t>
      </w:r>
      <w:r w:rsidR="007B3A97">
        <w:rPr>
          <w:rFonts w:ascii="Times New Roman" w:hAnsi="Times New Roman" w:cs="Times New Roman"/>
          <w:sz w:val="24"/>
          <w:szCs w:val="24"/>
        </w:rPr>
        <w:t xml:space="preserve"> </w:t>
      </w:r>
      <w:r w:rsidR="00D861D1">
        <w:rPr>
          <w:rFonts w:ascii="Times New Roman" w:hAnsi="Times New Roman" w:cs="Times New Roman"/>
          <w:sz w:val="24"/>
          <w:szCs w:val="24"/>
        </w:rPr>
        <w:t>Although</w:t>
      </w:r>
      <w:r w:rsidR="00BC5821">
        <w:rPr>
          <w:rFonts w:ascii="Times New Roman" w:hAnsi="Times New Roman" w:cs="Times New Roman"/>
          <w:sz w:val="24"/>
          <w:szCs w:val="24"/>
        </w:rPr>
        <w:t xml:space="preserve"> the original purpose of these physical interfaces</w:t>
      </w:r>
      <w:r w:rsidR="00477715">
        <w:rPr>
          <w:rStyle w:val="Odkaznavysvetlivku"/>
          <w:rFonts w:ascii="Times New Roman" w:hAnsi="Times New Roman" w:cs="Times New Roman"/>
          <w:sz w:val="24"/>
          <w:szCs w:val="24"/>
        </w:rPr>
        <w:endnoteReference w:id="7"/>
      </w:r>
      <w:r w:rsidR="00BC5821">
        <w:rPr>
          <w:rFonts w:ascii="Times New Roman" w:hAnsi="Times New Roman" w:cs="Times New Roman"/>
          <w:sz w:val="24"/>
          <w:szCs w:val="24"/>
        </w:rPr>
        <w:t xml:space="preserve"> was to </w:t>
      </w:r>
      <w:r w:rsidR="00D861D1">
        <w:rPr>
          <w:rFonts w:ascii="Times New Roman" w:hAnsi="Times New Roman" w:cs="Times New Roman"/>
          <w:sz w:val="24"/>
          <w:szCs w:val="24"/>
        </w:rPr>
        <w:t>ensure the</w:t>
      </w:r>
      <w:r w:rsidR="00BC5821">
        <w:rPr>
          <w:rFonts w:ascii="Times New Roman" w:hAnsi="Times New Roman" w:cs="Times New Roman"/>
          <w:sz w:val="24"/>
          <w:szCs w:val="24"/>
        </w:rPr>
        <w:t xml:space="preserve"> safety</w:t>
      </w:r>
      <w:r w:rsidR="00D861D1">
        <w:rPr>
          <w:rFonts w:ascii="Times New Roman" w:hAnsi="Times New Roman" w:cs="Times New Roman"/>
          <w:sz w:val="24"/>
          <w:szCs w:val="24"/>
        </w:rPr>
        <w:t xml:space="preserve"> of local communities</w:t>
      </w:r>
      <w:r w:rsidR="00BC5821">
        <w:rPr>
          <w:rFonts w:ascii="Times New Roman" w:hAnsi="Times New Roman" w:cs="Times New Roman"/>
          <w:sz w:val="24"/>
          <w:szCs w:val="24"/>
        </w:rPr>
        <w:t xml:space="preserve">, they have since become an integral part of Belfast’s </w:t>
      </w:r>
      <w:r w:rsidR="00E308C0">
        <w:rPr>
          <w:rFonts w:ascii="Times New Roman" w:hAnsi="Times New Roman" w:cs="Times New Roman"/>
          <w:sz w:val="24"/>
          <w:szCs w:val="24"/>
        </w:rPr>
        <w:t xml:space="preserve">spatial </w:t>
      </w:r>
      <w:r w:rsidR="00BC5821">
        <w:rPr>
          <w:rFonts w:ascii="Times New Roman" w:hAnsi="Times New Roman" w:cs="Times New Roman"/>
          <w:sz w:val="24"/>
          <w:szCs w:val="24"/>
        </w:rPr>
        <w:t>anatomy, gain</w:t>
      </w:r>
      <w:r w:rsidR="00D861D1">
        <w:rPr>
          <w:rFonts w:ascii="Times New Roman" w:hAnsi="Times New Roman" w:cs="Times New Roman"/>
          <w:sz w:val="24"/>
          <w:szCs w:val="24"/>
        </w:rPr>
        <w:t>ing considerable</w:t>
      </w:r>
      <w:r w:rsidR="00BC5821">
        <w:rPr>
          <w:rFonts w:ascii="Times New Roman" w:hAnsi="Times New Roman" w:cs="Times New Roman"/>
          <w:sz w:val="24"/>
          <w:szCs w:val="24"/>
        </w:rPr>
        <w:t xml:space="preserve"> cultural relevance and </w:t>
      </w:r>
      <w:r w:rsidR="00D861D1">
        <w:rPr>
          <w:rFonts w:ascii="Times New Roman" w:hAnsi="Times New Roman" w:cs="Times New Roman"/>
          <w:sz w:val="24"/>
          <w:szCs w:val="24"/>
        </w:rPr>
        <w:t xml:space="preserve">attracting the curiosity of </w:t>
      </w:r>
      <w:r w:rsidR="00BC5821">
        <w:rPr>
          <w:rFonts w:ascii="Times New Roman" w:hAnsi="Times New Roman" w:cs="Times New Roman"/>
          <w:sz w:val="24"/>
          <w:szCs w:val="24"/>
        </w:rPr>
        <w:t xml:space="preserve">visitors. </w:t>
      </w:r>
      <w:r w:rsidR="00EE62BD">
        <w:rPr>
          <w:rFonts w:ascii="Times New Roman" w:hAnsi="Times New Roman" w:cs="Times New Roman"/>
          <w:sz w:val="24"/>
          <w:szCs w:val="24"/>
        </w:rPr>
        <w:t>Many of t</w:t>
      </w:r>
      <w:r w:rsidR="00D861D1">
        <w:rPr>
          <w:rFonts w:ascii="Times New Roman" w:hAnsi="Times New Roman" w:cs="Times New Roman"/>
          <w:sz w:val="24"/>
          <w:szCs w:val="24"/>
        </w:rPr>
        <w:t>he walls</w:t>
      </w:r>
      <w:r w:rsidR="00EE62BD">
        <w:rPr>
          <w:rFonts w:ascii="Times New Roman" w:hAnsi="Times New Roman" w:cs="Times New Roman"/>
          <w:sz w:val="24"/>
          <w:szCs w:val="24"/>
        </w:rPr>
        <w:t xml:space="preserve"> are adorned with murals and political messages</w:t>
      </w:r>
      <w:r w:rsidR="00D861D1">
        <w:rPr>
          <w:rFonts w:ascii="Times New Roman" w:hAnsi="Times New Roman" w:cs="Times New Roman"/>
          <w:sz w:val="24"/>
          <w:szCs w:val="24"/>
        </w:rPr>
        <w:t xml:space="preserve"> and imagery</w:t>
      </w:r>
      <w:r w:rsidR="00EE62BD">
        <w:rPr>
          <w:rFonts w:ascii="Times New Roman" w:hAnsi="Times New Roman" w:cs="Times New Roman"/>
          <w:sz w:val="24"/>
          <w:szCs w:val="24"/>
        </w:rPr>
        <w:t xml:space="preserve"> and have become iconic locations </w:t>
      </w:r>
      <w:r w:rsidR="00D861D1">
        <w:rPr>
          <w:rFonts w:ascii="Times New Roman" w:hAnsi="Times New Roman" w:cs="Times New Roman"/>
          <w:sz w:val="24"/>
          <w:szCs w:val="24"/>
        </w:rPr>
        <w:t>which feature in the “black cab” tours of sites related to the events of the Troubles which are popular among the city’s tourists</w:t>
      </w:r>
      <w:r w:rsidR="00EE62BD">
        <w:rPr>
          <w:rStyle w:val="Odkaznavysvetlivku"/>
          <w:rFonts w:ascii="Times New Roman" w:hAnsi="Times New Roman" w:cs="Times New Roman"/>
          <w:sz w:val="24"/>
          <w:szCs w:val="24"/>
        </w:rPr>
        <w:endnoteReference w:id="8"/>
      </w:r>
      <w:r w:rsidR="001E413A">
        <w:rPr>
          <w:rFonts w:ascii="Times New Roman" w:hAnsi="Times New Roman" w:cs="Times New Roman"/>
          <w:sz w:val="24"/>
          <w:szCs w:val="24"/>
        </w:rPr>
        <w:t>.</w:t>
      </w:r>
    </w:p>
    <w:p w14:paraId="484AAA3E" w14:textId="13B33522" w:rsidR="00583D0D" w:rsidRDefault="0090139D" w:rsidP="002E6510">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Somewhat</w:t>
      </w:r>
      <w:r w:rsidR="00CA0F22">
        <w:rPr>
          <w:rFonts w:ascii="Times New Roman" w:hAnsi="Times New Roman" w:cs="Times New Roman"/>
          <w:sz w:val="24"/>
          <w:szCs w:val="24"/>
        </w:rPr>
        <w:t xml:space="preserve"> surprisingly,</w:t>
      </w:r>
      <w:r w:rsidR="00671433">
        <w:rPr>
          <w:rFonts w:ascii="Times New Roman" w:hAnsi="Times New Roman" w:cs="Times New Roman"/>
          <w:sz w:val="24"/>
          <w:szCs w:val="24"/>
        </w:rPr>
        <w:t xml:space="preserve"> the peace walls </w:t>
      </w:r>
      <w:r>
        <w:rPr>
          <w:rFonts w:ascii="Times New Roman" w:hAnsi="Times New Roman" w:cs="Times New Roman"/>
          <w:sz w:val="24"/>
          <w:szCs w:val="24"/>
        </w:rPr>
        <w:t xml:space="preserve">have </w:t>
      </w:r>
      <w:r w:rsidR="00671433">
        <w:rPr>
          <w:rFonts w:ascii="Times New Roman" w:hAnsi="Times New Roman" w:cs="Times New Roman"/>
          <w:sz w:val="24"/>
          <w:szCs w:val="24"/>
        </w:rPr>
        <w:t xml:space="preserve">increased in </w:t>
      </w:r>
      <w:r>
        <w:rPr>
          <w:rFonts w:ascii="Times New Roman" w:hAnsi="Times New Roman" w:cs="Times New Roman"/>
          <w:sz w:val="24"/>
          <w:szCs w:val="24"/>
        </w:rPr>
        <w:t xml:space="preserve">both </w:t>
      </w:r>
      <w:r w:rsidR="00671433">
        <w:rPr>
          <w:rFonts w:ascii="Times New Roman" w:hAnsi="Times New Roman" w:cs="Times New Roman"/>
          <w:sz w:val="24"/>
          <w:szCs w:val="24"/>
        </w:rPr>
        <w:t>length and number</w:t>
      </w:r>
      <w:r>
        <w:rPr>
          <w:rFonts w:ascii="Times New Roman" w:hAnsi="Times New Roman" w:cs="Times New Roman"/>
          <w:sz w:val="24"/>
          <w:szCs w:val="24"/>
        </w:rPr>
        <w:t xml:space="preserve"> since the signing of the 1998 Good Friday Agreement which heralded the start of the peace process in Northern Ireland</w:t>
      </w:r>
      <w:r w:rsidR="00671433">
        <w:rPr>
          <w:rFonts w:ascii="Times New Roman" w:hAnsi="Times New Roman" w:cs="Times New Roman"/>
          <w:sz w:val="24"/>
          <w:szCs w:val="24"/>
        </w:rPr>
        <w:t xml:space="preserve">. </w:t>
      </w:r>
      <w:r w:rsidR="00B17D3B">
        <w:rPr>
          <w:rFonts w:ascii="Times New Roman" w:hAnsi="Times New Roman" w:cs="Times New Roman"/>
          <w:sz w:val="24"/>
          <w:szCs w:val="24"/>
        </w:rPr>
        <w:t xml:space="preserve">Shirlow (2008: 79) </w:t>
      </w:r>
      <w:r w:rsidR="00260FF8">
        <w:rPr>
          <w:rFonts w:ascii="Times New Roman" w:hAnsi="Times New Roman" w:cs="Times New Roman"/>
          <w:sz w:val="24"/>
          <w:szCs w:val="24"/>
        </w:rPr>
        <w:t>notes</w:t>
      </w:r>
      <w:r w:rsidR="00BD5DD1">
        <w:rPr>
          <w:rFonts w:ascii="Times New Roman" w:hAnsi="Times New Roman" w:cs="Times New Roman"/>
          <w:sz w:val="24"/>
          <w:szCs w:val="24"/>
        </w:rPr>
        <w:t xml:space="preserve"> that</w:t>
      </w:r>
    </w:p>
    <w:p w14:paraId="64C6E385" w14:textId="77777777" w:rsidR="0048640F" w:rsidRDefault="0048640F" w:rsidP="002E6510">
      <w:pPr>
        <w:spacing w:line="240" w:lineRule="auto"/>
        <w:ind w:firstLine="720"/>
        <w:jc w:val="both"/>
        <w:rPr>
          <w:rFonts w:ascii="Times New Roman" w:hAnsi="Times New Roman" w:cs="Times New Roman"/>
          <w:sz w:val="24"/>
          <w:szCs w:val="24"/>
        </w:rPr>
      </w:pPr>
    </w:p>
    <w:p w14:paraId="53DA51B3" w14:textId="60306D07" w:rsidR="00BD5DD1" w:rsidRPr="00BD5DD1" w:rsidRDefault="004267AF" w:rsidP="00BD5DD1">
      <w:pPr>
        <w:spacing w:line="240" w:lineRule="auto"/>
        <w:ind w:left="851" w:right="521"/>
        <w:jc w:val="both"/>
        <w:rPr>
          <w:rFonts w:ascii="Times New Roman" w:hAnsi="Times New Roman" w:cs="Times New Roman"/>
        </w:rPr>
      </w:pPr>
      <w:r>
        <w:rPr>
          <w:rFonts w:ascii="Times New Roman" w:hAnsi="Times New Roman" w:cs="Times New Roman"/>
        </w:rPr>
        <w:t>t</w:t>
      </w:r>
      <w:r w:rsidR="002E0F8A">
        <w:rPr>
          <w:rFonts w:ascii="Times New Roman" w:hAnsi="Times New Roman" w:cs="Times New Roman"/>
        </w:rPr>
        <w:t xml:space="preserve">here were sixteen interface walls in 1994, the year in which almost all the principal paramilitaries in the region announced a cease-fire. Since then most of these constructions have been </w:t>
      </w:r>
      <w:r w:rsidR="00790E87">
        <w:rPr>
          <w:rFonts w:ascii="Times New Roman" w:hAnsi="Times New Roman" w:cs="Times New Roman"/>
        </w:rPr>
        <w:t>either</w:t>
      </w:r>
      <w:r w:rsidR="002E0F8A">
        <w:rPr>
          <w:rFonts w:ascii="Times New Roman" w:hAnsi="Times New Roman" w:cs="Times New Roman"/>
        </w:rPr>
        <w:t xml:space="preserve"> extended or heightened. </w:t>
      </w:r>
      <w:r w:rsidR="00BD5DD1">
        <w:rPr>
          <w:rFonts w:ascii="Times New Roman" w:hAnsi="Times New Roman" w:cs="Times New Roman"/>
        </w:rPr>
        <w:t>Nine additional walls have been constructed owing to interface-related violence since 1998. The first meeting of the Northern Ireland Assembly in 1998 was held on the same day as an interface wall was built through Alexander Park, a public park located in north Belfast.</w:t>
      </w:r>
    </w:p>
    <w:p w14:paraId="6B1DA91A" w14:textId="08236272" w:rsidR="001F3732" w:rsidRDefault="00BF3C41" w:rsidP="00C442E2">
      <w:pPr>
        <w:spacing w:line="240" w:lineRule="auto"/>
        <w:jc w:val="both"/>
        <w:rPr>
          <w:rFonts w:ascii="Times New Roman" w:hAnsi="Times New Roman" w:cs="Times New Roman"/>
          <w:sz w:val="24"/>
          <w:szCs w:val="24"/>
        </w:rPr>
      </w:pPr>
      <w:r>
        <w:rPr>
          <w:rFonts w:ascii="Times New Roman" w:hAnsi="Times New Roman" w:cs="Times New Roman"/>
          <w:sz w:val="24"/>
          <w:szCs w:val="24"/>
        </w:rPr>
        <w:tab/>
      </w:r>
    </w:p>
    <w:p w14:paraId="50846763" w14:textId="2089ACEC" w:rsidR="00790E87" w:rsidRDefault="00A569C8" w:rsidP="00F55B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Shirlow </w:t>
      </w:r>
      <w:r w:rsidR="00A96F86">
        <w:rPr>
          <w:rFonts w:ascii="Times New Roman" w:hAnsi="Times New Roman" w:cs="Times New Roman"/>
          <w:sz w:val="24"/>
          <w:szCs w:val="24"/>
        </w:rPr>
        <w:t xml:space="preserve">(2008) </w:t>
      </w:r>
      <w:r>
        <w:rPr>
          <w:rFonts w:ascii="Times New Roman" w:hAnsi="Times New Roman" w:cs="Times New Roman"/>
          <w:sz w:val="24"/>
          <w:szCs w:val="24"/>
        </w:rPr>
        <w:t xml:space="preserve">also links the spatial segregation </w:t>
      </w:r>
      <w:r w:rsidR="00EE16BC">
        <w:rPr>
          <w:rFonts w:ascii="Times New Roman" w:hAnsi="Times New Roman" w:cs="Times New Roman"/>
          <w:sz w:val="24"/>
          <w:szCs w:val="24"/>
        </w:rPr>
        <w:t>of the city via</w:t>
      </w:r>
      <w:r>
        <w:rPr>
          <w:rFonts w:ascii="Times New Roman" w:hAnsi="Times New Roman" w:cs="Times New Roman"/>
          <w:sz w:val="24"/>
          <w:szCs w:val="24"/>
        </w:rPr>
        <w:t xml:space="preserve"> interface walls to social inequality</w:t>
      </w:r>
      <w:r w:rsidR="00EE16BC">
        <w:rPr>
          <w:rFonts w:ascii="Times New Roman" w:hAnsi="Times New Roman" w:cs="Times New Roman"/>
          <w:sz w:val="24"/>
          <w:szCs w:val="24"/>
        </w:rPr>
        <w:t>,</w:t>
      </w:r>
      <w:r>
        <w:rPr>
          <w:rFonts w:ascii="Times New Roman" w:hAnsi="Times New Roman" w:cs="Times New Roman"/>
          <w:sz w:val="24"/>
          <w:szCs w:val="24"/>
        </w:rPr>
        <w:t xml:space="preserve"> as </w:t>
      </w:r>
      <w:r w:rsidR="00EE16BC">
        <w:rPr>
          <w:rFonts w:ascii="Times New Roman" w:hAnsi="Times New Roman" w:cs="Times New Roman"/>
          <w:sz w:val="24"/>
          <w:szCs w:val="24"/>
        </w:rPr>
        <w:t xml:space="preserve">the </w:t>
      </w:r>
      <w:r>
        <w:rPr>
          <w:rFonts w:ascii="Times New Roman" w:hAnsi="Times New Roman" w:cs="Times New Roman"/>
          <w:sz w:val="24"/>
          <w:szCs w:val="24"/>
        </w:rPr>
        <w:t xml:space="preserve">majority of </w:t>
      </w:r>
      <w:r w:rsidR="00EE16BC">
        <w:rPr>
          <w:rFonts w:ascii="Times New Roman" w:hAnsi="Times New Roman" w:cs="Times New Roman"/>
          <w:sz w:val="24"/>
          <w:szCs w:val="24"/>
        </w:rPr>
        <w:t>peace walls lie</w:t>
      </w:r>
      <w:r>
        <w:rPr>
          <w:rFonts w:ascii="Times New Roman" w:hAnsi="Times New Roman" w:cs="Times New Roman"/>
          <w:sz w:val="24"/>
          <w:szCs w:val="24"/>
        </w:rPr>
        <w:t xml:space="preserve"> in the north and west </w:t>
      </w:r>
      <w:r w:rsidR="00EE16BC">
        <w:rPr>
          <w:rFonts w:ascii="Times New Roman" w:hAnsi="Times New Roman" w:cs="Times New Roman"/>
          <w:sz w:val="24"/>
          <w:szCs w:val="24"/>
        </w:rPr>
        <w:t xml:space="preserve">districts </w:t>
      </w:r>
      <w:r>
        <w:rPr>
          <w:rFonts w:ascii="Times New Roman" w:hAnsi="Times New Roman" w:cs="Times New Roman"/>
          <w:sz w:val="24"/>
          <w:szCs w:val="24"/>
        </w:rPr>
        <w:t>of Belfast</w:t>
      </w:r>
      <w:r w:rsidR="00D06A17">
        <w:rPr>
          <w:rStyle w:val="Odkaznavysvetlivku"/>
          <w:rFonts w:ascii="Times New Roman" w:hAnsi="Times New Roman" w:cs="Times New Roman"/>
          <w:sz w:val="24"/>
          <w:szCs w:val="24"/>
        </w:rPr>
        <w:endnoteReference w:id="9"/>
      </w:r>
      <w:r>
        <w:rPr>
          <w:rFonts w:ascii="Times New Roman" w:hAnsi="Times New Roman" w:cs="Times New Roman"/>
          <w:sz w:val="24"/>
          <w:szCs w:val="24"/>
        </w:rPr>
        <w:t xml:space="preserve">, </w:t>
      </w:r>
      <w:r w:rsidR="00EE16BC">
        <w:rPr>
          <w:rFonts w:ascii="Times New Roman" w:hAnsi="Times New Roman" w:cs="Times New Roman"/>
          <w:sz w:val="24"/>
          <w:szCs w:val="24"/>
        </w:rPr>
        <w:t xml:space="preserve">areas </w:t>
      </w:r>
      <w:r>
        <w:rPr>
          <w:rFonts w:ascii="Times New Roman" w:hAnsi="Times New Roman" w:cs="Times New Roman"/>
          <w:sz w:val="24"/>
          <w:szCs w:val="24"/>
        </w:rPr>
        <w:t xml:space="preserve">which are </w:t>
      </w:r>
      <w:r w:rsidR="00E445D2">
        <w:rPr>
          <w:rFonts w:ascii="Times New Roman" w:hAnsi="Times New Roman" w:cs="Times New Roman"/>
          <w:sz w:val="24"/>
          <w:szCs w:val="24"/>
        </w:rPr>
        <w:t xml:space="preserve">generally considered to be </w:t>
      </w:r>
      <w:r w:rsidR="00EE16BC">
        <w:rPr>
          <w:rFonts w:ascii="Times New Roman" w:hAnsi="Times New Roman" w:cs="Times New Roman"/>
          <w:sz w:val="24"/>
          <w:szCs w:val="24"/>
        </w:rPr>
        <w:t xml:space="preserve">the most deprived parts </w:t>
      </w:r>
      <w:r w:rsidR="00894EB1">
        <w:rPr>
          <w:rFonts w:ascii="Times New Roman" w:hAnsi="Times New Roman" w:cs="Times New Roman"/>
          <w:sz w:val="24"/>
          <w:szCs w:val="24"/>
        </w:rPr>
        <w:t>of the city.</w:t>
      </w:r>
    </w:p>
    <w:p w14:paraId="29339322" w14:textId="249E0D77" w:rsidR="0048640F" w:rsidRDefault="00E37E59" w:rsidP="00C442E2">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C377AD">
        <w:rPr>
          <w:rFonts w:ascii="Times New Roman" w:hAnsi="Times New Roman" w:cs="Times New Roman"/>
          <w:sz w:val="24"/>
          <w:szCs w:val="24"/>
        </w:rPr>
        <w:t xml:space="preserve">Although the </w:t>
      </w:r>
      <w:r w:rsidR="0048640F">
        <w:rPr>
          <w:rFonts w:ascii="Times New Roman" w:hAnsi="Times New Roman" w:cs="Times New Roman"/>
          <w:sz w:val="24"/>
          <w:szCs w:val="24"/>
        </w:rPr>
        <w:t xml:space="preserve">peace </w:t>
      </w:r>
      <w:r w:rsidR="00C377AD">
        <w:rPr>
          <w:rFonts w:ascii="Times New Roman" w:hAnsi="Times New Roman" w:cs="Times New Roman"/>
          <w:sz w:val="24"/>
          <w:szCs w:val="24"/>
        </w:rPr>
        <w:t>walls remain</w:t>
      </w:r>
      <w:r w:rsidR="00CE796E">
        <w:rPr>
          <w:rFonts w:ascii="Times New Roman" w:hAnsi="Times New Roman" w:cs="Times New Roman"/>
          <w:sz w:val="24"/>
          <w:szCs w:val="24"/>
        </w:rPr>
        <w:t xml:space="preserve"> standing</w:t>
      </w:r>
      <w:r w:rsidR="00C377AD">
        <w:rPr>
          <w:rFonts w:ascii="Times New Roman" w:hAnsi="Times New Roman" w:cs="Times New Roman"/>
          <w:sz w:val="24"/>
          <w:szCs w:val="24"/>
        </w:rPr>
        <w:t xml:space="preserve">, the conflict-ridden communities have slowly begun to reintegrate and reconcile as the city itself </w:t>
      </w:r>
      <w:r w:rsidR="00CE796E">
        <w:rPr>
          <w:rFonts w:ascii="Times New Roman" w:hAnsi="Times New Roman" w:cs="Times New Roman"/>
          <w:sz w:val="24"/>
          <w:szCs w:val="24"/>
        </w:rPr>
        <w:t xml:space="preserve">continues on </w:t>
      </w:r>
      <w:r w:rsidR="00C377AD">
        <w:rPr>
          <w:rFonts w:ascii="Times New Roman" w:hAnsi="Times New Roman" w:cs="Times New Roman"/>
          <w:sz w:val="24"/>
          <w:szCs w:val="24"/>
        </w:rPr>
        <w:t xml:space="preserve">slow but ongoing transition from </w:t>
      </w:r>
      <w:r w:rsidR="00CE796E">
        <w:rPr>
          <w:rFonts w:ascii="Times New Roman" w:hAnsi="Times New Roman" w:cs="Times New Roman"/>
          <w:sz w:val="24"/>
          <w:szCs w:val="24"/>
        </w:rPr>
        <w:t xml:space="preserve">a </w:t>
      </w:r>
      <w:r w:rsidR="00C377AD">
        <w:rPr>
          <w:rFonts w:ascii="Times New Roman" w:hAnsi="Times New Roman" w:cs="Times New Roman"/>
          <w:sz w:val="24"/>
          <w:szCs w:val="24"/>
        </w:rPr>
        <w:t xml:space="preserve">‘troubled’ city to </w:t>
      </w:r>
      <w:r w:rsidR="00CE796E">
        <w:rPr>
          <w:rFonts w:ascii="Times New Roman" w:hAnsi="Times New Roman" w:cs="Times New Roman"/>
          <w:sz w:val="24"/>
          <w:szCs w:val="24"/>
        </w:rPr>
        <w:t xml:space="preserve">a vibrant and </w:t>
      </w:r>
      <w:r w:rsidR="00C377AD">
        <w:rPr>
          <w:rFonts w:ascii="Times New Roman" w:hAnsi="Times New Roman" w:cs="Times New Roman"/>
          <w:sz w:val="24"/>
          <w:szCs w:val="24"/>
        </w:rPr>
        <w:t xml:space="preserve">rebranded </w:t>
      </w:r>
      <w:r w:rsidR="00CE796E">
        <w:rPr>
          <w:rFonts w:ascii="Times New Roman" w:hAnsi="Times New Roman" w:cs="Times New Roman"/>
          <w:sz w:val="24"/>
          <w:szCs w:val="24"/>
        </w:rPr>
        <w:t>modern</w:t>
      </w:r>
      <w:r w:rsidR="00C377AD">
        <w:rPr>
          <w:rFonts w:ascii="Times New Roman" w:hAnsi="Times New Roman" w:cs="Times New Roman"/>
          <w:sz w:val="24"/>
          <w:szCs w:val="24"/>
        </w:rPr>
        <w:t xml:space="preserve"> city. </w:t>
      </w:r>
      <w:r w:rsidR="00CE796E">
        <w:rPr>
          <w:rFonts w:ascii="Times New Roman" w:hAnsi="Times New Roman" w:cs="Times New Roman"/>
          <w:sz w:val="24"/>
          <w:szCs w:val="24"/>
        </w:rPr>
        <w:t>Public bodies are actively involved in</w:t>
      </w:r>
      <w:r w:rsidR="00103EED">
        <w:rPr>
          <w:rFonts w:ascii="Times New Roman" w:hAnsi="Times New Roman" w:cs="Times New Roman"/>
          <w:sz w:val="24"/>
          <w:szCs w:val="24"/>
        </w:rPr>
        <w:t xml:space="preserve"> encourag</w:t>
      </w:r>
      <w:r w:rsidR="00CE796E">
        <w:rPr>
          <w:rFonts w:ascii="Times New Roman" w:hAnsi="Times New Roman" w:cs="Times New Roman"/>
          <w:sz w:val="24"/>
          <w:szCs w:val="24"/>
        </w:rPr>
        <w:t>ing</w:t>
      </w:r>
      <w:r w:rsidR="00103EED">
        <w:rPr>
          <w:rFonts w:ascii="Times New Roman" w:hAnsi="Times New Roman" w:cs="Times New Roman"/>
          <w:sz w:val="24"/>
          <w:szCs w:val="24"/>
        </w:rPr>
        <w:t xml:space="preserve"> th</w:t>
      </w:r>
      <w:r w:rsidR="00CE796E">
        <w:rPr>
          <w:rFonts w:ascii="Times New Roman" w:hAnsi="Times New Roman" w:cs="Times New Roman"/>
          <w:sz w:val="24"/>
          <w:szCs w:val="24"/>
        </w:rPr>
        <w:t>is</w:t>
      </w:r>
      <w:r w:rsidR="00103EED">
        <w:rPr>
          <w:rFonts w:ascii="Times New Roman" w:hAnsi="Times New Roman" w:cs="Times New Roman"/>
          <w:sz w:val="24"/>
          <w:szCs w:val="24"/>
        </w:rPr>
        <w:t xml:space="preserve"> process</w:t>
      </w:r>
      <w:r w:rsidR="0048640F">
        <w:rPr>
          <w:rFonts w:ascii="Times New Roman" w:hAnsi="Times New Roman" w:cs="Times New Roman"/>
          <w:sz w:val="24"/>
          <w:szCs w:val="24"/>
        </w:rPr>
        <w:t>,</w:t>
      </w:r>
      <w:r w:rsidR="00103EED">
        <w:rPr>
          <w:rFonts w:ascii="Times New Roman" w:hAnsi="Times New Roman" w:cs="Times New Roman"/>
          <w:sz w:val="24"/>
          <w:szCs w:val="24"/>
        </w:rPr>
        <w:t xml:space="preserve"> as</w:t>
      </w:r>
      <w:r w:rsidR="0048640F">
        <w:rPr>
          <w:rFonts w:ascii="Times New Roman" w:hAnsi="Times New Roman" w:cs="Times New Roman"/>
          <w:sz w:val="24"/>
          <w:szCs w:val="24"/>
        </w:rPr>
        <w:t xml:space="preserve"> </w:t>
      </w:r>
      <w:r w:rsidR="00CE796E">
        <w:rPr>
          <w:rFonts w:ascii="Times New Roman" w:hAnsi="Times New Roman" w:cs="Times New Roman"/>
          <w:sz w:val="24"/>
          <w:szCs w:val="24"/>
        </w:rPr>
        <w:t xml:space="preserve">is </w:t>
      </w:r>
      <w:r w:rsidR="0048640F">
        <w:rPr>
          <w:rFonts w:ascii="Times New Roman" w:hAnsi="Times New Roman" w:cs="Times New Roman"/>
          <w:sz w:val="24"/>
          <w:szCs w:val="24"/>
        </w:rPr>
        <w:t>described by O’Neill (2022):</w:t>
      </w:r>
    </w:p>
    <w:p w14:paraId="6481017D" w14:textId="4422FDB7" w:rsidR="00103EED" w:rsidRDefault="00BB7FD4" w:rsidP="00103EED">
      <w:pPr>
        <w:pStyle w:val="Normlnywebov"/>
        <w:spacing w:after="0" w:afterAutospacing="0"/>
        <w:ind w:left="851" w:right="521"/>
        <w:jc w:val="both"/>
        <w:rPr>
          <w:sz w:val="22"/>
          <w:szCs w:val="22"/>
        </w:rPr>
      </w:pPr>
      <w:r w:rsidRPr="00BB7FD4">
        <w:rPr>
          <w:sz w:val="22"/>
          <w:szCs w:val="22"/>
        </w:rPr>
        <w:t>In 2013, the Northern Ireland Executive launched a strategy called Together: Building a United Community (T:BUC) which aimed to improve community relations, particularly at interface areas between Catholic and Protestant communities.</w:t>
      </w:r>
      <w:r>
        <w:rPr>
          <w:sz w:val="22"/>
          <w:szCs w:val="22"/>
        </w:rPr>
        <w:t xml:space="preserve"> </w:t>
      </w:r>
      <w:r w:rsidRPr="00BB7FD4">
        <w:rPr>
          <w:rStyle w:val="drop-cap"/>
          <w:sz w:val="22"/>
          <w:szCs w:val="22"/>
        </w:rPr>
        <w:t>O</w:t>
      </w:r>
      <w:r w:rsidRPr="00BB7FD4">
        <w:rPr>
          <w:sz w:val="22"/>
          <w:szCs w:val="22"/>
        </w:rPr>
        <w:t>ne of the key aims of the project was the removal of all the so-called peace walls at these interfaces by 2023.</w:t>
      </w:r>
    </w:p>
    <w:p w14:paraId="64A6B091" w14:textId="236BE80E" w:rsidR="00103EED" w:rsidRDefault="00103EED" w:rsidP="00103EED">
      <w:pPr>
        <w:pStyle w:val="Normlnywebov"/>
        <w:spacing w:before="0" w:beforeAutospacing="0" w:after="0" w:afterAutospacing="0"/>
        <w:ind w:left="851" w:right="521"/>
        <w:jc w:val="both"/>
        <w:rPr>
          <w:sz w:val="22"/>
          <w:szCs w:val="22"/>
        </w:rPr>
      </w:pPr>
      <w:r>
        <w:rPr>
          <w:sz w:val="22"/>
          <w:szCs w:val="22"/>
        </w:rPr>
        <w:t xml:space="preserve">                                                                                                                  </w:t>
      </w:r>
    </w:p>
    <w:p w14:paraId="614849D8" w14:textId="2D45C0C2" w:rsidR="00103EED" w:rsidRDefault="00103EED" w:rsidP="00103EED">
      <w:pPr>
        <w:pStyle w:val="Normlnywebov"/>
        <w:spacing w:before="0" w:beforeAutospacing="0" w:after="0" w:afterAutospacing="0"/>
        <w:ind w:left="851" w:right="521"/>
        <w:jc w:val="both"/>
        <w:rPr>
          <w:sz w:val="22"/>
          <w:szCs w:val="22"/>
        </w:rPr>
      </w:pPr>
    </w:p>
    <w:p w14:paraId="5310CDFF" w14:textId="694643A1" w:rsidR="00F77D65" w:rsidRDefault="000A0B6D" w:rsidP="003A7E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strategy </w:t>
      </w:r>
      <w:r w:rsidR="00966D00">
        <w:rPr>
          <w:rFonts w:ascii="Times New Roman" w:hAnsi="Times New Roman" w:cs="Times New Roman"/>
          <w:sz w:val="24"/>
          <w:szCs w:val="24"/>
        </w:rPr>
        <w:t xml:space="preserve">also </w:t>
      </w:r>
      <w:r>
        <w:rPr>
          <w:rFonts w:ascii="Times New Roman" w:hAnsi="Times New Roman" w:cs="Times New Roman"/>
          <w:sz w:val="24"/>
          <w:szCs w:val="24"/>
        </w:rPr>
        <w:t>applies to the whole region, not just Belfast</w:t>
      </w:r>
      <w:r w:rsidR="00966D00">
        <w:rPr>
          <w:rFonts w:ascii="Times New Roman" w:hAnsi="Times New Roman" w:cs="Times New Roman"/>
          <w:sz w:val="24"/>
          <w:szCs w:val="24"/>
        </w:rPr>
        <w:t>, and a</w:t>
      </w:r>
      <w:r w:rsidR="00103EED">
        <w:rPr>
          <w:rFonts w:ascii="Times New Roman" w:hAnsi="Times New Roman" w:cs="Times New Roman"/>
          <w:sz w:val="24"/>
          <w:szCs w:val="24"/>
        </w:rPr>
        <w:t xml:space="preserve">s </w:t>
      </w:r>
      <w:r>
        <w:rPr>
          <w:rFonts w:ascii="Times New Roman" w:hAnsi="Times New Roman" w:cs="Times New Roman"/>
          <w:sz w:val="24"/>
          <w:szCs w:val="24"/>
        </w:rPr>
        <w:t>a result, “[s]</w:t>
      </w:r>
      <w:r w:rsidRPr="000A0B6D">
        <w:rPr>
          <w:rFonts w:ascii="Times New Roman" w:hAnsi="Times New Roman" w:cs="Times New Roman"/>
          <w:sz w:val="24"/>
          <w:szCs w:val="24"/>
        </w:rPr>
        <w:t>ixteen sectarian interface barriers — among them nine in Belfast and four in Londonderry — have now been dismantled</w:t>
      </w:r>
      <w:r>
        <w:rPr>
          <w:rFonts w:ascii="Times New Roman" w:hAnsi="Times New Roman" w:cs="Times New Roman"/>
          <w:sz w:val="24"/>
          <w:szCs w:val="24"/>
        </w:rPr>
        <w:t>” (McAdam</w:t>
      </w:r>
      <w:r w:rsidR="00CF5FA9">
        <w:rPr>
          <w:rFonts w:ascii="Times New Roman" w:hAnsi="Times New Roman" w:cs="Times New Roman"/>
          <w:sz w:val="24"/>
          <w:szCs w:val="24"/>
        </w:rPr>
        <w:t>s</w:t>
      </w:r>
      <w:r>
        <w:rPr>
          <w:rFonts w:ascii="Times New Roman" w:hAnsi="Times New Roman" w:cs="Times New Roman"/>
          <w:sz w:val="24"/>
          <w:szCs w:val="24"/>
        </w:rPr>
        <w:t>, 2021)</w:t>
      </w:r>
      <w:r w:rsidR="00A51BC1">
        <w:rPr>
          <w:rFonts w:ascii="Times New Roman" w:hAnsi="Times New Roman" w:cs="Times New Roman"/>
          <w:sz w:val="24"/>
          <w:szCs w:val="24"/>
        </w:rPr>
        <w:t xml:space="preserve">. However, as of 2022, it </w:t>
      </w:r>
      <w:r w:rsidR="00966D00">
        <w:rPr>
          <w:rFonts w:ascii="Times New Roman" w:hAnsi="Times New Roman" w:cs="Times New Roman"/>
          <w:sz w:val="24"/>
          <w:szCs w:val="24"/>
        </w:rPr>
        <w:t xml:space="preserve">seems </w:t>
      </w:r>
      <w:r w:rsidR="00A51BC1">
        <w:rPr>
          <w:rFonts w:ascii="Times New Roman" w:hAnsi="Times New Roman" w:cs="Times New Roman"/>
          <w:sz w:val="24"/>
          <w:szCs w:val="24"/>
        </w:rPr>
        <w:t xml:space="preserve">more than obvious that the goal </w:t>
      </w:r>
      <w:r w:rsidR="00966D00">
        <w:rPr>
          <w:rFonts w:ascii="Times New Roman" w:hAnsi="Times New Roman" w:cs="Times New Roman"/>
          <w:sz w:val="24"/>
          <w:szCs w:val="24"/>
        </w:rPr>
        <w:t>of</w:t>
      </w:r>
      <w:r w:rsidR="00CF5FA9">
        <w:rPr>
          <w:rFonts w:ascii="Times New Roman" w:hAnsi="Times New Roman" w:cs="Times New Roman"/>
          <w:sz w:val="24"/>
          <w:szCs w:val="24"/>
        </w:rPr>
        <w:t xml:space="preserve"> remov</w:t>
      </w:r>
      <w:r w:rsidR="00966D00">
        <w:rPr>
          <w:rFonts w:ascii="Times New Roman" w:hAnsi="Times New Roman" w:cs="Times New Roman"/>
          <w:sz w:val="24"/>
          <w:szCs w:val="24"/>
        </w:rPr>
        <w:t>ing</w:t>
      </w:r>
      <w:r w:rsidR="00CF5FA9">
        <w:rPr>
          <w:rFonts w:ascii="Times New Roman" w:hAnsi="Times New Roman" w:cs="Times New Roman"/>
          <w:sz w:val="24"/>
          <w:szCs w:val="24"/>
        </w:rPr>
        <w:t xml:space="preserve"> </w:t>
      </w:r>
      <w:r w:rsidR="00700382">
        <w:rPr>
          <w:rFonts w:ascii="Times New Roman" w:hAnsi="Times New Roman" w:cs="Times New Roman"/>
          <w:sz w:val="24"/>
          <w:szCs w:val="24"/>
        </w:rPr>
        <w:t xml:space="preserve">all </w:t>
      </w:r>
      <w:r w:rsidR="00966D00">
        <w:rPr>
          <w:rFonts w:ascii="Times New Roman" w:hAnsi="Times New Roman" w:cs="Times New Roman"/>
          <w:sz w:val="24"/>
          <w:szCs w:val="24"/>
        </w:rPr>
        <w:t xml:space="preserve">Northern Ireland’s </w:t>
      </w:r>
      <w:r w:rsidR="00CF5FA9">
        <w:rPr>
          <w:rFonts w:ascii="Times New Roman" w:hAnsi="Times New Roman" w:cs="Times New Roman"/>
          <w:sz w:val="24"/>
          <w:szCs w:val="24"/>
        </w:rPr>
        <w:t xml:space="preserve">interface walls by 2023 </w:t>
      </w:r>
      <w:r w:rsidR="00A51BC1">
        <w:rPr>
          <w:rFonts w:ascii="Times New Roman" w:hAnsi="Times New Roman" w:cs="Times New Roman"/>
          <w:sz w:val="24"/>
          <w:szCs w:val="24"/>
        </w:rPr>
        <w:t>is unlikely to be achieved.</w:t>
      </w:r>
    </w:p>
    <w:p w14:paraId="677E3830" w14:textId="4CB05CD2" w:rsidR="00255387" w:rsidRDefault="00244220" w:rsidP="006575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Even though their future remains uncertain, peace walls still attract numerous tourists and </w:t>
      </w:r>
      <w:r w:rsidR="0007041E">
        <w:rPr>
          <w:rFonts w:ascii="Times New Roman" w:hAnsi="Times New Roman" w:cs="Times New Roman"/>
          <w:sz w:val="24"/>
          <w:szCs w:val="24"/>
        </w:rPr>
        <w:t xml:space="preserve">represent an explicit manifestation </w:t>
      </w:r>
      <w:r w:rsidR="00265473">
        <w:rPr>
          <w:rFonts w:ascii="Times New Roman" w:hAnsi="Times New Roman" w:cs="Times New Roman"/>
          <w:sz w:val="24"/>
          <w:szCs w:val="24"/>
        </w:rPr>
        <w:t xml:space="preserve">of </w:t>
      </w:r>
      <w:r>
        <w:rPr>
          <w:rFonts w:ascii="Times New Roman" w:hAnsi="Times New Roman" w:cs="Times New Roman"/>
          <w:sz w:val="24"/>
          <w:szCs w:val="24"/>
        </w:rPr>
        <w:t xml:space="preserve">Troubles-related imagery </w:t>
      </w:r>
      <w:r w:rsidR="0007041E">
        <w:rPr>
          <w:rFonts w:ascii="Times New Roman" w:hAnsi="Times New Roman" w:cs="Times New Roman"/>
          <w:sz w:val="24"/>
          <w:szCs w:val="24"/>
        </w:rPr>
        <w:t xml:space="preserve">which </w:t>
      </w:r>
      <w:r>
        <w:rPr>
          <w:rFonts w:ascii="Times New Roman" w:hAnsi="Times New Roman" w:cs="Times New Roman"/>
          <w:sz w:val="24"/>
          <w:szCs w:val="24"/>
        </w:rPr>
        <w:t>Belfast cannot conceal.</w:t>
      </w:r>
      <w:r w:rsidR="00255387">
        <w:rPr>
          <w:rFonts w:ascii="Times New Roman" w:hAnsi="Times New Roman" w:cs="Times New Roman"/>
          <w:sz w:val="24"/>
          <w:szCs w:val="24"/>
        </w:rPr>
        <w:t xml:space="preserve"> </w:t>
      </w:r>
      <w:r w:rsidR="0007041E">
        <w:rPr>
          <w:rFonts w:ascii="Times New Roman" w:hAnsi="Times New Roman" w:cs="Times New Roman"/>
          <w:sz w:val="24"/>
          <w:szCs w:val="24"/>
        </w:rPr>
        <w:t>However, other p</w:t>
      </w:r>
      <w:r w:rsidR="00255387">
        <w:rPr>
          <w:rFonts w:ascii="Times New Roman" w:hAnsi="Times New Roman" w:cs="Times New Roman"/>
          <w:sz w:val="24"/>
          <w:szCs w:val="24"/>
        </w:rPr>
        <w:t xml:space="preserve">arts of the city, specifically </w:t>
      </w:r>
      <w:r w:rsidR="0007041E">
        <w:rPr>
          <w:rFonts w:ascii="Times New Roman" w:hAnsi="Times New Roman" w:cs="Times New Roman"/>
          <w:sz w:val="24"/>
          <w:szCs w:val="24"/>
        </w:rPr>
        <w:t xml:space="preserve">the </w:t>
      </w:r>
      <w:r w:rsidR="00255387">
        <w:rPr>
          <w:rFonts w:ascii="Times New Roman" w:hAnsi="Times New Roman" w:cs="Times New Roman"/>
          <w:sz w:val="24"/>
          <w:szCs w:val="24"/>
        </w:rPr>
        <w:t xml:space="preserve">riverfront and </w:t>
      </w:r>
      <w:r w:rsidR="0007041E">
        <w:rPr>
          <w:rFonts w:ascii="Times New Roman" w:hAnsi="Times New Roman" w:cs="Times New Roman"/>
          <w:sz w:val="24"/>
          <w:szCs w:val="24"/>
        </w:rPr>
        <w:t xml:space="preserve">the </w:t>
      </w:r>
      <w:r w:rsidR="00255387">
        <w:rPr>
          <w:rFonts w:ascii="Times New Roman" w:hAnsi="Times New Roman" w:cs="Times New Roman"/>
          <w:sz w:val="24"/>
          <w:szCs w:val="24"/>
        </w:rPr>
        <w:t xml:space="preserve">former shipyards, </w:t>
      </w:r>
      <w:r w:rsidR="0007041E">
        <w:rPr>
          <w:rFonts w:ascii="Times New Roman" w:hAnsi="Times New Roman" w:cs="Times New Roman"/>
          <w:sz w:val="24"/>
          <w:szCs w:val="24"/>
        </w:rPr>
        <w:t xml:space="preserve">which </w:t>
      </w:r>
      <w:r w:rsidR="00255387">
        <w:rPr>
          <w:rFonts w:ascii="Times New Roman" w:hAnsi="Times New Roman" w:cs="Times New Roman"/>
          <w:sz w:val="24"/>
          <w:szCs w:val="24"/>
        </w:rPr>
        <w:t xml:space="preserve">have </w:t>
      </w:r>
      <w:r w:rsidR="0007041E">
        <w:rPr>
          <w:rFonts w:ascii="Times New Roman" w:hAnsi="Times New Roman" w:cs="Times New Roman"/>
          <w:sz w:val="24"/>
          <w:szCs w:val="24"/>
        </w:rPr>
        <w:t xml:space="preserve">undergone huge regeneration and redevelopment, thereby transforming the city </w:t>
      </w:r>
      <w:r w:rsidR="00255387">
        <w:rPr>
          <w:rFonts w:ascii="Times New Roman" w:hAnsi="Times New Roman" w:cs="Times New Roman"/>
          <w:sz w:val="24"/>
          <w:szCs w:val="24"/>
        </w:rPr>
        <w:t xml:space="preserve">skyline. </w:t>
      </w:r>
      <w:r w:rsidR="000B4F7D">
        <w:rPr>
          <w:rFonts w:ascii="Times New Roman" w:hAnsi="Times New Roman" w:cs="Times New Roman"/>
          <w:sz w:val="24"/>
          <w:szCs w:val="24"/>
        </w:rPr>
        <w:t>Neill</w:t>
      </w:r>
      <w:r w:rsidR="00255387">
        <w:rPr>
          <w:rFonts w:ascii="Times New Roman" w:hAnsi="Times New Roman" w:cs="Times New Roman"/>
          <w:sz w:val="24"/>
          <w:szCs w:val="24"/>
        </w:rPr>
        <w:t xml:space="preserve"> and Ellis explain that “[g]lass is now the representational form of choice for </w:t>
      </w:r>
      <w:r w:rsidR="00255387">
        <w:rPr>
          <w:rFonts w:ascii="Times New Roman" w:hAnsi="Times New Roman" w:cs="Times New Roman"/>
          <w:sz w:val="24"/>
          <w:szCs w:val="24"/>
        </w:rPr>
        <w:lastRenderedPageBreak/>
        <w:t>development in the post-conflict city, offering as it does an obvious contrast to the brutalist terror-proofed buildings of the ‘troubles’</w:t>
      </w:r>
      <w:r w:rsidR="008A2108">
        <w:rPr>
          <w:rFonts w:ascii="Times New Roman" w:hAnsi="Times New Roman" w:cs="Times New Roman"/>
          <w:sz w:val="24"/>
          <w:szCs w:val="24"/>
        </w:rPr>
        <w:t>”</w:t>
      </w:r>
      <w:r w:rsidR="008633DD">
        <w:rPr>
          <w:rFonts w:ascii="Times New Roman" w:hAnsi="Times New Roman" w:cs="Times New Roman"/>
          <w:sz w:val="24"/>
          <w:szCs w:val="24"/>
        </w:rPr>
        <w:t xml:space="preserve"> </w:t>
      </w:r>
      <w:r w:rsidR="008A2108">
        <w:rPr>
          <w:rFonts w:ascii="Times New Roman" w:hAnsi="Times New Roman" w:cs="Times New Roman"/>
          <w:sz w:val="24"/>
          <w:szCs w:val="24"/>
        </w:rPr>
        <w:t>(2008: 99)</w:t>
      </w:r>
      <w:r w:rsidR="00255387">
        <w:rPr>
          <w:rFonts w:ascii="Times New Roman" w:hAnsi="Times New Roman" w:cs="Times New Roman"/>
          <w:sz w:val="24"/>
          <w:szCs w:val="24"/>
        </w:rPr>
        <w:t>.</w:t>
      </w:r>
      <w:r w:rsidR="00E51A41">
        <w:rPr>
          <w:rFonts w:ascii="Times New Roman" w:hAnsi="Times New Roman" w:cs="Times New Roman"/>
          <w:sz w:val="24"/>
          <w:szCs w:val="24"/>
        </w:rPr>
        <w:t xml:space="preserve"> Belfast has undergone a radical process of rebranding, with the city authorities positioning the Northern Irish capital as a ‘city in transition’.</w:t>
      </w:r>
    </w:p>
    <w:p w14:paraId="1E39AB82" w14:textId="04579A8F" w:rsidR="006B2F92" w:rsidRDefault="009664C9" w:rsidP="006575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1F0049">
        <w:rPr>
          <w:rFonts w:ascii="Times New Roman" w:hAnsi="Times New Roman" w:cs="Times New Roman"/>
          <w:sz w:val="24"/>
          <w:szCs w:val="24"/>
        </w:rPr>
        <w:t>ongoing</w:t>
      </w:r>
      <w:r>
        <w:rPr>
          <w:rFonts w:ascii="Times New Roman" w:hAnsi="Times New Roman" w:cs="Times New Roman"/>
          <w:sz w:val="24"/>
          <w:szCs w:val="24"/>
        </w:rPr>
        <w:t xml:space="preserve"> development of the post-conflict city </w:t>
      </w:r>
      <w:r w:rsidR="001F0049">
        <w:rPr>
          <w:rFonts w:ascii="Times New Roman" w:hAnsi="Times New Roman" w:cs="Times New Roman"/>
          <w:sz w:val="24"/>
          <w:szCs w:val="24"/>
        </w:rPr>
        <w:t>has been</w:t>
      </w:r>
      <w:r>
        <w:rPr>
          <w:rFonts w:ascii="Times New Roman" w:hAnsi="Times New Roman" w:cs="Times New Roman"/>
          <w:sz w:val="24"/>
          <w:szCs w:val="24"/>
        </w:rPr>
        <w:t xml:space="preserve"> assisted to a significant extent, by Northern Ireland Screen </w:t>
      </w:r>
      <w:r w:rsidR="001F0049">
        <w:rPr>
          <w:rFonts w:ascii="Times New Roman" w:hAnsi="Times New Roman" w:cs="Times New Roman"/>
          <w:sz w:val="24"/>
          <w:szCs w:val="24"/>
        </w:rPr>
        <w:t xml:space="preserve">which has made considerable efforts to </w:t>
      </w:r>
      <w:r>
        <w:rPr>
          <w:rFonts w:ascii="Times New Roman" w:hAnsi="Times New Roman" w:cs="Times New Roman"/>
          <w:sz w:val="24"/>
          <w:szCs w:val="24"/>
        </w:rPr>
        <w:t xml:space="preserve">promote the city </w:t>
      </w:r>
      <w:r w:rsidR="001F0049">
        <w:rPr>
          <w:rFonts w:ascii="Times New Roman" w:hAnsi="Times New Roman" w:cs="Times New Roman"/>
          <w:sz w:val="24"/>
          <w:szCs w:val="24"/>
        </w:rPr>
        <w:t xml:space="preserve">and Northern Ireland as a whole </w:t>
      </w:r>
      <w:r>
        <w:rPr>
          <w:rFonts w:ascii="Times New Roman" w:hAnsi="Times New Roman" w:cs="Times New Roman"/>
          <w:sz w:val="24"/>
          <w:szCs w:val="24"/>
        </w:rPr>
        <w:t>as suitable locations for television and film productions</w:t>
      </w:r>
      <w:r w:rsidR="00D52265">
        <w:rPr>
          <w:rFonts w:ascii="Times New Roman" w:hAnsi="Times New Roman" w:cs="Times New Roman"/>
          <w:sz w:val="24"/>
          <w:szCs w:val="24"/>
        </w:rPr>
        <w:t xml:space="preserve"> </w:t>
      </w:r>
      <w:r w:rsidR="001F0049">
        <w:rPr>
          <w:rFonts w:ascii="Times New Roman" w:hAnsi="Times New Roman" w:cs="Times New Roman"/>
          <w:sz w:val="24"/>
          <w:szCs w:val="24"/>
        </w:rPr>
        <w:t xml:space="preserve">due to its </w:t>
      </w:r>
      <w:r w:rsidR="00D52265">
        <w:rPr>
          <w:rFonts w:ascii="Times New Roman" w:hAnsi="Times New Roman" w:cs="Times New Roman"/>
          <w:sz w:val="24"/>
          <w:szCs w:val="24"/>
        </w:rPr>
        <w:t xml:space="preserve">specific geography and history. </w:t>
      </w:r>
      <w:r w:rsidR="003761E8">
        <w:rPr>
          <w:rFonts w:ascii="Times New Roman" w:hAnsi="Times New Roman" w:cs="Times New Roman"/>
          <w:sz w:val="24"/>
          <w:szCs w:val="24"/>
        </w:rPr>
        <w:t xml:space="preserve">Richard Williams, </w:t>
      </w:r>
      <w:r w:rsidR="001F0049">
        <w:rPr>
          <w:rFonts w:ascii="Times New Roman" w:hAnsi="Times New Roman" w:cs="Times New Roman"/>
          <w:sz w:val="24"/>
          <w:szCs w:val="24"/>
        </w:rPr>
        <w:t xml:space="preserve">the </w:t>
      </w:r>
      <w:r w:rsidR="003761E8">
        <w:rPr>
          <w:rFonts w:ascii="Times New Roman" w:hAnsi="Times New Roman" w:cs="Times New Roman"/>
          <w:sz w:val="24"/>
          <w:szCs w:val="24"/>
        </w:rPr>
        <w:t xml:space="preserve">chief executive of Northern Ireland Screen, sees the undisputable success of </w:t>
      </w:r>
      <w:r w:rsidR="001F0049">
        <w:rPr>
          <w:rFonts w:ascii="Times New Roman" w:hAnsi="Times New Roman" w:cs="Times New Roman"/>
          <w:sz w:val="24"/>
          <w:szCs w:val="24"/>
        </w:rPr>
        <w:t xml:space="preserve">the </w:t>
      </w:r>
      <w:r w:rsidR="003761E8">
        <w:rPr>
          <w:rFonts w:ascii="Times New Roman" w:hAnsi="Times New Roman" w:cs="Times New Roman"/>
          <w:sz w:val="24"/>
          <w:szCs w:val="24"/>
        </w:rPr>
        <w:t>Northern Ireland television and film industry as a “shining example of what was meant to happen post the Good Friday agreement” (cited in Elliott, 2021).</w:t>
      </w:r>
      <w:r w:rsidR="00B859DF">
        <w:rPr>
          <w:rFonts w:ascii="Times New Roman" w:hAnsi="Times New Roman" w:cs="Times New Roman"/>
          <w:sz w:val="24"/>
          <w:szCs w:val="24"/>
        </w:rPr>
        <w:t xml:space="preserve"> Cities or locations which feature in </w:t>
      </w:r>
      <w:r w:rsidR="00D52265">
        <w:rPr>
          <w:rFonts w:ascii="Times New Roman" w:hAnsi="Times New Roman" w:cs="Times New Roman"/>
          <w:sz w:val="24"/>
          <w:szCs w:val="24"/>
        </w:rPr>
        <w:t>television s</w:t>
      </w:r>
      <w:r w:rsidR="003F58C6">
        <w:rPr>
          <w:rFonts w:ascii="Times New Roman" w:hAnsi="Times New Roman" w:cs="Times New Roman"/>
          <w:sz w:val="24"/>
          <w:szCs w:val="24"/>
        </w:rPr>
        <w:t>eries</w:t>
      </w:r>
      <w:r w:rsidR="00D52265">
        <w:rPr>
          <w:rFonts w:ascii="Times New Roman" w:hAnsi="Times New Roman" w:cs="Times New Roman"/>
          <w:sz w:val="24"/>
          <w:szCs w:val="24"/>
        </w:rPr>
        <w:t xml:space="preserve"> or film</w:t>
      </w:r>
      <w:r w:rsidR="00B859DF">
        <w:rPr>
          <w:rFonts w:ascii="Times New Roman" w:hAnsi="Times New Roman" w:cs="Times New Roman"/>
          <w:sz w:val="24"/>
          <w:szCs w:val="24"/>
        </w:rPr>
        <w:t>s</w:t>
      </w:r>
      <w:r w:rsidR="00D52265">
        <w:rPr>
          <w:rFonts w:ascii="Times New Roman" w:hAnsi="Times New Roman" w:cs="Times New Roman"/>
          <w:sz w:val="24"/>
          <w:szCs w:val="24"/>
        </w:rPr>
        <w:t xml:space="preserve"> can </w:t>
      </w:r>
      <w:r w:rsidR="00B859DF">
        <w:rPr>
          <w:rFonts w:ascii="Times New Roman" w:hAnsi="Times New Roman" w:cs="Times New Roman"/>
          <w:sz w:val="24"/>
          <w:szCs w:val="24"/>
        </w:rPr>
        <w:t xml:space="preserve">become popular tourist attractions for fans and this can </w:t>
      </w:r>
      <w:r w:rsidR="00D52265">
        <w:rPr>
          <w:rFonts w:ascii="Times New Roman" w:hAnsi="Times New Roman" w:cs="Times New Roman"/>
          <w:sz w:val="24"/>
          <w:szCs w:val="24"/>
        </w:rPr>
        <w:t xml:space="preserve">elevate the status of a city or region </w:t>
      </w:r>
      <w:r w:rsidR="003F58C6">
        <w:rPr>
          <w:rFonts w:ascii="Times New Roman" w:hAnsi="Times New Roman" w:cs="Times New Roman"/>
          <w:sz w:val="24"/>
          <w:szCs w:val="24"/>
        </w:rPr>
        <w:t xml:space="preserve">on </w:t>
      </w:r>
      <w:r w:rsidR="00B859DF">
        <w:rPr>
          <w:rFonts w:ascii="Times New Roman" w:hAnsi="Times New Roman" w:cs="Times New Roman"/>
          <w:sz w:val="24"/>
          <w:szCs w:val="24"/>
        </w:rPr>
        <w:t xml:space="preserve">both </w:t>
      </w:r>
      <w:r w:rsidR="003F58C6">
        <w:rPr>
          <w:rFonts w:ascii="Times New Roman" w:hAnsi="Times New Roman" w:cs="Times New Roman"/>
          <w:sz w:val="24"/>
          <w:szCs w:val="24"/>
        </w:rPr>
        <w:t>a national an</w:t>
      </w:r>
      <w:r w:rsidR="00B859DF">
        <w:rPr>
          <w:rFonts w:ascii="Times New Roman" w:hAnsi="Times New Roman" w:cs="Times New Roman"/>
          <w:sz w:val="24"/>
          <w:szCs w:val="24"/>
        </w:rPr>
        <w:t>d</w:t>
      </w:r>
      <w:r w:rsidR="003F58C6">
        <w:rPr>
          <w:rFonts w:ascii="Times New Roman" w:hAnsi="Times New Roman" w:cs="Times New Roman"/>
          <w:sz w:val="24"/>
          <w:szCs w:val="24"/>
        </w:rPr>
        <w:t xml:space="preserve"> international level. Belfast currently </w:t>
      </w:r>
      <w:r w:rsidR="006B2F92">
        <w:rPr>
          <w:rFonts w:ascii="Times New Roman" w:hAnsi="Times New Roman" w:cs="Times New Roman"/>
          <w:sz w:val="24"/>
          <w:szCs w:val="24"/>
        </w:rPr>
        <w:t xml:space="preserve">houses </w:t>
      </w:r>
      <w:r w:rsidR="003F58C6">
        <w:rPr>
          <w:rFonts w:ascii="Times New Roman" w:hAnsi="Times New Roman" w:cs="Times New Roman"/>
          <w:sz w:val="24"/>
          <w:szCs w:val="24"/>
        </w:rPr>
        <w:t xml:space="preserve">three film studios </w:t>
      </w:r>
      <w:r w:rsidR="006B2F92">
        <w:rPr>
          <w:rFonts w:ascii="Times New Roman" w:hAnsi="Times New Roman" w:cs="Times New Roman"/>
          <w:sz w:val="24"/>
          <w:szCs w:val="24"/>
        </w:rPr>
        <w:t xml:space="preserve">and </w:t>
      </w:r>
      <w:r w:rsidR="00B859DF">
        <w:rPr>
          <w:rFonts w:ascii="Times New Roman" w:hAnsi="Times New Roman" w:cs="Times New Roman"/>
          <w:sz w:val="24"/>
          <w:szCs w:val="24"/>
        </w:rPr>
        <w:t xml:space="preserve">several </w:t>
      </w:r>
      <w:r w:rsidR="006B2F92">
        <w:rPr>
          <w:rFonts w:ascii="Times New Roman" w:hAnsi="Times New Roman" w:cs="Times New Roman"/>
          <w:sz w:val="24"/>
          <w:szCs w:val="24"/>
        </w:rPr>
        <w:t xml:space="preserve">British television series such as </w:t>
      </w:r>
      <w:r w:rsidR="006B2F92" w:rsidRPr="006B2F92">
        <w:rPr>
          <w:rFonts w:ascii="Times New Roman" w:hAnsi="Times New Roman" w:cs="Times New Roman"/>
          <w:i/>
          <w:iCs/>
          <w:sz w:val="24"/>
          <w:szCs w:val="24"/>
        </w:rPr>
        <w:t>The Fall</w:t>
      </w:r>
      <w:r w:rsidR="006B2F92">
        <w:rPr>
          <w:rFonts w:ascii="Times New Roman" w:hAnsi="Times New Roman" w:cs="Times New Roman"/>
          <w:sz w:val="24"/>
          <w:szCs w:val="24"/>
        </w:rPr>
        <w:t xml:space="preserve">, </w:t>
      </w:r>
      <w:r w:rsidR="006B2F92" w:rsidRPr="006B2F92">
        <w:rPr>
          <w:rFonts w:ascii="Times New Roman" w:hAnsi="Times New Roman" w:cs="Times New Roman"/>
          <w:i/>
          <w:iCs/>
          <w:sz w:val="24"/>
          <w:szCs w:val="24"/>
        </w:rPr>
        <w:t>Line of Duty</w:t>
      </w:r>
      <w:r w:rsidR="006B2F92">
        <w:rPr>
          <w:rFonts w:ascii="Times New Roman" w:hAnsi="Times New Roman" w:cs="Times New Roman"/>
          <w:sz w:val="24"/>
          <w:szCs w:val="24"/>
        </w:rPr>
        <w:t xml:space="preserve">, </w:t>
      </w:r>
      <w:r w:rsidR="006B2F92" w:rsidRPr="006B2F92">
        <w:rPr>
          <w:rFonts w:ascii="Times New Roman" w:hAnsi="Times New Roman" w:cs="Times New Roman"/>
          <w:i/>
          <w:iCs/>
          <w:sz w:val="24"/>
          <w:szCs w:val="24"/>
        </w:rPr>
        <w:t>Bloodlands</w:t>
      </w:r>
      <w:r w:rsidR="006B2F92">
        <w:rPr>
          <w:rFonts w:ascii="Times New Roman" w:hAnsi="Times New Roman" w:cs="Times New Roman"/>
          <w:sz w:val="24"/>
          <w:szCs w:val="24"/>
        </w:rPr>
        <w:t xml:space="preserve"> </w:t>
      </w:r>
      <w:r w:rsidR="00B859DF">
        <w:rPr>
          <w:rFonts w:ascii="Times New Roman" w:hAnsi="Times New Roman" w:cs="Times New Roman"/>
          <w:sz w:val="24"/>
          <w:szCs w:val="24"/>
        </w:rPr>
        <w:t>and</w:t>
      </w:r>
      <w:r w:rsidR="006B2F92">
        <w:rPr>
          <w:rFonts w:ascii="Times New Roman" w:hAnsi="Times New Roman" w:cs="Times New Roman"/>
          <w:sz w:val="24"/>
          <w:szCs w:val="24"/>
        </w:rPr>
        <w:t xml:space="preserve"> </w:t>
      </w:r>
      <w:r w:rsidR="006B2F92" w:rsidRPr="006B2F92">
        <w:rPr>
          <w:rFonts w:ascii="Times New Roman" w:hAnsi="Times New Roman" w:cs="Times New Roman"/>
          <w:i/>
          <w:iCs/>
          <w:sz w:val="24"/>
          <w:szCs w:val="24"/>
        </w:rPr>
        <w:t>Marcella</w:t>
      </w:r>
      <w:r w:rsidR="006B2F92">
        <w:rPr>
          <w:rFonts w:ascii="Times New Roman" w:hAnsi="Times New Roman" w:cs="Times New Roman"/>
          <w:sz w:val="24"/>
          <w:szCs w:val="24"/>
        </w:rPr>
        <w:t xml:space="preserve"> </w:t>
      </w:r>
      <w:r w:rsidR="00B859DF">
        <w:rPr>
          <w:rFonts w:ascii="Times New Roman" w:hAnsi="Times New Roman" w:cs="Times New Roman"/>
          <w:sz w:val="24"/>
          <w:szCs w:val="24"/>
        </w:rPr>
        <w:t>have been</w:t>
      </w:r>
      <w:r w:rsidR="006B2F92">
        <w:rPr>
          <w:rFonts w:ascii="Times New Roman" w:hAnsi="Times New Roman" w:cs="Times New Roman"/>
          <w:sz w:val="24"/>
          <w:szCs w:val="24"/>
        </w:rPr>
        <w:t xml:space="preserve"> filmed in </w:t>
      </w:r>
      <w:r w:rsidR="00B859DF">
        <w:rPr>
          <w:rFonts w:ascii="Times New Roman" w:hAnsi="Times New Roman" w:cs="Times New Roman"/>
          <w:sz w:val="24"/>
          <w:szCs w:val="24"/>
        </w:rPr>
        <w:t>the city, resulting in a corresponding increase</w:t>
      </w:r>
      <w:r w:rsidR="006B2F92">
        <w:rPr>
          <w:rFonts w:ascii="Times New Roman" w:hAnsi="Times New Roman" w:cs="Times New Roman"/>
          <w:sz w:val="24"/>
          <w:szCs w:val="24"/>
        </w:rPr>
        <w:t xml:space="preserve"> in Belfast</w:t>
      </w:r>
      <w:r w:rsidR="00B859DF">
        <w:rPr>
          <w:rFonts w:ascii="Times New Roman" w:hAnsi="Times New Roman" w:cs="Times New Roman"/>
          <w:sz w:val="24"/>
          <w:szCs w:val="24"/>
        </w:rPr>
        <w:t>’s status as a tourist destination. In the next section</w:t>
      </w:r>
      <w:r w:rsidR="006B2F92">
        <w:rPr>
          <w:rFonts w:ascii="Times New Roman" w:hAnsi="Times New Roman" w:cs="Times New Roman"/>
          <w:sz w:val="24"/>
          <w:szCs w:val="24"/>
        </w:rPr>
        <w:t xml:space="preserve">, </w:t>
      </w:r>
      <w:r w:rsidR="00B859DF">
        <w:rPr>
          <w:rFonts w:ascii="Times New Roman" w:hAnsi="Times New Roman" w:cs="Times New Roman"/>
          <w:sz w:val="24"/>
          <w:szCs w:val="24"/>
        </w:rPr>
        <w:t xml:space="preserve">we will examine the televisual representation of the post-conflict geography of Belfast in two of these series, the </w:t>
      </w:r>
      <w:r w:rsidR="006B2F92">
        <w:rPr>
          <w:rFonts w:ascii="Times New Roman" w:hAnsi="Times New Roman" w:cs="Times New Roman"/>
          <w:sz w:val="24"/>
          <w:szCs w:val="24"/>
        </w:rPr>
        <w:t xml:space="preserve">procedural dramas </w:t>
      </w:r>
      <w:r w:rsidR="006B2F92" w:rsidRPr="006B2F92">
        <w:rPr>
          <w:rFonts w:ascii="Times New Roman" w:hAnsi="Times New Roman" w:cs="Times New Roman"/>
          <w:i/>
          <w:iCs/>
          <w:sz w:val="24"/>
          <w:szCs w:val="24"/>
        </w:rPr>
        <w:t>The Fall</w:t>
      </w:r>
      <w:r w:rsidR="006B2F92">
        <w:rPr>
          <w:rFonts w:ascii="Times New Roman" w:hAnsi="Times New Roman" w:cs="Times New Roman"/>
          <w:sz w:val="24"/>
          <w:szCs w:val="24"/>
        </w:rPr>
        <w:t xml:space="preserve"> and </w:t>
      </w:r>
      <w:r w:rsidR="006B2F92" w:rsidRPr="006B2F92">
        <w:rPr>
          <w:rFonts w:ascii="Times New Roman" w:hAnsi="Times New Roman" w:cs="Times New Roman"/>
          <w:i/>
          <w:iCs/>
          <w:sz w:val="24"/>
          <w:szCs w:val="24"/>
        </w:rPr>
        <w:t>Marcella</w:t>
      </w:r>
      <w:r w:rsidR="00B859DF">
        <w:rPr>
          <w:rFonts w:ascii="Times New Roman" w:hAnsi="Times New Roman" w:cs="Times New Roman"/>
          <w:sz w:val="24"/>
          <w:szCs w:val="24"/>
        </w:rPr>
        <w:t>, both of which</w:t>
      </w:r>
      <w:r w:rsidR="00143810">
        <w:rPr>
          <w:rFonts w:ascii="Times New Roman" w:hAnsi="Times New Roman" w:cs="Times New Roman"/>
          <w:sz w:val="24"/>
          <w:szCs w:val="24"/>
        </w:rPr>
        <w:t xml:space="preserve"> also fall within the genre of crime noir.</w:t>
      </w:r>
      <w:r w:rsidR="006B2F92">
        <w:rPr>
          <w:rFonts w:ascii="Times New Roman" w:hAnsi="Times New Roman" w:cs="Times New Roman"/>
          <w:sz w:val="24"/>
          <w:szCs w:val="24"/>
        </w:rPr>
        <w:t xml:space="preserve"> </w:t>
      </w:r>
    </w:p>
    <w:p w14:paraId="22C22694" w14:textId="2B25F4AE" w:rsidR="006B2F92" w:rsidRDefault="006B2F92" w:rsidP="006575C5">
      <w:pPr>
        <w:spacing w:after="0" w:line="240" w:lineRule="auto"/>
        <w:jc w:val="both"/>
        <w:rPr>
          <w:rFonts w:ascii="Times New Roman" w:hAnsi="Times New Roman" w:cs="Times New Roman"/>
          <w:sz w:val="24"/>
          <w:szCs w:val="24"/>
        </w:rPr>
      </w:pPr>
    </w:p>
    <w:p w14:paraId="6A2878FF" w14:textId="77777777" w:rsidR="0089416D" w:rsidRDefault="0089416D" w:rsidP="006575C5">
      <w:pPr>
        <w:spacing w:after="0" w:line="240" w:lineRule="auto"/>
        <w:jc w:val="both"/>
        <w:rPr>
          <w:rFonts w:ascii="Times New Roman" w:hAnsi="Times New Roman" w:cs="Times New Roman"/>
          <w:sz w:val="24"/>
          <w:szCs w:val="24"/>
        </w:rPr>
      </w:pPr>
    </w:p>
    <w:p w14:paraId="57F2B7ED" w14:textId="54601021" w:rsidR="00FF08D1" w:rsidRPr="00BB4E4C" w:rsidRDefault="00C459BC" w:rsidP="00C442E2">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The r</w:t>
      </w:r>
      <w:r w:rsidR="000C404C">
        <w:rPr>
          <w:rFonts w:ascii="Times New Roman" w:hAnsi="Times New Roman" w:cs="Times New Roman"/>
          <w:b/>
          <w:bCs/>
          <w:sz w:val="24"/>
          <w:szCs w:val="24"/>
        </w:rPr>
        <w:t xml:space="preserve">epresentation of </w:t>
      </w:r>
      <w:r w:rsidR="00FF08D1" w:rsidRPr="00BB4E4C">
        <w:rPr>
          <w:rFonts w:ascii="Times New Roman" w:hAnsi="Times New Roman" w:cs="Times New Roman"/>
          <w:b/>
          <w:bCs/>
          <w:sz w:val="24"/>
          <w:szCs w:val="24"/>
        </w:rPr>
        <w:t xml:space="preserve">Belfast in </w:t>
      </w:r>
      <w:r w:rsidR="00FF08D1" w:rsidRPr="00BB4E4C">
        <w:rPr>
          <w:rFonts w:ascii="Times New Roman" w:hAnsi="Times New Roman" w:cs="Times New Roman"/>
          <w:b/>
          <w:bCs/>
          <w:i/>
          <w:iCs/>
          <w:sz w:val="24"/>
          <w:szCs w:val="24"/>
        </w:rPr>
        <w:t>The Fall</w:t>
      </w:r>
      <w:r w:rsidR="00FF08D1" w:rsidRPr="00BB4E4C">
        <w:rPr>
          <w:rFonts w:ascii="Times New Roman" w:hAnsi="Times New Roman" w:cs="Times New Roman"/>
          <w:b/>
          <w:bCs/>
          <w:sz w:val="24"/>
          <w:szCs w:val="24"/>
        </w:rPr>
        <w:t xml:space="preserve"> </w:t>
      </w:r>
    </w:p>
    <w:p w14:paraId="007390D8" w14:textId="3FE5CE9E" w:rsidR="00FF08D1" w:rsidRDefault="00FF08D1" w:rsidP="00651CF1">
      <w:pPr>
        <w:spacing w:after="0" w:line="240" w:lineRule="auto"/>
        <w:jc w:val="both"/>
        <w:rPr>
          <w:rFonts w:ascii="Times New Roman" w:hAnsi="Times New Roman" w:cs="Times New Roman"/>
          <w:sz w:val="24"/>
          <w:szCs w:val="24"/>
        </w:rPr>
      </w:pPr>
    </w:p>
    <w:p w14:paraId="6E345A03" w14:textId="5AFCDDEB" w:rsidR="009C47A8" w:rsidRDefault="009C47A8" w:rsidP="008D24B6">
      <w:pPr>
        <w:spacing w:after="0" w:line="240" w:lineRule="auto"/>
        <w:jc w:val="both"/>
        <w:rPr>
          <w:rFonts w:ascii="Times New Roman" w:hAnsi="Times New Roman" w:cs="Times New Roman"/>
          <w:sz w:val="24"/>
          <w:szCs w:val="24"/>
        </w:rPr>
      </w:pPr>
      <w:r w:rsidRPr="009C47A8">
        <w:rPr>
          <w:rFonts w:ascii="Times New Roman" w:hAnsi="Times New Roman" w:cs="Times New Roman"/>
          <w:i/>
          <w:iCs/>
          <w:sz w:val="24"/>
          <w:szCs w:val="24"/>
        </w:rPr>
        <w:t>The Fall</w:t>
      </w:r>
      <w:r>
        <w:rPr>
          <w:rFonts w:ascii="Times New Roman" w:hAnsi="Times New Roman" w:cs="Times New Roman"/>
          <w:sz w:val="24"/>
          <w:szCs w:val="24"/>
        </w:rPr>
        <w:t xml:space="preserve"> (BBC, 2013 – 2016) </w:t>
      </w:r>
      <w:r w:rsidR="00CF72F6">
        <w:rPr>
          <w:rFonts w:ascii="Times New Roman" w:hAnsi="Times New Roman" w:cs="Times New Roman"/>
          <w:sz w:val="24"/>
          <w:szCs w:val="24"/>
        </w:rPr>
        <w:t xml:space="preserve">is </w:t>
      </w:r>
      <w:r w:rsidR="00F504F2">
        <w:rPr>
          <w:rFonts w:ascii="Times New Roman" w:hAnsi="Times New Roman" w:cs="Times New Roman"/>
          <w:sz w:val="24"/>
          <w:szCs w:val="24"/>
        </w:rPr>
        <w:t xml:space="preserve">a </w:t>
      </w:r>
      <w:r w:rsidR="00C21A7C">
        <w:rPr>
          <w:rFonts w:ascii="Times New Roman" w:hAnsi="Times New Roman" w:cs="Times New Roman"/>
          <w:sz w:val="24"/>
          <w:szCs w:val="24"/>
        </w:rPr>
        <w:t xml:space="preserve">three-season </w:t>
      </w:r>
      <w:r w:rsidR="00F504F2">
        <w:rPr>
          <w:rFonts w:ascii="Times New Roman" w:hAnsi="Times New Roman" w:cs="Times New Roman"/>
          <w:sz w:val="24"/>
          <w:szCs w:val="24"/>
        </w:rPr>
        <w:t xml:space="preserve">British procedural drama </w:t>
      </w:r>
      <w:r w:rsidR="00C21A7C">
        <w:rPr>
          <w:rFonts w:ascii="Times New Roman" w:hAnsi="Times New Roman" w:cs="Times New Roman"/>
          <w:sz w:val="24"/>
          <w:szCs w:val="24"/>
        </w:rPr>
        <w:t xml:space="preserve">which is </w:t>
      </w:r>
      <w:r w:rsidR="00F504F2">
        <w:rPr>
          <w:rFonts w:ascii="Times New Roman" w:hAnsi="Times New Roman" w:cs="Times New Roman"/>
          <w:sz w:val="24"/>
          <w:szCs w:val="24"/>
        </w:rPr>
        <w:t>set in Belfast.</w:t>
      </w:r>
      <w:r w:rsidR="00BB4E4C">
        <w:rPr>
          <w:rFonts w:ascii="Times New Roman" w:hAnsi="Times New Roman" w:cs="Times New Roman"/>
          <w:sz w:val="24"/>
          <w:szCs w:val="24"/>
        </w:rPr>
        <w:t xml:space="preserve"> </w:t>
      </w:r>
      <w:r w:rsidR="009F6865">
        <w:rPr>
          <w:rFonts w:ascii="Times New Roman" w:hAnsi="Times New Roman" w:cs="Times New Roman"/>
          <w:sz w:val="24"/>
          <w:szCs w:val="24"/>
        </w:rPr>
        <w:t xml:space="preserve">In terms of </w:t>
      </w:r>
      <w:r w:rsidR="00DB2C39">
        <w:rPr>
          <w:rFonts w:ascii="Times New Roman" w:hAnsi="Times New Roman" w:cs="Times New Roman"/>
          <w:sz w:val="24"/>
          <w:szCs w:val="24"/>
        </w:rPr>
        <w:t>storyline,</w:t>
      </w:r>
      <w:r w:rsidR="009F6865">
        <w:rPr>
          <w:rFonts w:ascii="Times New Roman" w:hAnsi="Times New Roman" w:cs="Times New Roman"/>
          <w:sz w:val="24"/>
          <w:szCs w:val="24"/>
        </w:rPr>
        <w:t xml:space="preserve"> it is </w:t>
      </w:r>
      <w:r w:rsidR="00C21A7C">
        <w:rPr>
          <w:rFonts w:ascii="Times New Roman" w:hAnsi="Times New Roman" w:cs="Times New Roman"/>
          <w:sz w:val="24"/>
          <w:szCs w:val="24"/>
        </w:rPr>
        <w:t>less</w:t>
      </w:r>
      <w:r w:rsidR="009F6865">
        <w:rPr>
          <w:rFonts w:ascii="Times New Roman" w:hAnsi="Times New Roman" w:cs="Times New Roman"/>
          <w:sz w:val="24"/>
          <w:szCs w:val="24"/>
        </w:rPr>
        <w:t xml:space="preserve"> a </w:t>
      </w:r>
      <w:r w:rsidR="00A1217E">
        <w:rPr>
          <w:rFonts w:ascii="Times New Roman" w:hAnsi="Times New Roman" w:cs="Times New Roman"/>
          <w:sz w:val="24"/>
          <w:szCs w:val="24"/>
        </w:rPr>
        <w:t>‘</w:t>
      </w:r>
      <w:r w:rsidR="009F6865">
        <w:rPr>
          <w:rFonts w:ascii="Times New Roman" w:hAnsi="Times New Roman" w:cs="Times New Roman"/>
          <w:sz w:val="24"/>
          <w:szCs w:val="24"/>
        </w:rPr>
        <w:t>whodunit</w:t>
      </w:r>
      <w:r w:rsidR="00A1217E">
        <w:rPr>
          <w:rFonts w:ascii="Times New Roman" w:hAnsi="Times New Roman" w:cs="Times New Roman"/>
          <w:sz w:val="24"/>
          <w:szCs w:val="24"/>
        </w:rPr>
        <w:t>’</w:t>
      </w:r>
      <w:r w:rsidR="009F6865">
        <w:rPr>
          <w:rFonts w:ascii="Times New Roman" w:hAnsi="Times New Roman" w:cs="Times New Roman"/>
          <w:sz w:val="24"/>
          <w:szCs w:val="24"/>
        </w:rPr>
        <w:t xml:space="preserve"> </w:t>
      </w:r>
      <w:r w:rsidR="00C21A7C">
        <w:rPr>
          <w:rFonts w:ascii="Times New Roman" w:hAnsi="Times New Roman" w:cs="Times New Roman"/>
          <w:sz w:val="24"/>
          <w:szCs w:val="24"/>
        </w:rPr>
        <w:t>than</w:t>
      </w:r>
      <w:r w:rsidR="009F6865">
        <w:rPr>
          <w:rFonts w:ascii="Times New Roman" w:hAnsi="Times New Roman" w:cs="Times New Roman"/>
          <w:sz w:val="24"/>
          <w:szCs w:val="24"/>
        </w:rPr>
        <w:t xml:space="preserve"> a </w:t>
      </w:r>
      <w:r w:rsidR="00A1217E">
        <w:rPr>
          <w:rFonts w:ascii="Times New Roman" w:hAnsi="Times New Roman" w:cs="Times New Roman"/>
          <w:sz w:val="24"/>
          <w:szCs w:val="24"/>
        </w:rPr>
        <w:t>‘</w:t>
      </w:r>
      <w:r w:rsidR="009F6865">
        <w:rPr>
          <w:rFonts w:ascii="Times New Roman" w:hAnsi="Times New Roman" w:cs="Times New Roman"/>
          <w:sz w:val="24"/>
          <w:szCs w:val="24"/>
        </w:rPr>
        <w:t>whydunit</w:t>
      </w:r>
      <w:r w:rsidR="00A1217E">
        <w:rPr>
          <w:rFonts w:ascii="Times New Roman" w:hAnsi="Times New Roman" w:cs="Times New Roman"/>
          <w:sz w:val="24"/>
          <w:szCs w:val="24"/>
        </w:rPr>
        <w:t>’</w:t>
      </w:r>
      <w:r w:rsidR="009F6865">
        <w:rPr>
          <w:rFonts w:ascii="Times New Roman" w:hAnsi="Times New Roman" w:cs="Times New Roman"/>
          <w:sz w:val="24"/>
          <w:szCs w:val="24"/>
        </w:rPr>
        <w:t xml:space="preserve"> as the </w:t>
      </w:r>
      <w:r w:rsidR="00C21A7C">
        <w:rPr>
          <w:rFonts w:ascii="Times New Roman" w:hAnsi="Times New Roman" w:cs="Times New Roman"/>
          <w:sz w:val="24"/>
          <w:szCs w:val="24"/>
        </w:rPr>
        <w:t xml:space="preserve">identity of the </w:t>
      </w:r>
      <w:r w:rsidR="009F6865">
        <w:rPr>
          <w:rFonts w:ascii="Times New Roman" w:hAnsi="Times New Roman" w:cs="Times New Roman"/>
          <w:sz w:val="24"/>
          <w:szCs w:val="24"/>
        </w:rPr>
        <w:t>serial killer is introduced in the first episode and the viewers get to know his back</w:t>
      </w:r>
      <w:r w:rsidR="00DB2C39">
        <w:rPr>
          <w:rFonts w:ascii="Times New Roman" w:hAnsi="Times New Roman" w:cs="Times New Roman"/>
          <w:sz w:val="24"/>
          <w:szCs w:val="24"/>
        </w:rPr>
        <w:t>story</w:t>
      </w:r>
      <w:r w:rsidR="009F6865">
        <w:rPr>
          <w:rFonts w:ascii="Times New Roman" w:hAnsi="Times New Roman" w:cs="Times New Roman"/>
          <w:sz w:val="24"/>
          <w:szCs w:val="24"/>
        </w:rPr>
        <w:t xml:space="preserve">. </w:t>
      </w:r>
      <w:r w:rsidR="00C21A7C">
        <w:rPr>
          <w:rFonts w:ascii="Times New Roman" w:hAnsi="Times New Roman" w:cs="Times New Roman"/>
          <w:sz w:val="24"/>
          <w:szCs w:val="24"/>
        </w:rPr>
        <w:t>In contrast, Stella Gibson, t</w:t>
      </w:r>
      <w:r w:rsidR="00DB2C39">
        <w:rPr>
          <w:rFonts w:ascii="Times New Roman" w:hAnsi="Times New Roman" w:cs="Times New Roman"/>
          <w:sz w:val="24"/>
          <w:szCs w:val="24"/>
        </w:rPr>
        <w:t xml:space="preserve">he detective, </w:t>
      </w:r>
      <w:r w:rsidR="00C21A7C">
        <w:rPr>
          <w:rFonts w:ascii="Times New Roman" w:hAnsi="Times New Roman" w:cs="Times New Roman"/>
          <w:sz w:val="24"/>
          <w:szCs w:val="24"/>
        </w:rPr>
        <w:t>who is on his trail,</w:t>
      </w:r>
      <w:r w:rsidR="00DB2C39">
        <w:rPr>
          <w:rFonts w:ascii="Times New Roman" w:hAnsi="Times New Roman" w:cs="Times New Roman"/>
          <w:sz w:val="24"/>
          <w:szCs w:val="24"/>
        </w:rPr>
        <w:t xml:space="preserve"> is </w:t>
      </w:r>
      <w:r w:rsidR="00C21A7C">
        <w:rPr>
          <w:rFonts w:ascii="Times New Roman" w:hAnsi="Times New Roman" w:cs="Times New Roman"/>
          <w:sz w:val="24"/>
          <w:szCs w:val="24"/>
        </w:rPr>
        <w:t>something</w:t>
      </w:r>
      <w:r w:rsidR="00DB2C39">
        <w:rPr>
          <w:rFonts w:ascii="Times New Roman" w:hAnsi="Times New Roman" w:cs="Times New Roman"/>
          <w:sz w:val="24"/>
          <w:szCs w:val="24"/>
        </w:rPr>
        <w:t xml:space="preserve"> of an enigma</w:t>
      </w:r>
      <w:r w:rsidR="00C21A7C">
        <w:rPr>
          <w:rFonts w:ascii="Times New Roman" w:hAnsi="Times New Roman" w:cs="Times New Roman"/>
          <w:sz w:val="24"/>
          <w:szCs w:val="24"/>
        </w:rPr>
        <w:t>,</w:t>
      </w:r>
      <w:r w:rsidR="00201129">
        <w:rPr>
          <w:rStyle w:val="Odkaznavysvetlivku"/>
          <w:rFonts w:ascii="Times New Roman" w:hAnsi="Times New Roman" w:cs="Times New Roman"/>
          <w:sz w:val="24"/>
          <w:szCs w:val="24"/>
        </w:rPr>
        <w:endnoteReference w:id="10"/>
      </w:r>
      <w:r w:rsidR="00DB2C39">
        <w:rPr>
          <w:rFonts w:ascii="Times New Roman" w:hAnsi="Times New Roman" w:cs="Times New Roman"/>
          <w:sz w:val="24"/>
          <w:szCs w:val="24"/>
        </w:rPr>
        <w:t xml:space="preserve"> a</w:t>
      </w:r>
      <w:r w:rsidR="00C21A7C">
        <w:rPr>
          <w:rFonts w:ascii="Times New Roman" w:hAnsi="Times New Roman" w:cs="Times New Roman"/>
          <w:sz w:val="24"/>
          <w:szCs w:val="24"/>
        </w:rPr>
        <w:t xml:space="preserve"> conscious decision on the part of</w:t>
      </w:r>
      <w:r w:rsidR="00DB2C39">
        <w:rPr>
          <w:rFonts w:ascii="Times New Roman" w:hAnsi="Times New Roman" w:cs="Times New Roman"/>
          <w:sz w:val="24"/>
          <w:szCs w:val="24"/>
        </w:rPr>
        <w:t xml:space="preserve"> the showrunner Allan Cubitt </w:t>
      </w:r>
      <w:r w:rsidR="00C21A7C">
        <w:rPr>
          <w:rFonts w:ascii="Times New Roman" w:hAnsi="Times New Roman" w:cs="Times New Roman"/>
          <w:sz w:val="24"/>
          <w:szCs w:val="24"/>
        </w:rPr>
        <w:t>who wanted to</w:t>
      </w:r>
      <w:r w:rsidR="00DB2C39">
        <w:rPr>
          <w:rFonts w:ascii="Times New Roman" w:hAnsi="Times New Roman" w:cs="Times New Roman"/>
          <w:sz w:val="24"/>
          <w:szCs w:val="24"/>
        </w:rPr>
        <w:t xml:space="preserve"> “tell the audience next to nothing about her private life</w:t>
      </w:r>
      <w:r w:rsidR="007E5F9F">
        <w:rPr>
          <w:rFonts w:ascii="Times New Roman" w:hAnsi="Times New Roman" w:cs="Times New Roman"/>
          <w:sz w:val="24"/>
          <w:szCs w:val="24"/>
        </w:rPr>
        <w:t>, but let them learn about her little by little via the choices she makes” (Cubitt, 2013).</w:t>
      </w:r>
      <w:r w:rsidR="00E26C8B">
        <w:rPr>
          <w:rFonts w:ascii="Times New Roman" w:hAnsi="Times New Roman" w:cs="Times New Roman"/>
          <w:sz w:val="24"/>
          <w:szCs w:val="24"/>
        </w:rPr>
        <w:t xml:space="preserve"> </w:t>
      </w:r>
    </w:p>
    <w:p w14:paraId="5CA60EE3" w14:textId="7E3BC8B0" w:rsidR="00FB0949" w:rsidRDefault="00FB0949" w:rsidP="001243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C1D2B">
        <w:rPr>
          <w:rFonts w:ascii="Times New Roman" w:hAnsi="Times New Roman" w:cs="Times New Roman"/>
          <w:sz w:val="24"/>
          <w:szCs w:val="24"/>
        </w:rPr>
        <w:t xml:space="preserve">Despite the central role of the city in the series, the opening </w:t>
      </w:r>
      <w:r>
        <w:rPr>
          <w:rFonts w:ascii="Times New Roman" w:hAnsi="Times New Roman" w:cs="Times New Roman"/>
          <w:sz w:val="24"/>
          <w:szCs w:val="24"/>
        </w:rPr>
        <w:t>scene</w:t>
      </w:r>
      <w:r w:rsidR="009C1D2B">
        <w:rPr>
          <w:rFonts w:ascii="Times New Roman" w:hAnsi="Times New Roman" w:cs="Times New Roman"/>
          <w:sz w:val="24"/>
          <w:szCs w:val="24"/>
        </w:rPr>
        <w:t xml:space="preserve"> is not set in </w:t>
      </w:r>
      <w:r>
        <w:rPr>
          <w:rFonts w:ascii="Times New Roman" w:hAnsi="Times New Roman" w:cs="Times New Roman"/>
          <w:sz w:val="24"/>
          <w:szCs w:val="24"/>
        </w:rPr>
        <w:t xml:space="preserve">Belfast </w:t>
      </w:r>
      <w:r w:rsidR="009C1D2B">
        <w:rPr>
          <w:rFonts w:ascii="Times New Roman" w:hAnsi="Times New Roman" w:cs="Times New Roman"/>
          <w:sz w:val="24"/>
          <w:szCs w:val="24"/>
        </w:rPr>
        <w:t>but London, where the viewer is introduced to Gibson in the private spaces of her bathroom and bedroom.</w:t>
      </w:r>
      <w:r w:rsidR="008D24B6">
        <w:rPr>
          <w:rFonts w:ascii="Times New Roman" w:hAnsi="Times New Roman" w:cs="Times New Roman"/>
          <w:sz w:val="24"/>
          <w:szCs w:val="24"/>
        </w:rPr>
        <w:t xml:space="preserve"> In a later scene, the serial killer breaks into </w:t>
      </w:r>
      <w:r w:rsidR="00552AFE">
        <w:rPr>
          <w:rFonts w:ascii="Times New Roman" w:hAnsi="Times New Roman" w:cs="Times New Roman"/>
          <w:sz w:val="24"/>
          <w:szCs w:val="24"/>
        </w:rPr>
        <w:t xml:space="preserve">the bathroom and bedroom of a house in Belfast, </w:t>
      </w:r>
      <w:r w:rsidR="006F2CBA">
        <w:rPr>
          <w:rFonts w:ascii="Times New Roman" w:hAnsi="Times New Roman" w:cs="Times New Roman"/>
          <w:sz w:val="24"/>
          <w:szCs w:val="24"/>
        </w:rPr>
        <w:t>private space</w:t>
      </w:r>
      <w:r w:rsidR="00552AFE">
        <w:rPr>
          <w:rFonts w:ascii="Times New Roman" w:hAnsi="Times New Roman" w:cs="Times New Roman"/>
          <w:sz w:val="24"/>
          <w:szCs w:val="24"/>
        </w:rPr>
        <w:t xml:space="preserve">s of the home </w:t>
      </w:r>
      <w:r w:rsidR="006F2CBA">
        <w:rPr>
          <w:rFonts w:ascii="Times New Roman" w:hAnsi="Times New Roman" w:cs="Times New Roman"/>
          <w:sz w:val="24"/>
          <w:szCs w:val="24"/>
        </w:rPr>
        <w:t xml:space="preserve">of his next victim. </w:t>
      </w:r>
      <w:r w:rsidR="007F683E">
        <w:rPr>
          <w:rFonts w:ascii="Times New Roman" w:hAnsi="Times New Roman" w:cs="Times New Roman"/>
          <w:sz w:val="24"/>
          <w:szCs w:val="24"/>
        </w:rPr>
        <w:t>The parallels in the</w:t>
      </w:r>
      <w:r w:rsidR="00171C2F">
        <w:rPr>
          <w:rFonts w:ascii="Times New Roman" w:hAnsi="Times New Roman" w:cs="Times New Roman"/>
          <w:sz w:val="24"/>
          <w:szCs w:val="24"/>
        </w:rPr>
        <w:t xml:space="preserve"> </w:t>
      </w:r>
      <w:r w:rsidR="00EC12F8">
        <w:rPr>
          <w:rFonts w:ascii="Times New Roman" w:hAnsi="Times New Roman" w:cs="Times New Roman"/>
          <w:sz w:val="24"/>
          <w:szCs w:val="24"/>
        </w:rPr>
        <w:t xml:space="preserve">views and experiences </w:t>
      </w:r>
      <w:r w:rsidR="007F683E">
        <w:rPr>
          <w:rFonts w:ascii="Times New Roman" w:hAnsi="Times New Roman" w:cs="Times New Roman"/>
          <w:sz w:val="24"/>
          <w:szCs w:val="24"/>
        </w:rPr>
        <w:t xml:space="preserve">of the two protagonists are used to introduce </w:t>
      </w:r>
      <w:r w:rsidR="00EC12F8">
        <w:rPr>
          <w:rFonts w:ascii="Times New Roman" w:hAnsi="Times New Roman" w:cs="Times New Roman"/>
          <w:sz w:val="24"/>
          <w:szCs w:val="24"/>
        </w:rPr>
        <w:t xml:space="preserve">Belfast as the location for the drama. </w:t>
      </w:r>
    </w:p>
    <w:p w14:paraId="1D210F2B" w14:textId="049CEA10" w:rsidR="0012430F" w:rsidRDefault="0012430F" w:rsidP="009D34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The detective</w:t>
      </w:r>
      <w:r w:rsidR="008328E4">
        <w:rPr>
          <w:rFonts w:ascii="Times New Roman" w:hAnsi="Times New Roman" w:cs="Times New Roman"/>
          <w:sz w:val="24"/>
          <w:szCs w:val="24"/>
        </w:rPr>
        <w:t>,</w:t>
      </w:r>
      <w:r>
        <w:rPr>
          <w:rFonts w:ascii="Times New Roman" w:hAnsi="Times New Roman" w:cs="Times New Roman"/>
          <w:sz w:val="24"/>
          <w:szCs w:val="24"/>
        </w:rPr>
        <w:t xml:space="preserve"> an outsider </w:t>
      </w:r>
      <w:r w:rsidR="008328E4">
        <w:rPr>
          <w:rFonts w:ascii="Times New Roman" w:hAnsi="Times New Roman" w:cs="Times New Roman"/>
          <w:sz w:val="24"/>
          <w:szCs w:val="24"/>
        </w:rPr>
        <w:t>to the city who is un</w:t>
      </w:r>
      <w:r w:rsidR="00A27599">
        <w:rPr>
          <w:rFonts w:ascii="Times New Roman" w:hAnsi="Times New Roman" w:cs="Times New Roman"/>
          <w:sz w:val="24"/>
          <w:szCs w:val="24"/>
        </w:rPr>
        <w:t xml:space="preserve">burdened by the </w:t>
      </w:r>
      <w:r w:rsidR="00BB276C">
        <w:rPr>
          <w:rFonts w:ascii="Times New Roman" w:hAnsi="Times New Roman" w:cs="Times New Roman"/>
          <w:sz w:val="24"/>
          <w:szCs w:val="24"/>
        </w:rPr>
        <w:t xml:space="preserve">specific </w:t>
      </w:r>
      <w:r w:rsidR="00A27599">
        <w:rPr>
          <w:rFonts w:ascii="Times New Roman" w:hAnsi="Times New Roman" w:cs="Times New Roman"/>
          <w:sz w:val="24"/>
          <w:szCs w:val="24"/>
        </w:rPr>
        <w:t>history of the place</w:t>
      </w:r>
      <w:r w:rsidR="008328E4">
        <w:rPr>
          <w:rFonts w:ascii="Times New Roman" w:hAnsi="Times New Roman" w:cs="Times New Roman"/>
          <w:sz w:val="24"/>
          <w:szCs w:val="24"/>
        </w:rPr>
        <w:t xml:space="preserve">, </w:t>
      </w:r>
      <w:r>
        <w:rPr>
          <w:rFonts w:ascii="Times New Roman" w:hAnsi="Times New Roman" w:cs="Times New Roman"/>
          <w:sz w:val="24"/>
          <w:szCs w:val="24"/>
        </w:rPr>
        <w:t xml:space="preserve">is </w:t>
      </w:r>
      <w:r w:rsidR="008328E4">
        <w:rPr>
          <w:rFonts w:ascii="Times New Roman" w:hAnsi="Times New Roman" w:cs="Times New Roman"/>
          <w:sz w:val="24"/>
          <w:szCs w:val="24"/>
        </w:rPr>
        <w:t xml:space="preserve">placed into </w:t>
      </w:r>
      <w:r w:rsidR="00E13A84">
        <w:rPr>
          <w:rFonts w:ascii="Times New Roman" w:hAnsi="Times New Roman" w:cs="Times New Roman"/>
          <w:sz w:val="24"/>
          <w:szCs w:val="24"/>
        </w:rPr>
        <w:t>direc</w:t>
      </w:r>
      <w:r w:rsidR="008328E4">
        <w:rPr>
          <w:rFonts w:ascii="Times New Roman" w:hAnsi="Times New Roman" w:cs="Times New Roman"/>
          <w:sz w:val="24"/>
          <w:szCs w:val="24"/>
        </w:rPr>
        <w:t>t</w:t>
      </w:r>
      <w:r w:rsidR="00E13A84">
        <w:rPr>
          <w:rFonts w:ascii="Times New Roman" w:hAnsi="Times New Roman" w:cs="Times New Roman"/>
          <w:sz w:val="24"/>
          <w:szCs w:val="24"/>
        </w:rPr>
        <w:t xml:space="preserve"> </w:t>
      </w:r>
      <w:r>
        <w:rPr>
          <w:rFonts w:ascii="Times New Roman" w:hAnsi="Times New Roman" w:cs="Times New Roman"/>
          <w:sz w:val="24"/>
          <w:szCs w:val="24"/>
        </w:rPr>
        <w:t>confront</w:t>
      </w:r>
      <w:r w:rsidR="008328E4">
        <w:rPr>
          <w:rFonts w:ascii="Times New Roman" w:hAnsi="Times New Roman" w:cs="Times New Roman"/>
          <w:sz w:val="24"/>
          <w:szCs w:val="24"/>
        </w:rPr>
        <w:t>ation</w:t>
      </w:r>
      <w:r>
        <w:rPr>
          <w:rFonts w:ascii="Times New Roman" w:hAnsi="Times New Roman" w:cs="Times New Roman"/>
          <w:sz w:val="24"/>
          <w:szCs w:val="24"/>
        </w:rPr>
        <w:t xml:space="preserve"> with the embedded ethnic and spatial geographies of post-conflict Belfast </w:t>
      </w:r>
      <w:r w:rsidR="008328E4">
        <w:rPr>
          <w:rFonts w:ascii="Times New Roman" w:hAnsi="Times New Roman" w:cs="Times New Roman"/>
          <w:sz w:val="24"/>
          <w:szCs w:val="24"/>
        </w:rPr>
        <w:t xml:space="preserve">immediately </w:t>
      </w:r>
      <w:r>
        <w:rPr>
          <w:rFonts w:ascii="Times New Roman" w:hAnsi="Times New Roman" w:cs="Times New Roman"/>
          <w:sz w:val="24"/>
          <w:szCs w:val="24"/>
        </w:rPr>
        <w:t>upon her arrival</w:t>
      </w:r>
      <w:r w:rsidR="006B4751">
        <w:rPr>
          <w:rFonts w:ascii="Times New Roman" w:hAnsi="Times New Roman" w:cs="Times New Roman"/>
          <w:sz w:val="24"/>
          <w:szCs w:val="24"/>
        </w:rPr>
        <w:t xml:space="preserve"> in the</w:t>
      </w:r>
      <w:r w:rsidR="008328E4">
        <w:rPr>
          <w:rFonts w:ascii="Times New Roman" w:hAnsi="Times New Roman" w:cs="Times New Roman"/>
          <w:sz w:val="24"/>
          <w:szCs w:val="24"/>
        </w:rPr>
        <w:t xml:space="preserve"> city in the</w:t>
      </w:r>
      <w:r w:rsidR="006B4751">
        <w:rPr>
          <w:rFonts w:ascii="Times New Roman" w:hAnsi="Times New Roman" w:cs="Times New Roman"/>
          <w:sz w:val="24"/>
          <w:szCs w:val="24"/>
        </w:rPr>
        <w:t xml:space="preserve"> first episode</w:t>
      </w:r>
      <w:r>
        <w:rPr>
          <w:rFonts w:ascii="Times New Roman" w:hAnsi="Times New Roman" w:cs="Times New Roman"/>
          <w:sz w:val="24"/>
          <w:szCs w:val="24"/>
        </w:rPr>
        <w:t xml:space="preserve">. </w:t>
      </w:r>
      <w:r w:rsidR="00E13A84">
        <w:rPr>
          <w:rFonts w:ascii="Times New Roman" w:hAnsi="Times New Roman" w:cs="Times New Roman"/>
          <w:sz w:val="24"/>
          <w:szCs w:val="24"/>
        </w:rPr>
        <w:t xml:space="preserve">She voices her surprise </w:t>
      </w:r>
      <w:r w:rsidR="00A67929">
        <w:rPr>
          <w:rFonts w:ascii="Times New Roman" w:hAnsi="Times New Roman" w:cs="Times New Roman"/>
          <w:sz w:val="24"/>
          <w:szCs w:val="24"/>
        </w:rPr>
        <w:t>as she is picked up at the airport in an armoured car</w:t>
      </w:r>
      <w:r w:rsidR="004C3CFC">
        <w:rPr>
          <w:rFonts w:ascii="Times New Roman" w:hAnsi="Times New Roman" w:cs="Times New Roman"/>
          <w:sz w:val="24"/>
          <w:szCs w:val="24"/>
        </w:rPr>
        <w:t xml:space="preserve"> and gets the </w:t>
      </w:r>
      <w:r w:rsidR="008328E4">
        <w:rPr>
          <w:rFonts w:ascii="Times New Roman" w:hAnsi="Times New Roman" w:cs="Times New Roman"/>
          <w:sz w:val="24"/>
          <w:szCs w:val="24"/>
        </w:rPr>
        <w:t xml:space="preserve">deadpan </w:t>
      </w:r>
      <w:r w:rsidR="004C3CFC">
        <w:rPr>
          <w:rFonts w:ascii="Times New Roman" w:hAnsi="Times New Roman" w:cs="Times New Roman"/>
          <w:sz w:val="24"/>
          <w:szCs w:val="24"/>
        </w:rPr>
        <w:t xml:space="preserve">response </w:t>
      </w:r>
      <w:r w:rsidR="0050254B">
        <w:rPr>
          <w:rFonts w:ascii="Times New Roman" w:hAnsi="Times New Roman" w:cs="Times New Roman"/>
          <w:sz w:val="24"/>
          <w:szCs w:val="24"/>
        </w:rPr>
        <w:t>“Welcome to Belfast”</w:t>
      </w:r>
      <w:r w:rsidR="00014B7E">
        <w:rPr>
          <w:rFonts w:ascii="Times New Roman" w:hAnsi="Times New Roman" w:cs="Times New Roman"/>
          <w:sz w:val="24"/>
          <w:szCs w:val="24"/>
        </w:rPr>
        <w:t xml:space="preserve"> </w:t>
      </w:r>
      <w:r w:rsidR="0050254B">
        <w:rPr>
          <w:rFonts w:ascii="Times New Roman" w:hAnsi="Times New Roman" w:cs="Times New Roman"/>
          <w:sz w:val="24"/>
          <w:szCs w:val="24"/>
        </w:rPr>
        <w:t>(S1EP1)</w:t>
      </w:r>
      <w:r w:rsidR="00AC12DA">
        <w:rPr>
          <w:rFonts w:ascii="Times New Roman" w:hAnsi="Times New Roman" w:cs="Times New Roman"/>
          <w:sz w:val="24"/>
          <w:szCs w:val="24"/>
        </w:rPr>
        <w:t xml:space="preserve">. While being transported through the urban landscape to the fortified police station </w:t>
      </w:r>
      <w:r w:rsidR="008328E4">
        <w:rPr>
          <w:rFonts w:ascii="Times New Roman" w:hAnsi="Times New Roman" w:cs="Times New Roman"/>
          <w:sz w:val="24"/>
          <w:szCs w:val="24"/>
        </w:rPr>
        <w:t xml:space="preserve">from where she will work, </w:t>
      </w:r>
      <w:r w:rsidR="00AC12DA">
        <w:rPr>
          <w:rFonts w:ascii="Times New Roman" w:hAnsi="Times New Roman" w:cs="Times New Roman"/>
          <w:sz w:val="24"/>
          <w:szCs w:val="24"/>
        </w:rPr>
        <w:t xml:space="preserve">she sees two </w:t>
      </w:r>
      <w:r w:rsidR="00170034">
        <w:rPr>
          <w:rFonts w:ascii="Times New Roman" w:hAnsi="Times New Roman" w:cs="Times New Roman"/>
          <w:sz w:val="24"/>
          <w:szCs w:val="24"/>
        </w:rPr>
        <w:t xml:space="preserve">iconic </w:t>
      </w:r>
      <w:r w:rsidR="00AC12DA">
        <w:rPr>
          <w:rFonts w:ascii="Times New Roman" w:hAnsi="Times New Roman" w:cs="Times New Roman"/>
          <w:sz w:val="24"/>
          <w:szCs w:val="24"/>
        </w:rPr>
        <w:t xml:space="preserve">landmarks </w:t>
      </w:r>
      <w:r w:rsidR="008328E4">
        <w:rPr>
          <w:rFonts w:ascii="Times New Roman" w:hAnsi="Times New Roman" w:cs="Times New Roman"/>
          <w:sz w:val="24"/>
          <w:szCs w:val="24"/>
        </w:rPr>
        <w:t>of</w:t>
      </w:r>
      <w:r w:rsidR="00AC12DA">
        <w:rPr>
          <w:rFonts w:ascii="Times New Roman" w:hAnsi="Times New Roman" w:cs="Times New Roman"/>
          <w:sz w:val="24"/>
          <w:szCs w:val="24"/>
        </w:rPr>
        <w:t xml:space="preserve"> the Troubles through her car window</w:t>
      </w:r>
      <w:r w:rsidR="008328E4">
        <w:rPr>
          <w:rFonts w:ascii="Times New Roman" w:hAnsi="Times New Roman" w:cs="Times New Roman"/>
          <w:sz w:val="24"/>
          <w:szCs w:val="24"/>
        </w:rPr>
        <w:t xml:space="preserve">: the famous stretch of </w:t>
      </w:r>
      <w:r w:rsidR="00AC12DA">
        <w:rPr>
          <w:rFonts w:ascii="Times New Roman" w:hAnsi="Times New Roman" w:cs="Times New Roman"/>
          <w:sz w:val="24"/>
          <w:szCs w:val="24"/>
        </w:rPr>
        <w:t xml:space="preserve">peace walls at Cupar Way and </w:t>
      </w:r>
      <w:r w:rsidR="008C6748">
        <w:rPr>
          <w:rFonts w:ascii="Times New Roman" w:hAnsi="Times New Roman" w:cs="Times New Roman"/>
          <w:sz w:val="24"/>
          <w:szCs w:val="24"/>
        </w:rPr>
        <w:t xml:space="preserve">the </w:t>
      </w:r>
      <w:r w:rsidR="008328E4">
        <w:rPr>
          <w:rFonts w:ascii="Times New Roman" w:hAnsi="Times New Roman" w:cs="Times New Roman"/>
          <w:sz w:val="24"/>
          <w:szCs w:val="24"/>
        </w:rPr>
        <w:t>derelict</w:t>
      </w:r>
      <w:r w:rsidR="008C6748">
        <w:rPr>
          <w:rFonts w:ascii="Times New Roman" w:hAnsi="Times New Roman" w:cs="Times New Roman"/>
          <w:sz w:val="24"/>
          <w:szCs w:val="24"/>
        </w:rPr>
        <w:t xml:space="preserve"> </w:t>
      </w:r>
      <w:r w:rsidR="00AC12DA">
        <w:rPr>
          <w:rFonts w:ascii="Times New Roman" w:hAnsi="Times New Roman" w:cs="Times New Roman"/>
          <w:sz w:val="24"/>
          <w:szCs w:val="24"/>
        </w:rPr>
        <w:t xml:space="preserve">Crumlin Road Courthouse. </w:t>
      </w:r>
      <w:r w:rsidR="00190BD1">
        <w:rPr>
          <w:rFonts w:ascii="Times New Roman" w:hAnsi="Times New Roman" w:cs="Times New Roman"/>
          <w:sz w:val="24"/>
          <w:szCs w:val="24"/>
        </w:rPr>
        <w:t xml:space="preserve">The specificality of location is cemented </w:t>
      </w:r>
      <w:r w:rsidR="008328E4">
        <w:rPr>
          <w:rFonts w:ascii="Times New Roman" w:hAnsi="Times New Roman" w:cs="Times New Roman"/>
          <w:sz w:val="24"/>
          <w:szCs w:val="24"/>
        </w:rPr>
        <w:t xml:space="preserve">further in the police station itself </w:t>
      </w:r>
      <w:r w:rsidR="00190BD1">
        <w:rPr>
          <w:rFonts w:ascii="Times New Roman" w:hAnsi="Times New Roman" w:cs="Times New Roman"/>
          <w:sz w:val="24"/>
          <w:szCs w:val="24"/>
        </w:rPr>
        <w:t xml:space="preserve">as </w:t>
      </w:r>
      <w:r w:rsidR="008328E4">
        <w:rPr>
          <w:rFonts w:ascii="Times New Roman" w:hAnsi="Times New Roman" w:cs="Times New Roman"/>
          <w:sz w:val="24"/>
          <w:szCs w:val="24"/>
        </w:rPr>
        <w:t>Gibson</w:t>
      </w:r>
      <w:r w:rsidR="00190BD1">
        <w:rPr>
          <w:rFonts w:ascii="Times New Roman" w:hAnsi="Times New Roman" w:cs="Times New Roman"/>
          <w:sz w:val="24"/>
          <w:szCs w:val="24"/>
        </w:rPr>
        <w:t xml:space="preserve"> walks past a memorial to </w:t>
      </w:r>
      <w:r w:rsidR="008328E4">
        <w:rPr>
          <w:rFonts w:ascii="Times New Roman" w:hAnsi="Times New Roman" w:cs="Times New Roman"/>
          <w:sz w:val="24"/>
          <w:szCs w:val="24"/>
        </w:rPr>
        <w:t>“</w:t>
      </w:r>
      <w:r w:rsidR="00190BD1">
        <w:rPr>
          <w:rFonts w:ascii="Times New Roman" w:hAnsi="Times New Roman" w:cs="Times New Roman"/>
          <w:sz w:val="24"/>
          <w:szCs w:val="24"/>
        </w:rPr>
        <w:t xml:space="preserve">Our </w:t>
      </w:r>
      <w:r w:rsidR="008328E4">
        <w:rPr>
          <w:rFonts w:ascii="Times New Roman" w:hAnsi="Times New Roman" w:cs="Times New Roman"/>
          <w:sz w:val="24"/>
          <w:szCs w:val="24"/>
        </w:rPr>
        <w:t>M</w:t>
      </w:r>
      <w:r w:rsidR="00190BD1">
        <w:rPr>
          <w:rFonts w:ascii="Times New Roman" w:hAnsi="Times New Roman" w:cs="Times New Roman"/>
          <w:sz w:val="24"/>
          <w:szCs w:val="24"/>
        </w:rPr>
        <w:t xml:space="preserve">urdered </w:t>
      </w:r>
      <w:r w:rsidR="008328E4">
        <w:rPr>
          <w:rFonts w:ascii="Times New Roman" w:hAnsi="Times New Roman" w:cs="Times New Roman"/>
          <w:sz w:val="24"/>
          <w:szCs w:val="24"/>
        </w:rPr>
        <w:t>C</w:t>
      </w:r>
      <w:r w:rsidR="00190BD1">
        <w:rPr>
          <w:rFonts w:ascii="Times New Roman" w:hAnsi="Times New Roman" w:cs="Times New Roman"/>
          <w:sz w:val="24"/>
          <w:szCs w:val="24"/>
        </w:rPr>
        <w:t>olleagues</w:t>
      </w:r>
      <w:r w:rsidR="008328E4">
        <w:rPr>
          <w:rFonts w:ascii="Times New Roman" w:hAnsi="Times New Roman" w:cs="Times New Roman"/>
          <w:sz w:val="24"/>
          <w:szCs w:val="24"/>
        </w:rPr>
        <w:t>”</w:t>
      </w:r>
      <w:r w:rsidR="00190BD1">
        <w:rPr>
          <w:rFonts w:ascii="Times New Roman" w:hAnsi="Times New Roman" w:cs="Times New Roman"/>
          <w:sz w:val="24"/>
          <w:szCs w:val="24"/>
        </w:rPr>
        <w:t xml:space="preserve"> </w:t>
      </w:r>
      <w:r w:rsidR="008328E4">
        <w:rPr>
          <w:rFonts w:ascii="Times New Roman" w:hAnsi="Times New Roman" w:cs="Times New Roman"/>
          <w:sz w:val="24"/>
          <w:szCs w:val="24"/>
        </w:rPr>
        <w:t>commemorating</w:t>
      </w:r>
      <w:r w:rsidR="00F04F18">
        <w:rPr>
          <w:rFonts w:ascii="Times New Roman" w:hAnsi="Times New Roman" w:cs="Times New Roman"/>
          <w:sz w:val="24"/>
          <w:szCs w:val="24"/>
        </w:rPr>
        <w:t xml:space="preserve"> the members of the Ulster Constabulary who were killed while on duty on the streets of Belfast</w:t>
      </w:r>
      <w:r w:rsidR="00190BD1">
        <w:rPr>
          <w:rFonts w:ascii="Times New Roman" w:hAnsi="Times New Roman" w:cs="Times New Roman"/>
          <w:sz w:val="24"/>
          <w:szCs w:val="24"/>
        </w:rPr>
        <w:t>.</w:t>
      </w:r>
      <w:r w:rsidR="00A1793B">
        <w:rPr>
          <w:rFonts w:ascii="Times New Roman" w:hAnsi="Times New Roman" w:cs="Times New Roman"/>
          <w:sz w:val="24"/>
          <w:szCs w:val="24"/>
        </w:rPr>
        <w:t xml:space="preserve"> </w:t>
      </w:r>
      <w:r w:rsidR="00C078C9">
        <w:rPr>
          <w:rFonts w:ascii="Times New Roman" w:hAnsi="Times New Roman" w:cs="Times New Roman"/>
          <w:sz w:val="24"/>
          <w:szCs w:val="24"/>
        </w:rPr>
        <w:t xml:space="preserve">From her hotel room she </w:t>
      </w:r>
      <w:r w:rsidR="00D00DFD">
        <w:rPr>
          <w:rFonts w:ascii="Times New Roman" w:hAnsi="Times New Roman" w:cs="Times New Roman"/>
          <w:sz w:val="24"/>
          <w:szCs w:val="24"/>
        </w:rPr>
        <w:t xml:space="preserve">can </w:t>
      </w:r>
      <w:r w:rsidR="006D6E5A">
        <w:rPr>
          <w:rFonts w:ascii="Times New Roman" w:hAnsi="Times New Roman" w:cs="Times New Roman"/>
          <w:sz w:val="24"/>
          <w:szCs w:val="24"/>
        </w:rPr>
        <w:t xml:space="preserve">also </w:t>
      </w:r>
      <w:r w:rsidR="00C078C9">
        <w:rPr>
          <w:rFonts w:ascii="Times New Roman" w:hAnsi="Times New Roman" w:cs="Times New Roman"/>
          <w:sz w:val="24"/>
          <w:szCs w:val="24"/>
        </w:rPr>
        <w:t xml:space="preserve">see the iconic symbols of Belfast’s shipbuilding past – Samson and Goliath, the two </w:t>
      </w:r>
      <w:r w:rsidR="00D00DFD">
        <w:rPr>
          <w:rFonts w:ascii="Times New Roman" w:hAnsi="Times New Roman" w:cs="Times New Roman"/>
          <w:sz w:val="24"/>
          <w:szCs w:val="24"/>
        </w:rPr>
        <w:t xml:space="preserve">giant cranes of the former </w:t>
      </w:r>
      <w:r w:rsidR="00C078C9">
        <w:rPr>
          <w:rFonts w:ascii="Times New Roman" w:hAnsi="Times New Roman" w:cs="Times New Roman"/>
          <w:sz w:val="24"/>
          <w:szCs w:val="24"/>
        </w:rPr>
        <w:t xml:space="preserve">Harland and Wolff </w:t>
      </w:r>
      <w:r w:rsidR="00D00DFD">
        <w:rPr>
          <w:rFonts w:ascii="Times New Roman" w:hAnsi="Times New Roman" w:cs="Times New Roman"/>
          <w:sz w:val="24"/>
          <w:szCs w:val="24"/>
        </w:rPr>
        <w:t>shipyard</w:t>
      </w:r>
      <w:r w:rsidR="00C078C9">
        <w:rPr>
          <w:rFonts w:ascii="Times New Roman" w:hAnsi="Times New Roman" w:cs="Times New Roman"/>
          <w:sz w:val="24"/>
          <w:szCs w:val="24"/>
        </w:rPr>
        <w:t xml:space="preserve">. </w:t>
      </w:r>
      <w:r w:rsidR="008257E4">
        <w:rPr>
          <w:rFonts w:ascii="Times New Roman" w:hAnsi="Times New Roman" w:cs="Times New Roman"/>
          <w:sz w:val="24"/>
          <w:szCs w:val="24"/>
        </w:rPr>
        <w:t xml:space="preserve">As </w:t>
      </w:r>
      <w:r w:rsidR="00A1793B">
        <w:rPr>
          <w:rFonts w:ascii="Times New Roman" w:hAnsi="Times New Roman" w:cs="Times New Roman"/>
          <w:sz w:val="24"/>
          <w:szCs w:val="24"/>
        </w:rPr>
        <w:t xml:space="preserve">the </w:t>
      </w:r>
      <w:r w:rsidR="00A1793B">
        <w:rPr>
          <w:rFonts w:ascii="Times New Roman" w:hAnsi="Times New Roman" w:cs="Times New Roman"/>
          <w:sz w:val="24"/>
          <w:szCs w:val="24"/>
        </w:rPr>
        <w:lastRenderedPageBreak/>
        <w:t>series</w:t>
      </w:r>
      <w:r w:rsidR="008257E4">
        <w:rPr>
          <w:rFonts w:ascii="Times New Roman" w:hAnsi="Times New Roman" w:cs="Times New Roman"/>
          <w:sz w:val="24"/>
          <w:szCs w:val="24"/>
        </w:rPr>
        <w:t xml:space="preserve"> progresses</w:t>
      </w:r>
      <w:r w:rsidR="00A1793B">
        <w:rPr>
          <w:rFonts w:ascii="Times New Roman" w:hAnsi="Times New Roman" w:cs="Times New Roman"/>
          <w:sz w:val="24"/>
          <w:szCs w:val="24"/>
        </w:rPr>
        <w:t xml:space="preserve">, </w:t>
      </w:r>
      <w:r w:rsidR="008257E4">
        <w:rPr>
          <w:rFonts w:ascii="Times New Roman" w:hAnsi="Times New Roman" w:cs="Times New Roman"/>
          <w:sz w:val="24"/>
          <w:szCs w:val="24"/>
        </w:rPr>
        <w:t xml:space="preserve">especially in the </w:t>
      </w:r>
      <w:r w:rsidR="00A1793B">
        <w:rPr>
          <w:rFonts w:ascii="Times New Roman" w:hAnsi="Times New Roman" w:cs="Times New Roman"/>
          <w:sz w:val="24"/>
          <w:szCs w:val="24"/>
        </w:rPr>
        <w:t xml:space="preserve">first two seasons as she hunts down the killer, </w:t>
      </w:r>
      <w:r w:rsidR="008257E4">
        <w:rPr>
          <w:rFonts w:ascii="Times New Roman" w:hAnsi="Times New Roman" w:cs="Times New Roman"/>
          <w:sz w:val="24"/>
          <w:szCs w:val="24"/>
        </w:rPr>
        <w:t>the detective</w:t>
      </w:r>
      <w:r w:rsidR="00A1793B">
        <w:rPr>
          <w:rFonts w:ascii="Times New Roman" w:hAnsi="Times New Roman" w:cs="Times New Roman"/>
          <w:sz w:val="24"/>
          <w:szCs w:val="24"/>
        </w:rPr>
        <w:t xml:space="preserve"> </w:t>
      </w:r>
      <w:r w:rsidR="0003370E">
        <w:rPr>
          <w:rFonts w:ascii="Times New Roman" w:hAnsi="Times New Roman" w:cs="Times New Roman"/>
          <w:sz w:val="24"/>
          <w:szCs w:val="24"/>
        </w:rPr>
        <w:t xml:space="preserve">repeatedly </w:t>
      </w:r>
      <w:r w:rsidR="00A1793B">
        <w:rPr>
          <w:rFonts w:ascii="Times New Roman" w:hAnsi="Times New Roman" w:cs="Times New Roman"/>
          <w:sz w:val="24"/>
          <w:szCs w:val="24"/>
        </w:rPr>
        <w:t xml:space="preserve">encounters </w:t>
      </w:r>
      <w:r w:rsidR="00F90022">
        <w:rPr>
          <w:rFonts w:ascii="Times New Roman" w:hAnsi="Times New Roman" w:cs="Times New Roman"/>
          <w:sz w:val="24"/>
          <w:szCs w:val="24"/>
        </w:rPr>
        <w:t xml:space="preserve">specific geographic and political </w:t>
      </w:r>
      <w:r w:rsidR="008257E4">
        <w:rPr>
          <w:rFonts w:ascii="Times New Roman" w:hAnsi="Times New Roman" w:cs="Times New Roman"/>
          <w:sz w:val="24"/>
          <w:szCs w:val="24"/>
        </w:rPr>
        <w:t>arrangements</w:t>
      </w:r>
      <w:r w:rsidR="00F90022">
        <w:rPr>
          <w:rFonts w:ascii="Times New Roman" w:hAnsi="Times New Roman" w:cs="Times New Roman"/>
          <w:sz w:val="24"/>
          <w:szCs w:val="24"/>
        </w:rPr>
        <w:t xml:space="preserve"> of </w:t>
      </w:r>
      <w:r w:rsidR="008257E4">
        <w:rPr>
          <w:rFonts w:ascii="Times New Roman" w:hAnsi="Times New Roman" w:cs="Times New Roman"/>
          <w:sz w:val="24"/>
          <w:szCs w:val="24"/>
        </w:rPr>
        <w:t xml:space="preserve">the </w:t>
      </w:r>
      <w:r w:rsidR="00F90022">
        <w:rPr>
          <w:rFonts w:ascii="Times New Roman" w:hAnsi="Times New Roman" w:cs="Times New Roman"/>
          <w:sz w:val="24"/>
          <w:szCs w:val="24"/>
        </w:rPr>
        <w:t>space</w:t>
      </w:r>
      <w:r w:rsidR="00994EF5">
        <w:rPr>
          <w:rFonts w:ascii="Times New Roman" w:hAnsi="Times New Roman" w:cs="Times New Roman"/>
          <w:sz w:val="24"/>
          <w:szCs w:val="24"/>
        </w:rPr>
        <w:t xml:space="preserve"> of post-conflict Belfast</w:t>
      </w:r>
      <w:r w:rsidR="0060561A">
        <w:rPr>
          <w:rFonts w:ascii="Times New Roman" w:hAnsi="Times New Roman" w:cs="Times New Roman"/>
          <w:sz w:val="24"/>
          <w:szCs w:val="24"/>
        </w:rPr>
        <w:t xml:space="preserve">: she is driven </w:t>
      </w:r>
      <w:r w:rsidR="008257E4">
        <w:rPr>
          <w:rFonts w:ascii="Times New Roman" w:hAnsi="Times New Roman" w:cs="Times New Roman"/>
          <w:sz w:val="24"/>
          <w:szCs w:val="24"/>
        </w:rPr>
        <w:t xml:space="preserve">around the city </w:t>
      </w:r>
      <w:r w:rsidR="0060561A">
        <w:rPr>
          <w:rFonts w:ascii="Times New Roman" w:hAnsi="Times New Roman" w:cs="Times New Roman"/>
          <w:sz w:val="24"/>
          <w:szCs w:val="24"/>
        </w:rPr>
        <w:t>by other police officers even though she can drive</w:t>
      </w:r>
      <w:r w:rsidR="008257E4">
        <w:rPr>
          <w:rFonts w:ascii="Times New Roman" w:hAnsi="Times New Roman" w:cs="Times New Roman"/>
          <w:sz w:val="24"/>
          <w:szCs w:val="24"/>
        </w:rPr>
        <w:t xml:space="preserve"> </w:t>
      </w:r>
      <w:r w:rsidR="000C31E6">
        <w:rPr>
          <w:rFonts w:ascii="Times New Roman" w:hAnsi="Times New Roman" w:cs="Times New Roman"/>
          <w:sz w:val="24"/>
          <w:szCs w:val="24"/>
        </w:rPr>
        <w:t>herself and</w:t>
      </w:r>
      <w:r w:rsidR="0060561A">
        <w:rPr>
          <w:rFonts w:ascii="Times New Roman" w:hAnsi="Times New Roman" w:cs="Times New Roman"/>
          <w:sz w:val="24"/>
          <w:szCs w:val="24"/>
        </w:rPr>
        <w:t xml:space="preserve"> she is prompted by her superior to get a firearm even though she </w:t>
      </w:r>
      <w:r w:rsidR="00C25E9F">
        <w:rPr>
          <w:rFonts w:ascii="Times New Roman" w:hAnsi="Times New Roman" w:cs="Times New Roman"/>
          <w:sz w:val="24"/>
          <w:szCs w:val="24"/>
        </w:rPr>
        <w:t xml:space="preserve">does not consider it necessary. As an outsider, </w:t>
      </w:r>
      <w:r w:rsidR="00F36598">
        <w:rPr>
          <w:rFonts w:ascii="Times New Roman" w:hAnsi="Times New Roman" w:cs="Times New Roman"/>
          <w:sz w:val="24"/>
          <w:szCs w:val="24"/>
        </w:rPr>
        <w:t xml:space="preserve">however, </w:t>
      </w:r>
      <w:r w:rsidR="00C25E9F">
        <w:rPr>
          <w:rFonts w:ascii="Times New Roman" w:hAnsi="Times New Roman" w:cs="Times New Roman"/>
          <w:sz w:val="24"/>
          <w:szCs w:val="24"/>
        </w:rPr>
        <w:t xml:space="preserve">the detective </w:t>
      </w:r>
      <w:r w:rsidR="008257E4">
        <w:rPr>
          <w:rFonts w:ascii="Times New Roman" w:hAnsi="Times New Roman" w:cs="Times New Roman"/>
          <w:sz w:val="24"/>
          <w:szCs w:val="24"/>
        </w:rPr>
        <w:t>makes little effort to</w:t>
      </w:r>
      <w:r w:rsidR="00C25E9F">
        <w:rPr>
          <w:rFonts w:ascii="Times New Roman" w:hAnsi="Times New Roman" w:cs="Times New Roman"/>
          <w:sz w:val="24"/>
          <w:szCs w:val="24"/>
        </w:rPr>
        <w:t xml:space="preserve"> engage with</w:t>
      </w:r>
      <w:r w:rsidR="0060561A">
        <w:rPr>
          <w:rFonts w:ascii="Times New Roman" w:hAnsi="Times New Roman" w:cs="Times New Roman"/>
          <w:sz w:val="24"/>
          <w:szCs w:val="24"/>
        </w:rPr>
        <w:t xml:space="preserve"> </w:t>
      </w:r>
      <w:r w:rsidR="00C25E9F">
        <w:rPr>
          <w:rFonts w:ascii="Times New Roman" w:hAnsi="Times New Roman" w:cs="Times New Roman"/>
          <w:sz w:val="24"/>
          <w:szCs w:val="24"/>
        </w:rPr>
        <w:t>the history embedded in the urban geography of Belfast</w:t>
      </w:r>
      <w:r w:rsidR="00C81E8B">
        <w:rPr>
          <w:rFonts w:ascii="Times New Roman" w:hAnsi="Times New Roman" w:cs="Times New Roman"/>
          <w:sz w:val="24"/>
          <w:szCs w:val="24"/>
        </w:rPr>
        <w:t xml:space="preserve"> even though it is </w:t>
      </w:r>
      <w:r w:rsidR="000C31E6">
        <w:rPr>
          <w:rFonts w:ascii="Times New Roman" w:hAnsi="Times New Roman" w:cs="Times New Roman"/>
          <w:sz w:val="24"/>
          <w:szCs w:val="24"/>
        </w:rPr>
        <w:t xml:space="preserve">an </w:t>
      </w:r>
      <w:r w:rsidR="00C81E8B">
        <w:rPr>
          <w:rFonts w:ascii="Times New Roman" w:hAnsi="Times New Roman" w:cs="Times New Roman"/>
          <w:sz w:val="24"/>
          <w:szCs w:val="24"/>
        </w:rPr>
        <w:t xml:space="preserve">authentic </w:t>
      </w:r>
      <w:r w:rsidR="00C8023D">
        <w:rPr>
          <w:rFonts w:ascii="Times New Roman" w:hAnsi="Times New Roman" w:cs="Times New Roman"/>
          <w:sz w:val="24"/>
          <w:szCs w:val="24"/>
        </w:rPr>
        <w:t xml:space="preserve">a </w:t>
      </w:r>
      <w:r w:rsidR="00C81E8B">
        <w:rPr>
          <w:rFonts w:ascii="Times New Roman" w:hAnsi="Times New Roman" w:cs="Times New Roman"/>
          <w:sz w:val="24"/>
          <w:szCs w:val="24"/>
        </w:rPr>
        <w:t xml:space="preserve">part of </w:t>
      </w:r>
      <w:r w:rsidR="000C31E6">
        <w:rPr>
          <w:rFonts w:ascii="Times New Roman" w:hAnsi="Times New Roman" w:cs="Times New Roman"/>
          <w:sz w:val="24"/>
          <w:szCs w:val="24"/>
        </w:rPr>
        <w:t>the</w:t>
      </w:r>
      <w:r w:rsidR="00C81E8B">
        <w:rPr>
          <w:rFonts w:ascii="Times New Roman" w:hAnsi="Times New Roman" w:cs="Times New Roman"/>
          <w:sz w:val="24"/>
          <w:szCs w:val="24"/>
        </w:rPr>
        <w:t xml:space="preserve"> cinematic landscape</w:t>
      </w:r>
      <w:r w:rsidR="00137AB8">
        <w:rPr>
          <w:rFonts w:ascii="Times New Roman" w:hAnsi="Times New Roman" w:cs="Times New Roman"/>
          <w:sz w:val="24"/>
          <w:szCs w:val="24"/>
        </w:rPr>
        <w:t xml:space="preserve"> </w:t>
      </w:r>
      <w:r w:rsidR="000C31E6">
        <w:rPr>
          <w:rFonts w:ascii="Times New Roman" w:hAnsi="Times New Roman" w:cs="Times New Roman"/>
          <w:sz w:val="24"/>
          <w:szCs w:val="24"/>
        </w:rPr>
        <w:t>of</w:t>
      </w:r>
      <w:r w:rsidR="00137AB8">
        <w:rPr>
          <w:rFonts w:ascii="Times New Roman" w:hAnsi="Times New Roman" w:cs="Times New Roman"/>
          <w:sz w:val="24"/>
          <w:szCs w:val="24"/>
        </w:rPr>
        <w:t xml:space="preserve"> the series.</w:t>
      </w:r>
    </w:p>
    <w:p w14:paraId="70F24DBA" w14:textId="4029DBEE" w:rsidR="006202A7" w:rsidRDefault="009D34E2" w:rsidP="009D34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The killer</w:t>
      </w:r>
      <w:r w:rsidR="00407F71">
        <w:rPr>
          <w:rFonts w:ascii="Times New Roman" w:hAnsi="Times New Roman" w:cs="Times New Roman"/>
          <w:sz w:val="24"/>
          <w:szCs w:val="24"/>
        </w:rPr>
        <w:t xml:space="preserve">, on the other hand, </w:t>
      </w:r>
      <w:r w:rsidR="006F1251">
        <w:rPr>
          <w:rFonts w:ascii="Times New Roman" w:hAnsi="Times New Roman" w:cs="Times New Roman"/>
          <w:sz w:val="24"/>
          <w:szCs w:val="24"/>
        </w:rPr>
        <w:t xml:space="preserve">experiences </w:t>
      </w:r>
      <w:r w:rsidR="004701FD">
        <w:rPr>
          <w:rFonts w:ascii="Times New Roman" w:hAnsi="Times New Roman" w:cs="Times New Roman"/>
          <w:sz w:val="24"/>
          <w:szCs w:val="24"/>
        </w:rPr>
        <w:t xml:space="preserve">the </w:t>
      </w:r>
      <w:r w:rsidR="006F1251">
        <w:rPr>
          <w:rFonts w:ascii="Times New Roman" w:hAnsi="Times New Roman" w:cs="Times New Roman"/>
          <w:sz w:val="24"/>
          <w:szCs w:val="24"/>
        </w:rPr>
        <w:t>urban</w:t>
      </w:r>
      <w:r w:rsidR="00B17F30">
        <w:rPr>
          <w:rFonts w:ascii="Times New Roman" w:hAnsi="Times New Roman" w:cs="Times New Roman"/>
          <w:sz w:val="24"/>
          <w:szCs w:val="24"/>
        </w:rPr>
        <w:t xml:space="preserve"> landscape </w:t>
      </w:r>
      <w:r w:rsidR="00760CC3">
        <w:rPr>
          <w:rFonts w:ascii="Times New Roman" w:hAnsi="Times New Roman" w:cs="Times New Roman"/>
          <w:sz w:val="24"/>
          <w:szCs w:val="24"/>
        </w:rPr>
        <w:t xml:space="preserve">of Belfast </w:t>
      </w:r>
      <w:r w:rsidR="004701FD">
        <w:rPr>
          <w:rFonts w:ascii="Times New Roman" w:hAnsi="Times New Roman" w:cs="Times New Roman"/>
          <w:sz w:val="24"/>
          <w:szCs w:val="24"/>
        </w:rPr>
        <w:t xml:space="preserve">in a totally </w:t>
      </w:r>
      <w:r w:rsidR="00B17F30">
        <w:rPr>
          <w:rFonts w:ascii="Times New Roman" w:hAnsi="Times New Roman" w:cs="Times New Roman"/>
          <w:sz w:val="24"/>
          <w:szCs w:val="24"/>
        </w:rPr>
        <w:t>different</w:t>
      </w:r>
      <w:r w:rsidR="004701FD">
        <w:rPr>
          <w:rFonts w:ascii="Times New Roman" w:hAnsi="Times New Roman" w:cs="Times New Roman"/>
          <w:sz w:val="24"/>
          <w:szCs w:val="24"/>
        </w:rPr>
        <w:t xml:space="preserve"> way.</w:t>
      </w:r>
      <w:r w:rsidR="00B17F30">
        <w:rPr>
          <w:rFonts w:ascii="Times New Roman" w:hAnsi="Times New Roman" w:cs="Times New Roman"/>
          <w:sz w:val="24"/>
          <w:szCs w:val="24"/>
        </w:rPr>
        <w:t xml:space="preserve"> </w:t>
      </w:r>
      <w:r w:rsidR="004701FD">
        <w:rPr>
          <w:rFonts w:ascii="Times New Roman" w:hAnsi="Times New Roman" w:cs="Times New Roman"/>
          <w:sz w:val="24"/>
          <w:szCs w:val="24"/>
        </w:rPr>
        <w:t>A</w:t>
      </w:r>
      <w:r w:rsidR="00B17F30">
        <w:rPr>
          <w:rFonts w:ascii="Times New Roman" w:hAnsi="Times New Roman" w:cs="Times New Roman"/>
          <w:sz w:val="24"/>
          <w:szCs w:val="24"/>
        </w:rPr>
        <w:t>s a local resident</w:t>
      </w:r>
      <w:r w:rsidR="004701FD">
        <w:rPr>
          <w:rFonts w:ascii="Times New Roman" w:hAnsi="Times New Roman" w:cs="Times New Roman"/>
          <w:sz w:val="24"/>
          <w:szCs w:val="24"/>
        </w:rPr>
        <w:t>, he is</w:t>
      </w:r>
      <w:r w:rsidR="00B17F30">
        <w:rPr>
          <w:rFonts w:ascii="Times New Roman" w:hAnsi="Times New Roman" w:cs="Times New Roman"/>
          <w:sz w:val="24"/>
          <w:szCs w:val="24"/>
        </w:rPr>
        <w:t xml:space="preserve"> fully aware of the conflict-related spatial territoriality</w:t>
      </w:r>
      <w:r w:rsidR="004701FD">
        <w:rPr>
          <w:rFonts w:ascii="Times New Roman" w:hAnsi="Times New Roman" w:cs="Times New Roman"/>
          <w:sz w:val="24"/>
          <w:szCs w:val="24"/>
        </w:rPr>
        <w:t xml:space="preserve"> of the city, and i</w:t>
      </w:r>
      <w:r w:rsidR="00F46415">
        <w:rPr>
          <w:rFonts w:ascii="Times New Roman" w:hAnsi="Times New Roman" w:cs="Times New Roman"/>
          <w:sz w:val="24"/>
          <w:szCs w:val="24"/>
        </w:rPr>
        <w:t>t is t</w:t>
      </w:r>
      <w:r w:rsidR="00760CC3">
        <w:rPr>
          <w:rFonts w:ascii="Times New Roman" w:hAnsi="Times New Roman" w:cs="Times New Roman"/>
          <w:sz w:val="24"/>
          <w:szCs w:val="24"/>
        </w:rPr>
        <w:t xml:space="preserve">hrough him </w:t>
      </w:r>
      <w:r w:rsidR="00F46415">
        <w:rPr>
          <w:rFonts w:ascii="Times New Roman" w:hAnsi="Times New Roman" w:cs="Times New Roman"/>
          <w:sz w:val="24"/>
          <w:szCs w:val="24"/>
        </w:rPr>
        <w:t xml:space="preserve">that </w:t>
      </w:r>
      <w:r w:rsidR="00760CC3">
        <w:rPr>
          <w:rFonts w:ascii="Times New Roman" w:hAnsi="Times New Roman" w:cs="Times New Roman"/>
          <w:sz w:val="24"/>
          <w:szCs w:val="24"/>
        </w:rPr>
        <w:t xml:space="preserve">the viewers experience </w:t>
      </w:r>
      <w:r w:rsidR="004701FD">
        <w:rPr>
          <w:rFonts w:ascii="Times New Roman" w:hAnsi="Times New Roman" w:cs="Times New Roman"/>
          <w:sz w:val="24"/>
          <w:szCs w:val="24"/>
        </w:rPr>
        <w:t xml:space="preserve">the </w:t>
      </w:r>
      <w:r w:rsidR="00760CC3">
        <w:rPr>
          <w:rFonts w:ascii="Times New Roman" w:hAnsi="Times New Roman" w:cs="Times New Roman"/>
          <w:sz w:val="24"/>
          <w:szCs w:val="24"/>
        </w:rPr>
        <w:t xml:space="preserve">local knowledge of space and post-conflict memory as he moves around the city </w:t>
      </w:r>
      <w:r w:rsidR="004701FD">
        <w:rPr>
          <w:rFonts w:ascii="Times New Roman" w:hAnsi="Times New Roman" w:cs="Times New Roman"/>
          <w:sz w:val="24"/>
          <w:szCs w:val="24"/>
        </w:rPr>
        <w:t>by</w:t>
      </w:r>
      <w:r w:rsidR="00760CC3">
        <w:rPr>
          <w:rFonts w:ascii="Times New Roman" w:hAnsi="Times New Roman" w:cs="Times New Roman"/>
          <w:sz w:val="24"/>
          <w:szCs w:val="24"/>
        </w:rPr>
        <w:t xml:space="preserve"> both day and night</w:t>
      </w:r>
      <w:r w:rsidR="004F694A">
        <w:rPr>
          <w:rFonts w:ascii="Times New Roman" w:hAnsi="Times New Roman" w:cs="Times New Roman"/>
          <w:sz w:val="24"/>
          <w:szCs w:val="24"/>
        </w:rPr>
        <w:t xml:space="preserve"> before he is</w:t>
      </w:r>
      <w:r w:rsidR="004701FD">
        <w:rPr>
          <w:rFonts w:ascii="Times New Roman" w:hAnsi="Times New Roman" w:cs="Times New Roman"/>
          <w:sz w:val="24"/>
          <w:szCs w:val="24"/>
        </w:rPr>
        <w:t xml:space="preserve"> ultimately</w:t>
      </w:r>
      <w:r w:rsidR="004F694A">
        <w:rPr>
          <w:rFonts w:ascii="Times New Roman" w:hAnsi="Times New Roman" w:cs="Times New Roman"/>
          <w:sz w:val="24"/>
          <w:szCs w:val="24"/>
        </w:rPr>
        <w:t xml:space="preserve"> captured by the police.</w:t>
      </w:r>
      <w:r w:rsidR="00F46415">
        <w:rPr>
          <w:rFonts w:ascii="Times New Roman" w:hAnsi="Times New Roman" w:cs="Times New Roman"/>
          <w:sz w:val="24"/>
          <w:szCs w:val="24"/>
        </w:rPr>
        <w:t xml:space="preserve"> </w:t>
      </w:r>
      <w:r w:rsidR="00492C5E">
        <w:rPr>
          <w:rFonts w:ascii="Times New Roman" w:hAnsi="Times New Roman" w:cs="Times New Roman"/>
          <w:sz w:val="24"/>
          <w:szCs w:val="24"/>
        </w:rPr>
        <w:t xml:space="preserve">In the </w:t>
      </w:r>
      <w:r w:rsidR="004701FD">
        <w:rPr>
          <w:rFonts w:ascii="Times New Roman" w:hAnsi="Times New Roman" w:cs="Times New Roman"/>
          <w:sz w:val="24"/>
          <w:szCs w:val="24"/>
        </w:rPr>
        <w:t xml:space="preserve">above-mentioned </w:t>
      </w:r>
      <w:r w:rsidR="00492C5E">
        <w:rPr>
          <w:rFonts w:ascii="Times New Roman" w:hAnsi="Times New Roman" w:cs="Times New Roman"/>
          <w:sz w:val="24"/>
          <w:szCs w:val="24"/>
        </w:rPr>
        <w:t xml:space="preserve">scene where he breaks into the house and enters the bathroom of his next victim, he </w:t>
      </w:r>
      <w:r w:rsidR="004701FD">
        <w:rPr>
          <w:rFonts w:ascii="Times New Roman" w:hAnsi="Times New Roman" w:cs="Times New Roman"/>
          <w:sz w:val="24"/>
          <w:szCs w:val="24"/>
        </w:rPr>
        <w:t xml:space="preserve">pauses </w:t>
      </w:r>
      <w:r w:rsidR="00492C5E">
        <w:rPr>
          <w:rFonts w:ascii="Times New Roman" w:hAnsi="Times New Roman" w:cs="Times New Roman"/>
          <w:sz w:val="24"/>
          <w:szCs w:val="24"/>
        </w:rPr>
        <w:t xml:space="preserve">in front of </w:t>
      </w:r>
      <w:r w:rsidR="00013419">
        <w:rPr>
          <w:rFonts w:ascii="Times New Roman" w:hAnsi="Times New Roman" w:cs="Times New Roman"/>
          <w:sz w:val="24"/>
          <w:szCs w:val="24"/>
        </w:rPr>
        <w:t>the</w:t>
      </w:r>
      <w:r w:rsidR="00492C5E">
        <w:rPr>
          <w:rFonts w:ascii="Times New Roman" w:hAnsi="Times New Roman" w:cs="Times New Roman"/>
          <w:sz w:val="24"/>
          <w:szCs w:val="24"/>
        </w:rPr>
        <w:t xml:space="preserve"> mirror </w:t>
      </w:r>
      <w:r w:rsidR="004701FD">
        <w:rPr>
          <w:rFonts w:ascii="Times New Roman" w:hAnsi="Times New Roman" w:cs="Times New Roman"/>
          <w:sz w:val="24"/>
          <w:szCs w:val="24"/>
        </w:rPr>
        <w:t>and removes</w:t>
      </w:r>
      <w:r w:rsidR="00641CCA">
        <w:rPr>
          <w:rFonts w:ascii="Times New Roman" w:hAnsi="Times New Roman" w:cs="Times New Roman"/>
          <w:sz w:val="24"/>
          <w:szCs w:val="24"/>
        </w:rPr>
        <w:t xml:space="preserve"> his balaclava</w:t>
      </w:r>
      <w:r w:rsidR="004701FD">
        <w:rPr>
          <w:rFonts w:ascii="Times New Roman" w:hAnsi="Times New Roman" w:cs="Times New Roman"/>
          <w:sz w:val="24"/>
          <w:szCs w:val="24"/>
        </w:rPr>
        <w:t>,</w:t>
      </w:r>
      <w:r w:rsidR="00641CCA">
        <w:rPr>
          <w:rFonts w:ascii="Times New Roman" w:hAnsi="Times New Roman" w:cs="Times New Roman"/>
          <w:sz w:val="24"/>
          <w:szCs w:val="24"/>
        </w:rPr>
        <w:t xml:space="preserve"> a symbol </w:t>
      </w:r>
      <w:r w:rsidR="004701FD">
        <w:rPr>
          <w:rFonts w:ascii="Times New Roman" w:hAnsi="Times New Roman" w:cs="Times New Roman"/>
          <w:sz w:val="24"/>
          <w:szCs w:val="24"/>
        </w:rPr>
        <w:t>associated with</w:t>
      </w:r>
      <w:r w:rsidR="00641CCA">
        <w:rPr>
          <w:rFonts w:ascii="Times New Roman" w:hAnsi="Times New Roman" w:cs="Times New Roman"/>
          <w:sz w:val="24"/>
          <w:szCs w:val="24"/>
        </w:rPr>
        <w:t xml:space="preserve"> the paramilitary</w:t>
      </w:r>
      <w:r w:rsidR="004701FD">
        <w:rPr>
          <w:rFonts w:ascii="Times New Roman" w:hAnsi="Times New Roman" w:cs="Times New Roman"/>
          <w:sz w:val="24"/>
          <w:szCs w:val="24"/>
        </w:rPr>
        <w:t xml:space="preserve"> groups, thereby </w:t>
      </w:r>
      <w:r w:rsidR="008B7D6E">
        <w:rPr>
          <w:rFonts w:ascii="Times New Roman" w:hAnsi="Times New Roman" w:cs="Times New Roman"/>
          <w:sz w:val="24"/>
          <w:szCs w:val="24"/>
        </w:rPr>
        <w:t>reveal</w:t>
      </w:r>
      <w:r w:rsidR="004701FD">
        <w:rPr>
          <w:rFonts w:ascii="Times New Roman" w:hAnsi="Times New Roman" w:cs="Times New Roman"/>
          <w:sz w:val="24"/>
          <w:szCs w:val="24"/>
        </w:rPr>
        <w:t>ing</w:t>
      </w:r>
      <w:r w:rsidR="008B7D6E">
        <w:rPr>
          <w:rFonts w:ascii="Times New Roman" w:hAnsi="Times New Roman" w:cs="Times New Roman"/>
          <w:sz w:val="24"/>
          <w:szCs w:val="24"/>
        </w:rPr>
        <w:t xml:space="preserve"> hi</w:t>
      </w:r>
      <w:r w:rsidR="004701FD">
        <w:rPr>
          <w:rFonts w:ascii="Times New Roman" w:hAnsi="Times New Roman" w:cs="Times New Roman"/>
          <w:sz w:val="24"/>
          <w:szCs w:val="24"/>
        </w:rPr>
        <w:t>s own identity</w:t>
      </w:r>
      <w:r w:rsidR="008B7D6E">
        <w:rPr>
          <w:rFonts w:ascii="Times New Roman" w:hAnsi="Times New Roman" w:cs="Times New Roman"/>
          <w:sz w:val="24"/>
          <w:szCs w:val="24"/>
        </w:rPr>
        <w:t xml:space="preserve"> </w:t>
      </w:r>
      <w:r w:rsidR="00D3088C">
        <w:rPr>
          <w:rFonts w:ascii="Times New Roman" w:hAnsi="Times New Roman" w:cs="Times New Roman"/>
          <w:sz w:val="24"/>
          <w:szCs w:val="24"/>
        </w:rPr>
        <w:t>but also distanc</w:t>
      </w:r>
      <w:r w:rsidR="004701FD">
        <w:rPr>
          <w:rFonts w:ascii="Times New Roman" w:hAnsi="Times New Roman" w:cs="Times New Roman"/>
          <w:sz w:val="24"/>
          <w:szCs w:val="24"/>
        </w:rPr>
        <w:t>ing himself</w:t>
      </w:r>
      <w:r w:rsidR="00D3088C">
        <w:rPr>
          <w:rFonts w:ascii="Times New Roman" w:hAnsi="Times New Roman" w:cs="Times New Roman"/>
          <w:sz w:val="24"/>
          <w:szCs w:val="24"/>
        </w:rPr>
        <w:t xml:space="preserve"> from the narrative of Troubles-</w:t>
      </w:r>
      <w:r w:rsidR="004701FD">
        <w:rPr>
          <w:rFonts w:ascii="Times New Roman" w:hAnsi="Times New Roman" w:cs="Times New Roman"/>
          <w:sz w:val="24"/>
          <w:szCs w:val="24"/>
        </w:rPr>
        <w:t>era</w:t>
      </w:r>
      <w:r w:rsidR="00D3088C">
        <w:rPr>
          <w:rFonts w:ascii="Times New Roman" w:hAnsi="Times New Roman" w:cs="Times New Roman"/>
          <w:sz w:val="24"/>
          <w:szCs w:val="24"/>
        </w:rPr>
        <w:t xml:space="preserve"> terrorism. </w:t>
      </w:r>
      <w:r w:rsidR="005942B8">
        <w:rPr>
          <w:rFonts w:ascii="Times New Roman" w:hAnsi="Times New Roman" w:cs="Times New Roman"/>
          <w:sz w:val="24"/>
          <w:szCs w:val="24"/>
        </w:rPr>
        <w:t xml:space="preserve">This </w:t>
      </w:r>
      <w:r w:rsidR="004701FD">
        <w:rPr>
          <w:rFonts w:ascii="Times New Roman" w:hAnsi="Times New Roman" w:cs="Times New Roman"/>
          <w:sz w:val="24"/>
          <w:szCs w:val="24"/>
        </w:rPr>
        <w:t xml:space="preserve">scene, combined with the detective’s attitude towards the city and her active refusal to engage with its history, </w:t>
      </w:r>
      <w:r w:rsidR="005942B8">
        <w:rPr>
          <w:rFonts w:ascii="Times New Roman" w:hAnsi="Times New Roman" w:cs="Times New Roman"/>
          <w:sz w:val="24"/>
          <w:szCs w:val="24"/>
        </w:rPr>
        <w:t xml:space="preserve">could be seen as an attempt </w:t>
      </w:r>
      <w:r w:rsidR="002774FF">
        <w:rPr>
          <w:rFonts w:ascii="Times New Roman" w:hAnsi="Times New Roman" w:cs="Times New Roman"/>
          <w:sz w:val="24"/>
          <w:szCs w:val="24"/>
        </w:rPr>
        <w:t>to alter the televisual representation of Belfast.</w:t>
      </w:r>
    </w:p>
    <w:p w14:paraId="25D49541" w14:textId="61C0E786" w:rsidR="00AD30FA" w:rsidRDefault="00AD30FA" w:rsidP="009D34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The series</w:t>
      </w:r>
      <w:r w:rsidR="00505923">
        <w:rPr>
          <w:rFonts w:ascii="Times New Roman" w:hAnsi="Times New Roman" w:cs="Times New Roman"/>
          <w:sz w:val="24"/>
          <w:szCs w:val="24"/>
        </w:rPr>
        <w:t xml:space="preserve">’ focus on the male serial killer who preys on young professional women highlights the issue of </w:t>
      </w:r>
      <w:r>
        <w:rPr>
          <w:rFonts w:ascii="Times New Roman" w:hAnsi="Times New Roman" w:cs="Times New Roman"/>
          <w:sz w:val="24"/>
          <w:szCs w:val="24"/>
        </w:rPr>
        <w:t xml:space="preserve">violence </w:t>
      </w:r>
      <w:r w:rsidR="00505923">
        <w:rPr>
          <w:rFonts w:ascii="Times New Roman" w:hAnsi="Times New Roman" w:cs="Times New Roman"/>
          <w:sz w:val="24"/>
          <w:szCs w:val="24"/>
        </w:rPr>
        <w:t xml:space="preserve">in the context of the </w:t>
      </w:r>
      <w:r>
        <w:rPr>
          <w:rFonts w:ascii="Times New Roman" w:hAnsi="Times New Roman" w:cs="Times New Roman"/>
          <w:sz w:val="24"/>
          <w:szCs w:val="24"/>
        </w:rPr>
        <w:t>specific urban landscape of Belfast</w:t>
      </w:r>
      <w:r w:rsidR="00505923">
        <w:rPr>
          <w:rFonts w:ascii="Times New Roman" w:hAnsi="Times New Roman" w:cs="Times New Roman"/>
          <w:sz w:val="24"/>
          <w:szCs w:val="24"/>
        </w:rPr>
        <w:t>, a city</w:t>
      </w:r>
      <w:r>
        <w:rPr>
          <w:rFonts w:ascii="Times New Roman" w:hAnsi="Times New Roman" w:cs="Times New Roman"/>
          <w:sz w:val="24"/>
          <w:szCs w:val="24"/>
        </w:rPr>
        <w:t xml:space="preserve"> that has its own history of</w:t>
      </w:r>
      <w:r w:rsidR="00505923">
        <w:rPr>
          <w:rFonts w:ascii="Times New Roman" w:hAnsi="Times New Roman" w:cs="Times New Roman"/>
          <w:sz w:val="24"/>
          <w:szCs w:val="24"/>
        </w:rPr>
        <w:t xml:space="preserve"> </w:t>
      </w:r>
      <w:r>
        <w:rPr>
          <w:rFonts w:ascii="Times New Roman" w:hAnsi="Times New Roman" w:cs="Times New Roman"/>
          <w:sz w:val="24"/>
          <w:szCs w:val="24"/>
        </w:rPr>
        <w:t>violence</w:t>
      </w:r>
      <w:r w:rsidR="00505923">
        <w:rPr>
          <w:rFonts w:ascii="Times New Roman" w:hAnsi="Times New Roman" w:cs="Times New Roman"/>
          <w:sz w:val="24"/>
          <w:szCs w:val="24"/>
        </w:rPr>
        <w:t>, sectarian or otherwise,</w:t>
      </w:r>
      <w:r>
        <w:rPr>
          <w:rFonts w:ascii="Times New Roman" w:hAnsi="Times New Roman" w:cs="Times New Roman"/>
          <w:sz w:val="24"/>
          <w:szCs w:val="24"/>
        </w:rPr>
        <w:t xml:space="preserve"> and </w:t>
      </w:r>
      <w:r w:rsidR="00505923">
        <w:rPr>
          <w:rFonts w:ascii="Times New Roman" w:hAnsi="Times New Roman" w:cs="Times New Roman"/>
          <w:sz w:val="24"/>
          <w:szCs w:val="24"/>
        </w:rPr>
        <w:t xml:space="preserve">which carries </w:t>
      </w:r>
      <w:r>
        <w:rPr>
          <w:rFonts w:ascii="Times New Roman" w:hAnsi="Times New Roman" w:cs="Times New Roman"/>
          <w:sz w:val="24"/>
          <w:szCs w:val="24"/>
        </w:rPr>
        <w:t xml:space="preserve">its own share of traumas related to the conflict. </w:t>
      </w:r>
      <w:r w:rsidR="00E8632D">
        <w:rPr>
          <w:rFonts w:ascii="Times New Roman" w:hAnsi="Times New Roman" w:cs="Times New Roman"/>
          <w:sz w:val="24"/>
          <w:szCs w:val="24"/>
        </w:rPr>
        <w:t xml:space="preserve">Lynch </w:t>
      </w:r>
      <w:r w:rsidR="00505923">
        <w:rPr>
          <w:rFonts w:ascii="Times New Roman" w:hAnsi="Times New Roman" w:cs="Times New Roman"/>
          <w:sz w:val="24"/>
          <w:szCs w:val="24"/>
        </w:rPr>
        <w:t>suggests</w:t>
      </w:r>
      <w:r w:rsidR="00E8632D">
        <w:rPr>
          <w:rFonts w:ascii="Times New Roman" w:hAnsi="Times New Roman" w:cs="Times New Roman"/>
          <w:sz w:val="24"/>
          <w:szCs w:val="24"/>
        </w:rPr>
        <w:t xml:space="preserve"> that the “introduction of a fictional serial killer to the province after decades of violence and a fragile peace process can be seen as an attempt to normalize the region in the popular imagination” (2017: 61). </w:t>
      </w:r>
      <w:r w:rsidR="003069B9">
        <w:rPr>
          <w:rFonts w:ascii="Times New Roman" w:hAnsi="Times New Roman" w:cs="Times New Roman"/>
          <w:sz w:val="24"/>
          <w:szCs w:val="24"/>
        </w:rPr>
        <w:t xml:space="preserve">It can </w:t>
      </w:r>
      <w:r w:rsidR="00505923">
        <w:rPr>
          <w:rFonts w:ascii="Times New Roman" w:hAnsi="Times New Roman" w:cs="Times New Roman"/>
          <w:sz w:val="24"/>
          <w:szCs w:val="24"/>
        </w:rPr>
        <w:t xml:space="preserve">also </w:t>
      </w:r>
      <w:r w:rsidR="003069B9">
        <w:rPr>
          <w:rFonts w:ascii="Times New Roman" w:hAnsi="Times New Roman" w:cs="Times New Roman"/>
          <w:sz w:val="24"/>
          <w:szCs w:val="24"/>
        </w:rPr>
        <w:t xml:space="preserve">be argued, </w:t>
      </w:r>
      <w:r w:rsidR="00505923">
        <w:rPr>
          <w:rFonts w:ascii="Times New Roman" w:hAnsi="Times New Roman" w:cs="Times New Roman"/>
          <w:sz w:val="24"/>
          <w:szCs w:val="24"/>
        </w:rPr>
        <w:t>as</w:t>
      </w:r>
      <w:r w:rsidR="00DC5DE3">
        <w:rPr>
          <w:rFonts w:ascii="Times New Roman" w:hAnsi="Times New Roman" w:cs="Times New Roman"/>
          <w:sz w:val="24"/>
          <w:szCs w:val="24"/>
        </w:rPr>
        <w:t xml:space="preserve"> </w:t>
      </w:r>
      <w:r w:rsidR="003069B9">
        <w:rPr>
          <w:rFonts w:ascii="Times New Roman" w:hAnsi="Times New Roman" w:cs="Times New Roman"/>
          <w:sz w:val="24"/>
          <w:szCs w:val="24"/>
        </w:rPr>
        <w:t>Les Roberts</w:t>
      </w:r>
      <w:r w:rsidR="00505923">
        <w:rPr>
          <w:rFonts w:ascii="Times New Roman" w:hAnsi="Times New Roman" w:cs="Times New Roman"/>
          <w:sz w:val="24"/>
          <w:szCs w:val="24"/>
        </w:rPr>
        <w:t xml:space="preserve"> notes</w:t>
      </w:r>
      <w:r w:rsidR="003069B9">
        <w:rPr>
          <w:rFonts w:ascii="Times New Roman" w:hAnsi="Times New Roman" w:cs="Times New Roman"/>
          <w:sz w:val="24"/>
          <w:szCs w:val="24"/>
        </w:rPr>
        <w:t xml:space="preserve">, </w:t>
      </w:r>
      <w:r w:rsidR="00D127C6">
        <w:rPr>
          <w:rFonts w:ascii="Times New Roman" w:hAnsi="Times New Roman" w:cs="Times New Roman"/>
          <w:sz w:val="24"/>
          <w:szCs w:val="24"/>
        </w:rPr>
        <w:t xml:space="preserve">that </w:t>
      </w:r>
      <w:r w:rsidR="003069B9">
        <w:rPr>
          <w:rFonts w:ascii="Times New Roman" w:hAnsi="Times New Roman" w:cs="Times New Roman"/>
          <w:sz w:val="24"/>
          <w:szCs w:val="24"/>
        </w:rPr>
        <w:t xml:space="preserve">the story “can be said to have grown out of the landscape” (2016: </w:t>
      </w:r>
      <w:r w:rsidR="000C287E">
        <w:rPr>
          <w:rFonts w:ascii="Times New Roman" w:hAnsi="Times New Roman" w:cs="Times New Roman"/>
          <w:sz w:val="24"/>
          <w:szCs w:val="24"/>
        </w:rPr>
        <w:t>374)</w:t>
      </w:r>
      <w:r w:rsidR="00D127C6">
        <w:rPr>
          <w:rFonts w:ascii="Times New Roman" w:hAnsi="Times New Roman" w:cs="Times New Roman"/>
          <w:sz w:val="24"/>
          <w:szCs w:val="24"/>
        </w:rPr>
        <w:t>.</w:t>
      </w:r>
      <w:r w:rsidR="00EB0A98">
        <w:rPr>
          <w:rFonts w:ascii="Times New Roman" w:hAnsi="Times New Roman" w:cs="Times New Roman"/>
          <w:sz w:val="24"/>
          <w:szCs w:val="24"/>
        </w:rPr>
        <w:t xml:space="preserve"> Conflict-related imagery </w:t>
      </w:r>
      <w:r w:rsidR="00E078D9">
        <w:rPr>
          <w:rFonts w:ascii="Times New Roman" w:hAnsi="Times New Roman" w:cs="Times New Roman"/>
          <w:sz w:val="24"/>
          <w:szCs w:val="24"/>
        </w:rPr>
        <w:t>lends an</w:t>
      </w:r>
      <w:r w:rsidR="00EB0A98">
        <w:rPr>
          <w:rFonts w:ascii="Times New Roman" w:hAnsi="Times New Roman" w:cs="Times New Roman"/>
          <w:sz w:val="24"/>
          <w:szCs w:val="24"/>
        </w:rPr>
        <w:t xml:space="preserve"> authentic</w:t>
      </w:r>
      <w:r w:rsidR="00E078D9">
        <w:rPr>
          <w:rFonts w:ascii="Times New Roman" w:hAnsi="Times New Roman" w:cs="Times New Roman"/>
          <w:sz w:val="24"/>
          <w:szCs w:val="24"/>
        </w:rPr>
        <w:t>ity</w:t>
      </w:r>
      <w:r w:rsidR="00EB0A98">
        <w:rPr>
          <w:rFonts w:ascii="Times New Roman" w:hAnsi="Times New Roman" w:cs="Times New Roman"/>
          <w:sz w:val="24"/>
          <w:szCs w:val="24"/>
        </w:rPr>
        <w:t xml:space="preserve"> establish</w:t>
      </w:r>
      <w:r w:rsidR="00E078D9">
        <w:rPr>
          <w:rFonts w:ascii="Times New Roman" w:hAnsi="Times New Roman" w:cs="Times New Roman"/>
          <w:sz w:val="24"/>
          <w:szCs w:val="24"/>
        </w:rPr>
        <w:t>ing</w:t>
      </w:r>
      <w:r w:rsidR="00EB0A98">
        <w:rPr>
          <w:rFonts w:ascii="Times New Roman" w:hAnsi="Times New Roman" w:cs="Times New Roman"/>
          <w:sz w:val="24"/>
          <w:szCs w:val="24"/>
        </w:rPr>
        <w:t xml:space="preserve"> </w:t>
      </w:r>
      <w:r w:rsidR="002307F4">
        <w:rPr>
          <w:rFonts w:ascii="Times New Roman" w:hAnsi="Times New Roman" w:cs="Times New Roman"/>
          <w:sz w:val="24"/>
          <w:szCs w:val="24"/>
        </w:rPr>
        <w:t xml:space="preserve">the </w:t>
      </w:r>
      <w:r w:rsidR="00EB0A98">
        <w:rPr>
          <w:rFonts w:ascii="Times New Roman" w:hAnsi="Times New Roman" w:cs="Times New Roman"/>
          <w:sz w:val="24"/>
          <w:szCs w:val="24"/>
        </w:rPr>
        <w:t xml:space="preserve">cinematic landscape of Belfast and its </w:t>
      </w:r>
      <w:r w:rsidR="002307F4">
        <w:rPr>
          <w:rFonts w:ascii="Times New Roman" w:hAnsi="Times New Roman" w:cs="Times New Roman"/>
          <w:sz w:val="24"/>
          <w:szCs w:val="24"/>
        </w:rPr>
        <w:t xml:space="preserve">post-conflict </w:t>
      </w:r>
      <w:r w:rsidR="00EB0A98">
        <w:rPr>
          <w:rFonts w:ascii="Times New Roman" w:hAnsi="Times New Roman" w:cs="Times New Roman"/>
          <w:sz w:val="24"/>
          <w:szCs w:val="24"/>
        </w:rPr>
        <w:t xml:space="preserve">representation. </w:t>
      </w:r>
      <w:r w:rsidR="00E078D9">
        <w:rPr>
          <w:rFonts w:ascii="Times New Roman" w:hAnsi="Times New Roman" w:cs="Times New Roman"/>
          <w:sz w:val="24"/>
          <w:szCs w:val="24"/>
        </w:rPr>
        <w:t>Allan Cubitt, t</w:t>
      </w:r>
      <w:r w:rsidR="002307F4">
        <w:rPr>
          <w:rFonts w:ascii="Times New Roman" w:hAnsi="Times New Roman" w:cs="Times New Roman"/>
          <w:sz w:val="24"/>
          <w:szCs w:val="24"/>
        </w:rPr>
        <w:t xml:space="preserve">he series creator </w:t>
      </w:r>
      <w:r w:rsidR="00E078D9">
        <w:rPr>
          <w:rFonts w:ascii="Times New Roman" w:hAnsi="Times New Roman" w:cs="Times New Roman"/>
          <w:sz w:val="24"/>
          <w:szCs w:val="24"/>
        </w:rPr>
        <w:t>and director of the last two seasons</w:t>
      </w:r>
      <w:r w:rsidR="00DC5B20">
        <w:rPr>
          <w:rFonts w:ascii="Times New Roman" w:hAnsi="Times New Roman" w:cs="Times New Roman"/>
          <w:sz w:val="24"/>
          <w:szCs w:val="24"/>
        </w:rPr>
        <w:t xml:space="preserve"> </w:t>
      </w:r>
      <w:r w:rsidR="002715D3">
        <w:rPr>
          <w:rFonts w:ascii="Times New Roman" w:hAnsi="Times New Roman" w:cs="Times New Roman"/>
          <w:sz w:val="24"/>
          <w:szCs w:val="24"/>
        </w:rPr>
        <w:t xml:space="preserve">echoes Robert’s </w:t>
      </w:r>
      <w:r w:rsidR="002C03E0">
        <w:rPr>
          <w:rFonts w:ascii="Times New Roman" w:hAnsi="Times New Roman" w:cs="Times New Roman"/>
          <w:sz w:val="24"/>
          <w:szCs w:val="24"/>
        </w:rPr>
        <w:t>“</w:t>
      </w:r>
      <w:r w:rsidR="002715D3">
        <w:rPr>
          <w:rFonts w:ascii="Times New Roman" w:hAnsi="Times New Roman" w:cs="Times New Roman"/>
          <w:sz w:val="24"/>
          <w:szCs w:val="24"/>
        </w:rPr>
        <w:t>locative turn</w:t>
      </w:r>
      <w:r w:rsidR="002C03E0">
        <w:rPr>
          <w:rFonts w:ascii="Times New Roman" w:hAnsi="Times New Roman" w:cs="Times New Roman"/>
          <w:sz w:val="24"/>
          <w:szCs w:val="24"/>
        </w:rPr>
        <w:t>”</w:t>
      </w:r>
      <w:r w:rsidR="00DC5DE3">
        <w:rPr>
          <w:rFonts w:ascii="Times New Roman" w:hAnsi="Times New Roman" w:cs="Times New Roman"/>
          <w:sz w:val="24"/>
          <w:szCs w:val="24"/>
        </w:rPr>
        <w:t xml:space="preserve"> (2016: 365)</w:t>
      </w:r>
      <w:r w:rsidR="002C03E0">
        <w:rPr>
          <w:rFonts w:ascii="Times New Roman" w:hAnsi="Times New Roman" w:cs="Times New Roman"/>
          <w:sz w:val="24"/>
          <w:szCs w:val="24"/>
        </w:rPr>
        <w:t>, clearly</w:t>
      </w:r>
      <w:r w:rsidR="002715D3">
        <w:rPr>
          <w:rFonts w:ascii="Times New Roman" w:hAnsi="Times New Roman" w:cs="Times New Roman"/>
          <w:sz w:val="24"/>
          <w:szCs w:val="24"/>
        </w:rPr>
        <w:t xml:space="preserve"> </w:t>
      </w:r>
      <w:r w:rsidR="00DC5B20">
        <w:rPr>
          <w:rFonts w:ascii="Times New Roman" w:hAnsi="Times New Roman" w:cs="Times New Roman"/>
          <w:sz w:val="24"/>
          <w:szCs w:val="24"/>
        </w:rPr>
        <w:t>understand</w:t>
      </w:r>
      <w:r w:rsidR="002C03E0">
        <w:rPr>
          <w:rFonts w:ascii="Times New Roman" w:hAnsi="Times New Roman" w:cs="Times New Roman"/>
          <w:sz w:val="24"/>
          <w:szCs w:val="24"/>
        </w:rPr>
        <w:t>ing</w:t>
      </w:r>
      <w:r w:rsidR="00DC5B20">
        <w:rPr>
          <w:rFonts w:ascii="Times New Roman" w:hAnsi="Times New Roman" w:cs="Times New Roman"/>
          <w:sz w:val="24"/>
          <w:szCs w:val="24"/>
        </w:rPr>
        <w:t xml:space="preserve"> that procedural dramas “have a very strong sense of place” </w:t>
      </w:r>
      <w:r w:rsidR="002715D3">
        <w:rPr>
          <w:rFonts w:ascii="Times New Roman" w:hAnsi="Times New Roman" w:cs="Times New Roman"/>
          <w:sz w:val="24"/>
          <w:szCs w:val="24"/>
        </w:rPr>
        <w:t xml:space="preserve">(2013) </w:t>
      </w:r>
      <w:r w:rsidR="00DC5B20">
        <w:rPr>
          <w:rFonts w:ascii="Times New Roman" w:hAnsi="Times New Roman" w:cs="Times New Roman"/>
          <w:sz w:val="24"/>
          <w:szCs w:val="24"/>
        </w:rPr>
        <w:t>and further explains that “the whole trick with creating a compelling drama is to create a distinct world. Belfast as a location has a very particular quality – a product, perhaps, of its history. A history, in part, of violence. That history casts a long shadow.” (ibid.).</w:t>
      </w:r>
    </w:p>
    <w:p w14:paraId="641F999C" w14:textId="77777777" w:rsidR="000C404C" w:rsidRDefault="00255387" w:rsidP="006F140B">
      <w:pPr>
        <w:tabs>
          <w:tab w:val="left" w:pos="720"/>
          <w:tab w:val="center" w:pos="4513"/>
        </w:tabs>
        <w:spacing w:line="240" w:lineRule="auto"/>
        <w:jc w:val="both"/>
        <w:rPr>
          <w:rFonts w:ascii="Times New Roman" w:hAnsi="Times New Roman" w:cs="Times New Roman"/>
          <w:sz w:val="24"/>
          <w:szCs w:val="24"/>
        </w:rPr>
      </w:pPr>
      <w:r>
        <w:rPr>
          <w:rFonts w:ascii="Times New Roman" w:hAnsi="Times New Roman" w:cs="Times New Roman"/>
          <w:sz w:val="24"/>
          <w:szCs w:val="24"/>
        </w:rPr>
        <w:tab/>
      </w:r>
    </w:p>
    <w:p w14:paraId="026477C6" w14:textId="07D32F6E" w:rsidR="00255387" w:rsidRDefault="002C03E0" w:rsidP="006F140B">
      <w:pPr>
        <w:tabs>
          <w:tab w:val="left" w:pos="720"/>
          <w:tab w:val="center" w:pos="4513"/>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The r</w:t>
      </w:r>
      <w:r w:rsidR="000C404C" w:rsidRPr="000C404C">
        <w:rPr>
          <w:rFonts w:ascii="Times New Roman" w:hAnsi="Times New Roman" w:cs="Times New Roman"/>
          <w:b/>
          <w:bCs/>
          <w:sz w:val="24"/>
          <w:szCs w:val="24"/>
        </w:rPr>
        <w:t xml:space="preserve">epresentation of Belfast in </w:t>
      </w:r>
      <w:r w:rsidR="000C404C" w:rsidRPr="000C404C">
        <w:rPr>
          <w:rFonts w:ascii="Times New Roman" w:hAnsi="Times New Roman" w:cs="Times New Roman"/>
          <w:b/>
          <w:bCs/>
          <w:i/>
          <w:iCs/>
          <w:sz w:val="24"/>
          <w:szCs w:val="24"/>
        </w:rPr>
        <w:t>Marcella</w:t>
      </w:r>
      <w:r w:rsidR="006F140B" w:rsidRPr="000C404C">
        <w:rPr>
          <w:rFonts w:ascii="Times New Roman" w:hAnsi="Times New Roman" w:cs="Times New Roman"/>
          <w:b/>
          <w:bCs/>
          <w:sz w:val="24"/>
          <w:szCs w:val="24"/>
        </w:rPr>
        <w:tab/>
      </w:r>
    </w:p>
    <w:p w14:paraId="683BAA47" w14:textId="54005CC7" w:rsidR="000C404C" w:rsidRDefault="000C404C" w:rsidP="006F140B">
      <w:pPr>
        <w:tabs>
          <w:tab w:val="left" w:pos="720"/>
          <w:tab w:val="center" w:pos="4513"/>
        </w:tabs>
        <w:spacing w:line="240" w:lineRule="auto"/>
        <w:jc w:val="both"/>
        <w:rPr>
          <w:rFonts w:ascii="Times New Roman" w:hAnsi="Times New Roman" w:cs="Times New Roman"/>
          <w:sz w:val="24"/>
          <w:szCs w:val="24"/>
        </w:rPr>
      </w:pPr>
    </w:p>
    <w:p w14:paraId="2CF42938" w14:textId="16C36D25" w:rsidR="000C404C" w:rsidRDefault="002C03E0" w:rsidP="00A27A6F">
      <w:pPr>
        <w:tabs>
          <w:tab w:val="left" w:pos="720"/>
          <w:tab w:val="center" w:pos="451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Like </w:t>
      </w:r>
      <w:r w:rsidRPr="002C03E0">
        <w:rPr>
          <w:rFonts w:ascii="Times New Roman" w:hAnsi="Times New Roman" w:cs="Times New Roman"/>
          <w:i/>
          <w:iCs/>
          <w:sz w:val="24"/>
          <w:szCs w:val="24"/>
        </w:rPr>
        <w:t>The Fall</w:t>
      </w:r>
      <w:r>
        <w:rPr>
          <w:rFonts w:ascii="Times New Roman" w:hAnsi="Times New Roman" w:cs="Times New Roman"/>
          <w:sz w:val="24"/>
          <w:szCs w:val="24"/>
        </w:rPr>
        <w:t xml:space="preserve">, </w:t>
      </w:r>
      <w:r w:rsidR="000C404C" w:rsidRPr="000C404C">
        <w:rPr>
          <w:rFonts w:ascii="Times New Roman" w:hAnsi="Times New Roman" w:cs="Times New Roman"/>
          <w:i/>
          <w:iCs/>
          <w:sz w:val="24"/>
          <w:szCs w:val="24"/>
        </w:rPr>
        <w:t>Marcella</w:t>
      </w:r>
      <w:r w:rsidR="000C404C">
        <w:rPr>
          <w:rFonts w:ascii="Times New Roman" w:hAnsi="Times New Roman" w:cs="Times New Roman"/>
          <w:sz w:val="24"/>
          <w:szCs w:val="24"/>
        </w:rPr>
        <w:t xml:space="preserve"> (ITV, 2016 – 2021) is a</w:t>
      </w:r>
      <w:r w:rsidR="002B3072">
        <w:rPr>
          <w:rFonts w:ascii="Times New Roman" w:hAnsi="Times New Roman" w:cs="Times New Roman"/>
          <w:sz w:val="24"/>
          <w:szCs w:val="24"/>
        </w:rPr>
        <w:t>lso a</w:t>
      </w:r>
      <w:r w:rsidR="000C404C">
        <w:rPr>
          <w:rFonts w:ascii="Times New Roman" w:hAnsi="Times New Roman" w:cs="Times New Roman"/>
          <w:sz w:val="24"/>
          <w:szCs w:val="24"/>
        </w:rPr>
        <w:t xml:space="preserve"> British procedural drama</w:t>
      </w:r>
      <w:r w:rsidR="002B3072">
        <w:rPr>
          <w:rFonts w:ascii="Times New Roman" w:hAnsi="Times New Roman" w:cs="Times New Roman"/>
          <w:sz w:val="24"/>
          <w:szCs w:val="24"/>
        </w:rPr>
        <w:t xml:space="preserve">, </w:t>
      </w:r>
      <w:r>
        <w:rPr>
          <w:rFonts w:ascii="Times New Roman" w:hAnsi="Times New Roman" w:cs="Times New Roman"/>
          <w:sz w:val="24"/>
          <w:szCs w:val="24"/>
        </w:rPr>
        <w:t xml:space="preserve">but this series differs in that </w:t>
      </w:r>
      <w:r w:rsidR="002B3072">
        <w:rPr>
          <w:rFonts w:ascii="Times New Roman" w:hAnsi="Times New Roman" w:cs="Times New Roman"/>
          <w:sz w:val="24"/>
          <w:szCs w:val="24"/>
        </w:rPr>
        <w:t>only</w:t>
      </w:r>
      <w:r w:rsidR="000C404C">
        <w:rPr>
          <w:rFonts w:ascii="Times New Roman" w:hAnsi="Times New Roman" w:cs="Times New Roman"/>
          <w:sz w:val="24"/>
          <w:szCs w:val="24"/>
        </w:rPr>
        <w:t xml:space="preserve"> its third and final season is set in Belfast.</w:t>
      </w:r>
      <w:r w:rsidR="00743E38">
        <w:rPr>
          <w:rFonts w:ascii="Times New Roman" w:hAnsi="Times New Roman" w:cs="Times New Roman"/>
          <w:sz w:val="24"/>
          <w:szCs w:val="24"/>
        </w:rPr>
        <w:t xml:space="preserve"> The </w:t>
      </w:r>
      <w:r>
        <w:rPr>
          <w:rFonts w:ascii="Times New Roman" w:hAnsi="Times New Roman" w:cs="Times New Roman"/>
          <w:sz w:val="24"/>
          <w:szCs w:val="24"/>
        </w:rPr>
        <w:t xml:space="preserve">location of the </w:t>
      </w:r>
      <w:r w:rsidR="00743E38">
        <w:rPr>
          <w:rFonts w:ascii="Times New Roman" w:hAnsi="Times New Roman" w:cs="Times New Roman"/>
          <w:sz w:val="24"/>
          <w:szCs w:val="24"/>
        </w:rPr>
        <w:t xml:space="preserve">series relocates to Belfast after </w:t>
      </w:r>
      <w:r>
        <w:rPr>
          <w:rFonts w:ascii="Times New Roman" w:hAnsi="Times New Roman" w:cs="Times New Roman"/>
          <w:sz w:val="24"/>
          <w:szCs w:val="24"/>
        </w:rPr>
        <w:t>the</w:t>
      </w:r>
      <w:r w:rsidR="00743E38">
        <w:rPr>
          <w:rFonts w:ascii="Times New Roman" w:hAnsi="Times New Roman" w:cs="Times New Roman"/>
          <w:sz w:val="24"/>
          <w:szCs w:val="24"/>
        </w:rPr>
        <w:t xml:space="preserve"> main protagonist</w:t>
      </w:r>
      <w:r>
        <w:rPr>
          <w:rFonts w:ascii="Times New Roman" w:hAnsi="Times New Roman" w:cs="Times New Roman"/>
          <w:sz w:val="24"/>
          <w:szCs w:val="24"/>
        </w:rPr>
        <w:t xml:space="preserve">, the eponymous </w:t>
      </w:r>
      <w:r w:rsidR="000F299B">
        <w:rPr>
          <w:rFonts w:ascii="Times New Roman" w:hAnsi="Times New Roman" w:cs="Times New Roman"/>
          <w:sz w:val="24"/>
          <w:szCs w:val="24"/>
        </w:rPr>
        <w:t>detective</w:t>
      </w:r>
      <w:r>
        <w:rPr>
          <w:rFonts w:ascii="Times New Roman" w:hAnsi="Times New Roman" w:cs="Times New Roman"/>
          <w:sz w:val="24"/>
          <w:szCs w:val="24"/>
        </w:rPr>
        <w:t xml:space="preserve">, </w:t>
      </w:r>
      <w:r w:rsidR="00743E38">
        <w:rPr>
          <w:rFonts w:ascii="Times New Roman" w:hAnsi="Times New Roman" w:cs="Times New Roman"/>
          <w:sz w:val="24"/>
          <w:szCs w:val="24"/>
        </w:rPr>
        <w:t>experiences a personal ca</w:t>
      </w:r>
      <w:r w:rsidR="00957BC2">
        <w:rPr>
          <w:rFonts w:ascii="Times New Roman" w:hAnsi="Times New Roman" w:cs="Times New Roman"/>
          <w:sz w:val="24"/>
          <w:szCs w:val="24"/>
        </w:rPr>
        <w:t xml:space="preserve">tharsis </w:t>
      </w:r>
      <w:r>
        <w:rPr>
          <w:rFonts w:ascii="Times New Roman" w:hAnsi="Times New Roman" w:cs="Times New Roman"/>
          <w:sz w:val="24"/>
          <w:szCs w:val="24"/>
        </w:rPr>
        <w:t>after an interrupted suicide attempt, mutilating her face with scissors and cutting her hair off. She then fakes her own death and disappears in the streets of London after accessing the repressed memory that she caused the death of her infant daughter during a mental blackout.</w:t>
      </w:r>
    </w:p>
    <w:p w14:paraId="5BE6DBDC" w14:textId="4F36E47E" w:rsidR="0051569C" w:rsidRDefault="0051569C" w:rsidP="00A27A6F">
      <w:pPr>
        <w:tabs>
          <w:tab w:val="left" w:pos="720"/>
          <w:tab w:val="center" w:pos="451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807F1">
        <w:rPr>
          <w:rFonts w:ascii="Times New Roman" w:hAnsi="Times New Roman" w:cs="Times New Roman"/>
          <w:sz w:val="24"/>
          <w:szCs w:val="24"/>
        </w:rPr>
        <w:t>As s</w:t>
      </w:r>
      <w:r w:rsidR="00A50504">
        <w:rPr>
          <w:rFonts w:ascii="Times New Roman" w:hAnsi="Times New Roman" w:cs="Times New Roman"/>
          <w:sz w:val="24"/>
          <w:szCs w:val="24"/>
        </w:rPr>
        <w:t xml:space="preserve">eason three </w:t>
      </w:r>
      <w:r w:rsidR="00B807F1">
        <w:rPr>
          <w:rFonts w:ascii="Times New Roman" w:hAnsi="Times New Roman" w:cs="Times New Roman"/>
          <w:sz w:val="24"/>
          <w:szCs w:val="24"/>
        </w:rPr>
        <w:t>opens, we find Marcella working deep</w:t>
      </w:r>
      <w:r w:rsidR="00A50504">
        <w:rPr>
          <w:rFonts w:ascii="Times New Roman" w:hAnsi="Times New Roman" w:cs="Times New Roman"/>
          <w:sz w:val="24"/>
          <w:szCs w:val="24"/>
        </w:rPr>
        <w:t xml:space="preserve"> undercover in Belfast </w:t>
      </w:r>
      <w:r w:rsidR="00B807F1">
        <w:rPr>
          <w:rFonts w:ascii="Times New Roman" w:hAnsi="Times New Roman" w:cs="Times New Roman"/>
          <w:sz w:val="24"/>
          <w:szCs w:val="24"/>
        </w:rPr>
        <w:t xml:space="preserve">under an assumed name as she attempts </w:t>
      </w:r>
      <w:r w:rsidR="00A50504">
        <w:rPr>
          <w:rFonts w:ascii="Times New Roman" w:hAnsi="Times New Roman" w:cs="Times New Roman"/>
          <w:sz w:val="24"/>
          <w:szCs w:val="24"/>
        </w:rPr>
        <w:t>to expose the Maguires</w:t>
      </w:r>
      <w:r w:rsidR="00B807F1">
        <w:rPr>
          <w:rFonts w:ascii="Times New Roman" w:hAnsi="Times New Roman" w:cs="Times New Roman"/>
          <w:sz w:val="24"/>
          <w:szCs w:val="24"/>
        </w:rPr>
        <w:t xml:space="preserve">, </w:t>
      </w:r>
      <w:r w:rsidR="00A50504">
        <w:rPr>
          <w:rFonts w:ascii="Times New Roman" w:hAnsi="Times New Roman" w:cs="Times New Roman"/>
          <w:sz w:val="24"/>
          <w:szCs w:val="24"/>
        </w:rPr>
        <w:t>a s</w:t>
      </w:r>
      <w:r w:rsidR="002E37CB">
        <w:rPr>
          <w:rFonts w:ascii="Times New Roman" w:hAnsi="Times New Roman" w:cs="Times New Roman"/>
          <w:sz w:val="24"/>
          <w:szCs w:val="24"/>
        </w:rPr>
        <w:t>eemingly respectable, successful</w:t>
      </w:r>
      <w:r w:rsidR="00A50504">
        <w:rPr>
          <w:rFonts w:ascii="Times New Roman" w:hAnsi="Times New Roman" w:cs="Times New Roman"/>
          <w:sz w:val="24"/>
          <w:szCs w:val="24"/>
        </w:rPr>
        <w:t xml:space="preserve"> family </w:t>
      </w:r>
      <w:r w:rsidR="002E37CB">
        <w:rPr>
          <w:rFonts w:ascii="Times New Roman" w:hAnsi="Times New Roman" w:cs="Times New Roman"/>
          <w:sz w:val="24"/>
          <w:szCs w:val="24"/>
        </w:rPr>
        <w:t xml:space="preserve">with its dark secrets </w:t>
      </w:r>
      <w:r w:rsidR="00B807F1">
        <w:rPr>
          <w:rFonts w:ascii="Times New Roman" w:hAnsi="Times New Roman" w:cs="Times New Roman"/>
          <w:sz w:val="24"/>
          <w:szCs w:val="24"/>
        </w:rPr>
        <w:t xml:space="preserve">who are in fact </w:t>
      </w:r>
      <w:r w:rsidR="00A50504">
        <w:rPr>
          <w:rFonts w:ascii="Times New Roman" w:hAnsi="Times New Roman" w:cs="Times New Roman"/>
          <w:sz w:val="24"/>
          <w:szCs w:val="24"/>
        </w:rPr>
        <w:t xml:space="preserve">running the local crime scene. </w:t>
      </w:r>
      <w:r w:rsidR="00392EEE">
        <w:rPr>
          <w:rFonts w:ascii="Times New Roman" w:hAnsi="Times New Roman" w:cs="Times New Roman"/>
          <w:sz w:val="24"/>
          <w:szCs w:val="24"/>
        </w:rPr>
        <w:t>By adopting a whole new identity</w:t>
      </w:r>
      <w:r w:rsidR="005A2920">
        <w:rPr>
          <w:rFonts w:ascii="Times New Roman" w:hAnsi="Times New Roman" w:cs="Times New Roman"/>
          <w:sz w:val="24"/>
          <w:szCs w:val="24"/>
        </w:rPr>
        <w:t xml:space="preserve">, </w:t>
      </w:r>
      <w:r w:rsidR="00392EEE">
        <w:rPr>
          <w:rFonts w:ascii="Times New Roman" w:hAnsi="Times New Roman" w:cs="Times New Roman"/>
          <w:sz w:val="24"/>
          <w:szCs w:val="24"/>
        </w:rPr>
        <w:t xml:space="preserve">changing </w:t>
      </w:r>
      <w:r w:rsidR="005A2920">
        <w:rPr>
          <w:rFonts w:ascii="Times New Roman" w:hAnsi="Times New Roman" w:cs="Times New Roman"/>
          <w:sz w:val="24"/>
          <w:szCs w:val="24"/>
        </w:rPr>
        <w:t xml:space="preserve">her </w:t>
      </w:r>
      <w:r w:rsidR="00392EEE">
        <w:rPr>
          <w:rFonts w:ascii="Times New Roman" w:hAnsi="Times New Roman" w:cs="Times New Roman"/>
          <w:sz w:val="24"/>
          <w:szCs w:val="24"/>
        </w:rPr>
        <w:t xml:space="preserve">name, appearance and </w:t>
      </w:r>
      <w:r w:rsidR="00DC5DE3">
        <w:rPr>
          <w:rFonts w:ascii="Times New Roman" w:hAnsi="Times New Roman" w:cs="Times New Roman"/>
          <w:sz w:val="24"/>
          <w:szCs w:val="24"/>
        </w:rPr>
        <w:t>backstory, and</w:t>
      </w:r>
      <w:r w:rsidR="00392EEE">
        <w:rPr>
          <w:rFonts w:ascii="Times New Roman" w:hAnsi="Times New Roman" w:cs="Times New Roman"/>
          <w:sz w:val="24"/>
          <w:szCs w:val="24"/>
        </w:rPr>
        <w:t xml:space="preserve"> accepting </w:t>
      </w:r>
      <w:r w:rsidR="005A2920">
        <w:rPr>
          <w:rFonts w:ascii="Times New Roman" w:hAnsi="Times New Roman" w:cs="Times New Roman"/>
          <w:sz w:val="24"/>
          <w:szCs w:val="24"/>
        </w:rPr>
        <w:t>a</w:t>
      </w:r>
      <w:r w:rsidR="00E90FF4">
        <w:rPr>
          <w:rFonts w:ascii="Times New Roman" w:hAnsi="Times New Roman" w:cs="Times New Roman"/>
          <w:sz w:val="24"/>
          <w:szCs w:val="24"/>
        </w:rPr>
        <w:t xml:space="preserve"> </w:t>
      </w:r>
      <w:r w:rsidR="00392EEE">
        <w:rPr>
          <w:rFonts w:ascii="Times New Roman" w:hAnsi="Times New Roman" w:cs="Times New Roman"/>
          <w:sz w:val="24"/>
          <w:szCs w:val="24"/>
        </w:rPr>
        <w:t xml:space="preserve">new undercover job, </w:t>
      </w:r>
      <w:r w:rsidR="005A2920">
        <w:rPr>
          <w:rFonts w:ascii="Times New Roman" w:hAnsi="Times New Roman" w:cs="Times New Roman"/>
          <w:sz w:val="24"/>
          <w:szCs w:val="24"/>
        </w:rPr>
        <w:t>Marcella has in some respect</w:t>
      </w:r>
      <w:r w:rsidR="00392EEE">
        <w:rPr>
          <w:rFonts w:ascii="Times New Roman" w:hAnsi="Times New Roman" w:cs="Times New Roman"/>
          <w:sz w:val="24"/>
          <w:szCs w:val="24"/>
        </w:rPr>
        <w:t xml:space="preserve"> re-programm</w:t>
      </w:r>
      <w:r w:rsidR="005A2920">
        <w:rPr>
          <w:rFonts w:ascii="Times New Roman" w:hAnsi="Times New Roman" w:cs="Times New Roman"/>
          <w:sz w:val="24"/>
          <w:szCs w:val="24"/>
        </w:rPr>
        <w:t>ed</w:t>
      </w:r>
      <w:r w:rsidR="00392EEE">
        <w:rPr>
          <w:rFonts w:ascii="Times New Roman" w:hAnsi="Times New Roman" w:cs="Times New Roman"/>
          <w:sz w:val="24"/>
          <w:szCs w:val="24"/>
        </w:rPr>
        <w:t xml:space="preserve"> herself, </w:t>
      </w:r>
      <w:r w:rsidR="005A2920">
        <w:rPr>
          <w:rFonts w:ascii="Times New Roman" w:hAnsi="Times New Roman" w:cs="Times New Roman"/>
          <w:sz w:val="24"/>
          <w:szCs w:val="24"/>
        </w:rPr>
        <w:t>making</w:t>
      </w:r>
      <w:r w:rsidR="00392EEE">
        <w:rPr>
          <w:rFonts w:ascii="Times New Roman" w:hAnsi="Times New Roman" w:cs="Times New Roman"/>
          <w:sz w:val="24"/>
          <w:szCs w:val="24"/>
        </w:rPr>
        <w:t xml:space="preserve"> a fresh start</w:t>
      </w:r>
      <w:r w:rsidR="00E90FF4">
        <w:rPr>
          <w:rFonts w:ascii="Times New Roman" w:hAnsi="Times New Roman" w:cs="Times New Roman"/>
          <w:sz w:val="24"/>
          <w:szCs w:val="24"/>
        </w:rPr>
        <w:t xml:space="preserve"> </w:t>
      </w:r>
      <w:r w:rsidR="005A2920">
        <w:rPr>
          <w:rFonts w:ascii="Times New Roman" w:hAnsi="Times New Roman" w:cs="Times New Roman"/>
          <w:sz w:val="24"/>
          <w:szCs w:val="24"/>
        </w:rPr>
        <w:t xml:space="preserve">and </w:t>
      </w:r>
      <w:r w:rsidR="00E90FF4">
        <w:rPr>
          <w:rFonts w:ascii="Times New Roman" w:hAnsi="Times New Roman" w:cs="Times New Roman"/>
          <w:sz w:val="24"/>
          <w:szCs w:val="24"/>
        </w:rPr>
        <w:t xml:space="preserve">leaving </w:t>
      </w:r>
      <w:r w:rsidR="005A2920">
        <w:rPr>
          <w:rFonts w:ascii="Times New Roman" w:hAnsi="Times New Roman" w:cs="Times New Roman"/>
          <w:sz w:val="24"/>
          <w:szCs w:val="24"/>
        </w:rPr>
        <w:t xml:space="preserve">her </w:t>
      </w:r>
      <w:r w:rsidR="005A2920">
        <w:rPr>
          <w:rFonts w:ascii="Times New Roman" w:hAnsi="Times New Roman" w:cs="Times New Roman"/>
          <w:sz w:val="24"/>
          <w:szCs w:val="24"/>
        </w:rPr>
        <w:lastRenderedPageBreak/>
        <w:t xml:space="preserve">past behind </w:t>
      </w:r>
      <w:r w:rsidR="00E90FF4">
        <w:rPr>
          <w:rFonts w:ascii="Times New Roman" w:hAnsi="Times New Roman" w:cs="Times New Roman"/>
          <w:sz w:val="24"/>
          <w:szCs w:val="24"/>
        </w:rPr>
        <w:t>(</w:t>
      </w:r>
      <w:r w:rsidR="00B031C9">
        <w:rPr>
          <w:rFonts w:ascii="Times New Roman" w:hAnsi="Times New Roman" w:cs="Times New Roman"/>
          <w:sz w:val="24"/>
          <w:szCs w:val="24"/>
        </w:rPr>
        <w:t xml:space="preserve">although </w:t>
      </w:r>
      <w:r w:rsidR="00E90FF4">
        <w:rPr>
          <w:rFonts w:ascii="Times New Roman" w:hAnsi="Times New Roman" w:cs="Times New Roman"/>
          <w:sz w:val="24"/>
          <w:szCs w:val="24"/>
        </w:rPr>
        <w:t>not always successfully)</w:t>
      </w:r>
      <w:r w:rsidR="00392EEE">
        <w:rPr>
          <w:rFonts w:ascii="Times New Roman" w:hAnsi="Times New Roman" w:cs="Times New Roman"/>
          <w:sz w:val="24"/>
          <w:szCs w:val="24"/>
        </w:rPr>
        <w:t xml:space="preserve">. </w:t>
      </w:r>
      <w:r w:rsidR="00E90FF4">
        <w:rPr>
          <w:rFonts w:ascii="Times New Roman" w:hAnsi="Times New Roman" w:cs="Times New Roman"/>
          <w:sz w:val="24"/>
          <w:szCs w:val="24"/>
        </w:rPr>
        <w:t>Th</w:t>
      </w:r>
      <w:r w:rsidR="005A2920">
        <w:rPr>
          <w:rFonts w:ascii="Times New Roman" w:hAnsi="Times New Roman" w:cs="Times New Roman"/>
          <w:sz w:val="24"/>
          <w:szCs w:val="24"/>
        </w:rPr>
        <w:t>e plot mirrors</w:t>
      </w:r>
      <w:r w:rsidR="00E90FF4">
        <w:rPr>
          <w:rFonts w:ascii="Times New Roman" w:hAnsi="Times New Roman" w:cs="Times New Roman"/>
          <w:sz w:val="24"/>
          <w:szCs w:val="24"/>
        </w:rPr>
        <w:t xml:space="preserve"> the </w:t>
      </w:r>
      <w:r w:rsidR="009751E8">
        <w:rPr>
          <w:rFonts w:ascii="Times New Roman" w:hAnsi="Times New Roman" w:cs="Times New Roman"/>
          <w:sz w:val="24"/>
          <w:szCs w:val="24"/>
        </w:rPr>
        <w:t xml:space="preserve">recent </w:t>
      </w:r>
      <w:r w:rsidR="005A2920">
        <w:rPr>
          <w:rFonts w:ascii="Times New Roman" w:hAnsi="Times New Roman" w:cs="Times New Roman"/>
          <w:sz w:val="24"/>
          <w:szCs w:val="24"/>
        </w:rPr>
        <w:t>efforts</w:t>
      </w:r>
      <w:r w:rsidR="00E90FF4">
        <w:rPr>
          <w:rFonts w:ascii="Times New Roman" w:hAnsi="Times New Roman" w:cs="Times New Roman"/>
          <w:sz w:val="24"/>
          <w:szCs w:val="24"/>
        </w:rPr>
        <w:t xml:space="preserve"> to normalize Belfast by re-</w:t>
      </w:r>
      <w:r w:rsidR="005A2920">
        <w:rPr>
          <w:rFonts w:ascii="Times New Roman" w:hAnsi="Times New Roman" w:cs="Times New Roman"/>
          <w:sz w:val="24"/>
          <w:szCs w:val="24"/>
        </w:rPr>
        <w:t>branding</w:t>
      </w:r>
      <w:r w:rsidR="00E90FF4">
        <w:rPr>
          <w:rFonts w:ascii="Times New Roman" w:hAnsi="Times New Roman" w:cs="Times New Roman"/>
          <w:sz w:val="24"/>
          <w:szCs w:val="24"/>
        </w:rPr>
        <w:t xml:space="preserve"> it as a modern city </w:t>
      </w:r>
      <w:r w:rsidR="005A2920">
        <w:rPr>
          <w:rFonts w:ascii="Times New Roman" w:hAnsi="Times New Roman" w:cs="Times New Roman"/>
          <w:sz w:val="24"/>
          <w:szCs w:val="24"/>
        </w:rPr>
        <w:t>and emphasising the</w:t>
      </w:r>
      <w:r w:rsidR="00E90FF4">
        <w:rPr>
          <w:rFonts w:ascii="Times New Roman" w:hAnsi="Times New Roman" w:cs="Times New Roman"/>
          <w:sz w:val="24"/>
          <w:szCs w:val="24"/>
        </w:rPr>
        <w:t xml:space="preserve"> new</w:t>
      </w:r>
      <w:r w:rsidR="00B031C9">
        <w:rPr>
          <w:rFonts w:ascii="Times New Roman" w:hAnsi="Times New Roman" w:cs="Times New Roman"/>
          <w:sz w:val="24"/>
          <w:szCs w:val="24"/>
        </w:rPr>
        <w:t xml:space="preserve">ly built or </w:t>
      </w:r>
      <w:r w:rsidR="005B1D48">
        <w:rPr>
          <w:rFonts w:ascii="Times New Roman" w:hAnsi="Times New Roman" w:cs="Times New Roman"/>
          <w:sz w:val="24"/>
          <w:szCs w:val="24"/>
        </w:rPr>
        <w:t xml:space="preserve">renovated </w:t>
      </w:r>
      <w:r w:rsidR="005A2920">
        <w:rPr>
          <w:rFonts w:ascii="Times New Roman" w:hAnsi="Times New Roman" w:cs="Times New Roman"/>
          <w:sz w:val="24"/>
          <w:szCs w:val="24"/>
        </w:rPr>
        <w:t>parts of the city which are not associated with the conflict and violence</w:t>
      </w:r>
      <w:r w:rsidR="00C36C1C">
        <w:rPr>
          <w:rFonts w:ascii="Times New Roman" w:hAnsi="Times New Roman" w:cs="Times New Roman"/>
          <w:sz w:val="24"/>
          <w:szCs w:val="24"/>
        </w:rPr>
        <w:t>.</w:t>
      </w:r>
      <w:r w:rsidR="00B804F1">
        <w:rPr>
          <w:rFonts w:ascii="Times New Roman" w:hAnsi="Times New Roman" w:cs="Times New Roman"/>
          <w:sz w:val="24"/>
          <w:szCs w:val="24"/>
        </w:rPr>
        <w:t xml:space="preserve"> This </w:t>
      </w:r>
      <w:r w:rsidR="005A2920">
        <w:rPr>
          <w:rFonts w:ascii="Times New Roman" w:hAnsi="Times New Roman" w:cs="Times New Roman"/>
          <w:sz w:val="24"/>
          <w:szCs w:val="24"/>
        </w:rPr>
        <w:t xml:space="preserve">is particularly apparent </w:t>
      </w:r>
      <w:r w:rsidR="00B804F1">
        <w:rPr>
          <w:rFonts w:ascii="Times New Roman" w:hAnsi="Times New Roman" w:cs="Times New Roman"/>
          <w:sz w:val="24"/>
          <w:szCs w:val="24"/>
        </w:rPr>
        <w:t>in the opening credits of the third season</w:t>
      </w:r>
      <w:r w:rsidR="005A2920">
        <w:rPr>
          <w:rFonts w:ascii="Times New Roman" w:hAnsi="Times New Roman" w:cs="Times New Roman"/>
          <w:sz w:val="24"/>
          <w:szCs w:val="24"/>
        </w:rPr>
        <w:t>, where</w:t>
      </w:r>
      <w:r w:rsidR="00B804F1">
        <w:rPr>
          <w:rFonts w:ascii="Times New Roman" w:hAnsi="Times New Roman" w:cs="Times New Roman"/>
          <w:sz w:val="24"/>
          <w:szCs w:val="24"/>
        </w:rPr>
        <w:t xml:space="preserve"> the urban landscape of Belfast is introduced </w:t>
      </w:r>
      <w:r w:rsidR="005A2920">
        <w:rPr>
          <w:rFonts w:ascii="Times New Roman" w:hAnsi="Times New Roman" w:cs="Times New Roman"/>
          <w:sz w:val="24"/>
          <w:szCs w:val="24"/>
        </w:rPr>
        <w:t>with</w:t>
      </w:r>
      <w:r w:rsidR="00B804F1">
        <w:rPr>
          <w:rFonts w:ascii="Times New Roman" w:hAnsi="Times New Roman" w:cs="Times New Roman"/>
          <w:sz w:val="24"/>
          <w:szCs w:val="24"/>
        </w:rPr>
        <w:t xml:space="preserve"> images of </w:t>
      </w:r>
      <w:r w:rsidR="005D009F">
        <w:rPr>
          <w:rFonts w:ascii="Times New Roman" w:hAnsi="Times New Roman" w:cs="Times New Roman"/>
          <w:sz w:val="24"/>
          <w:szCs w:val="24"/>
        </w:rPr>
        <w:t xml:space="preserve">the </w:t>
      </w:r>
      <w:r w:rsidR="00B031C9">
        <w:rPr>
          <w:rFonts w:ascii="Times New Roman" w:hAnsi="Times New Roman" w:cs="Times New Roman"/>
          <w:sz w:val="24"/>
          <w:szCs w:val="24"/>
        </w:rPr>
        <w:t>Titanic Museum</w:t>
      </w:r>
      <w:r w:rsidR="00B804F1">
        <w:rPr>
          <w:rFonts w:ascii="Times New Roman" w:hAnsi="Times New Roman" w:cs="Times New Roman"/>
          <w:sz w:val="24"/>
          <w:szCs w:val="24"/>
        </w:rPr>
        <w:t xml:space="preserve"> and </w:t>
      </w:r>
      <w:r w:rsidR="005A2920">
        <w:rPr>
          <w:rFonts w:ascii="Times New Roman" w:hAnsi="Times New Roman" w:cs="Times New Roman"/>
          <w:sz w:val="24"/>
          <w:szCs w:val="24"/>
        </w:rPr>
        <w:t xml:space="preserve">more </w:t>
      </w:r>
      <w:r w:rsidR="00B804F1">
        <w:rPr>
          <w:rFonts w:ascii="Times New Roman" w:hAnsi="Times New Roman" w:cs="Times New Roman"/>
          <w:sz w:val="24"/>
          <w:szCs w:val="24"/>
        </w:rPr>
        <w:t xml:space="preserve">affluent parts of the city. </w:t>
      </w:r>
      <w:r w:rsidR="005A2920">
        <w:rPr>
          <w:rFonts w:ascii="Times New Roman" w:hAnsi="Times New Roman" w:cs="Times New Roman"/>
          <w:sz w:val="24"/>
          <w:szCs w:val="24"/>
        </w:rPr>
        <w:t>An early</w:t>
      </w:r>
      <w:r w:rsidR="005B1D48">
        <w:rPr>
          <w:rFonts w:ascii="Times New Roman" w:hAnsi="Times New Roman" w:cs="Times New Roman"/>
          <w:sz w:val="24"/>
          <w:szCs w:val="24"/>
        </w:rPr>
        <w:t xml:space="preserve"> scene in </w:t>
      </w:r>
      <w:r w:rsidR="005A2920">
        <w:rPr>
          <w:rFonts w:ascii="Times New Roman" w:hAnsi="Times New Roman" w:cs="Times New Roman"/>
          <w:sz w:val="24"/>
          <w:szCs w:val="24"/>
        </w:rPr>
        <w:t xml:space="preserve">the first </w:t>
      </w:r>
      <w:r w:rsidR="005B1D48">
        <w:rPr>
          <w:rFonts w:ascii="Times New Roman" w:hAnsi="Times New Roman" w:cs="Times New Roman"/>
          <w:sz w:val="24"/>
          <w:szCs w:val="24"/>
        </w:rPr>
        <w:t>episode</w:t>
      </w:r>
      <w:r w:rsidR="005A2920">
        <w:rPr>
          <w:rFonts w:ascii="Times New Roman" w:hAnsi="Times New Roman" w:cs="Times New Roman"/>
          <w:sz w:val="24"/>
          <w:szCs w:val="24"/>
        </w:rPr>
        <w:t xml:space="preserve"> also</w:t>
      </w:r>
      <w:r w:rsidR="005B1D48">
        <w:rPr>
          <w:rFonts w:ascii="Times New Roman" w:hAnsi="Times New Roman" w:cs="Times New Roman"/>
          <w:sz w:val="24"/>
          <w:szCs w:val="24"/>
        </w:rPr>
        <w:t xml:space="preserve"> introduces Belfast by </w:t>
      </w:r>
      <w:r w:rsidR="005A2920">
        <w:rPr>
          <w:rFonts w:ascii="Times New Roman" w:hAnsi="Times New Roman" w:cs="Times New Roman"/>
          <w:sz w:val="24"/>
          <w:szCs w:val="24"/>
        </w:rPr>
        <w:t xml:space="preserve">presenting a view of former shipyards and </w:t>
      </w:r>
      <w:r w:rsidR="005B1D48">
        <w:rPr>
          <w:rFonts w:ascii="Times New Roman" w:hAnsi="Times New Roman" w:cs="Times New Roman"/>
          <w:sz w:val="24"/>
          <w:szCs w:val="24"/>
        </w:rPr>
        <w:t xml:space="preserve">iconic Samson and Goliath cranes </w:t>
      </w:r>
      <w:r w:rsidR="005A2920">
        <w:rPr>
          <w:rFonts w:ascii="Times New Roman" w:hAnsi="Times New Roman" w:cs="Times New Roman"/>
          <w:sz w:val="24"/>
          <w:szCs w:val="24"/>
        </w:rPr>
        <w:t xml:space="preserve">which also appeared in </w:t>
      </w:r>
      <w:r w:rsidR="005A2920" w:rsidRPr="005A2920">
        <w:rPr>
          <w:rFonts w:ascii="Times New Roman" w:hAnsi="Times New Roman" w:cs="Times New Roman"/>
          <w:i/>
          <w:iCs/>
          <w:sz w:val="24"/>
          <w:szCs w:val="24"/>
        </w:rPr>
        <w:t>The Fall</w:t>
      </w:r>
      <w:r w:rsidR="005A2920">
        <w:rPr>
          <w:rFonts w:ascii="Times New Roman" w:hAnsi="Times New Roman" w:cs="Times New Roman"/>
          <w:sz w:val="24"/>
          <w:szCs w:val="24"/>
        </w:rPr>
        <w:t xml:space="preserve">, again serving as a reference </w:t>
      </w:r>
      <w:r w:rsidR="005B1D48">
        <w:rPr>
          <w:rFonts w:ascii="Times New Roman" w:hAnsi="Times New Roman" w:cs="Times New Roman"/>
          <w:sz w:val="24"/>
          <w:szCs w:val="24"/>
        </w:rPr>
        <w:t xml:space="preserve">to the city’s prosperous past. </w:t>
      </w:r>
      <w:r w:rsidR="005A2920">
        <w:rPr>
          <w:rFonts w:ascii="Times New Roman" w:hAnsi="Times New Roman" w:cs="Times New Roman"/>
          <w:sz w:val="24"/>
          <w:szCs w:val="24"/>
        </w:rPr>
        <w:t>The regenerate docklands appear frequently throughout the season,</w:t>
      </w:r>
      <w:r w:rsidR="009751E8">
        <w:rPr>
          <w:rStyle w:val="Odkaznavysvetlivku"/>
          <w:rFonts w:ascii="Times New Roman" w:hAnsi="Times New Roman" w:cs="Times New Roman"/>
          <w:sz w:val="24"/>
          <w:szCs w:val="24"/>
        </w:rPr>
        <w:endnoteReference w:id="11"/>
      </w:r>
      <w:r w:rsidR="009751E8">
        <w:rPr>
          <w:rFonts w:ascii="Times New Roman" w:hAnsi="Times New Roman" w:cs="Times New Roman"/>
          <w:sz w:val="24"/>
          <w:szCs w:val="24"/>
        </w:rPr>
        <w:t xml:space="preserve"> as the </w:t>
      </w:r>
      <w:r w:rsidR="005A2920">
        <w:rPr>
          <w:rFonts w:ascii="Times New Roman" w:hAnsi="Times New Roman" w:cs="Times New Roman"/>
          <w:sz w:val="24"/>
          <w:szCs w:val="24"/>
        </w:rPr>
        <w:t xml:space="preserve">criminal activities of the </w:t>
      </w:r>
      <w:r w:rsidR="009751E8">
        <w:rPr>
          <w:rFonts w:ascii="Times New Roman" w:hAnsi="Times New Roman" w:cs="Times New Roman"/>
          <w:sz w:val="24"/>
          <w:szCs w:val="24"/>
        </w:rPr>
        <w:t xml:space="preserve">Maguire family </w:t>
      </w:r>
      <w:r w:rsidR="005A2920">
        <w:rPr>
          <w:rFonts w:ascii="Times New Roman" w:hAnsi="Times New Roman" w:cs="Times New Roman"/>
          <w:sz w:val="24"/>
          <w:szCs w:val="24"/>
        </w:rPr>
        <w:t>also include shipping and trafficking, but the locations are so</w:t>
      </w:r>
      <w:r w:rsidR="002C16A2">
        <w:rPr>
          <w:rFonts w:ascii="Times New Roman" w:hAnsi="Times New Roman" w:cs="Times New Roman"/>
          <w:sz w:val="24"/>
          <w:szCs w:val="24"/>
        </w:rPr>
        <w:t xml:space="preserve"> easily recognisable </w:t>
      </w:r>
      <w:r w:rsidR="00EB7168">
        <w:rPr>
          <w:rFonts w:ascii="Times New Roman" w:hAnsi="Times New Roman" w:cs="Times New Roman"/>
          <w:sz w:val="24"/>
          <w:szCs w:val="24"/>
        </w:rPr>
        <w:t xml:space="preserve">in the show </w:t>
      </w:r>
      <w:r w:rsidR="002C16A2">
        <w:rPr>
          <w:rFonts w:ascii="Times New Roman" w:hAnsi="Times New Roman" w:cs="Times New Roman"/>
          <w:sz w:val="24"/>
          <w:szCs w:val="24"/>
        </w:rPr>
        <w:t>(McGoran, 2021).</w:t>
      </w:r>
      <w:r w:rsidR="005F18A1">
        <w:rPr>
          <w:rFonts w:ascii="Times New Roman" w:hAnsi="Times New Roman" w:cs="Times New Roman"/>
          <w:sz w:val="24"/>
          <w:szCs w:val="24"/>
        </w:rPr>
        <w:t xml:space="preserve"> </w:t>
      </w:r>
      <w:r w:rsidR="00EB7168">
        <w:rPr>
          <w:rFonts w:ascii="Times New Roman" w:hAnsi="Times New Roman" w:cs="Times New Roman"/>
          <w:sz w:val="24"/>
          <w:szCs w:val="24"/>
        </w:rPr>
        <w:t>O</w:t>
      </w:r>
      <w:r w:rsidR="00C67474">
        <w:rPr>
          <w:rFonts w:ascii="Times New Roman" w:hAnsi="Times New Roman" w:cs="Times New Roman"/>
          <w:sz w:val="24"/>
          <w:szCs w:val="24"/>
        </w:rPr>
        <w:t xml:space="preserve">ther parts of </w:t>
      </w:r>
      <w:r w:rsidR="00EB7168">
        <w:rPr>
          <w:rFonts w:ascii="Times New Roman" w:hAnsi="Times New Roman" w:cs="Times New Roman"/>
          <w:sz w:val="24"/>
          <w:szCs w:val="24"/>
        </w:rPr>
        <w:t xml:space="preserve">the </w:t>
      </w:r>
      <w:r w:rsidR="00C67474">
        <w:rPr>
          <w:rFonts w:ascii="Times New Roman" w:hAnsi="Times New Roman" w:cs="Times New Roman"/>
          <w:sz w:val="24"/>
          <w:szCs w:val="24"/>
        </w:rPr>
        <w:t xml:space="preserve">urban landscape </w:t>
      </w:r>
      <w:r w:rsidR="00EB7168">
        <w:rPr>
          <w:rFonts w:ascii="Times New Roman" w:hAnsi="Times New Roman" w:cs="Times New Roman"/>
          <w:sz w:val="24"/>
          <w:szCs w:val="24"/>
        </w:rPr>
        <w:t>are also used to</w:t>
      </w:r>
      <w:r w:rsidR="00C67474">
        <w:rPr>
          <w:rFonts w:ascii="Times New Roman" w:hAnsi="Times New Roman" w:cs="Times New Roman"/>
          <w:sz w:val="24"/>
          <w:szCs w:val="24"/>
        </w:rPr>
        <w:t xml:space="preserve"> cod</w:t>
      </w:r>
      <w:r w:rsidR="00EB7168">
        <w:rPr>
          <w:rFonts w:ascii="Times New Roman" w:hAnsi="Times New Roman" w:cs="Times New Roman"/>
          <w:sz w:val="24"/>
          <w:szCs w:val="24"/>
        </w:rPr>
        <w:t>e</w:t>
      </w:r>
      <w:r w:rsidR="00C67474">
        <w:rPr>
          <w:rFonts w:ascii="Times New Roman" w:hAnsi="Times New Roman" w:cs="Times New Roman"/>
          <w:sz w:val="24"/>
          <w:szCs w:val="24"/>
        </w:rPr>
        <w:t xml:space="preserve"> the televisual representation of Belfast as a modern post-conflict city as there is very little</w:t>
      </w:r>
      <w:r w:rsidR="00EB7168">
        <w:rPr>
          <w:rFonts w:ascii="Times New Roman" w:hAnsi="Times New Roman" w:cs="Times New Roman"/>
          <w:sz w:val="24"/>
          <w:szCs w:val="24"/>
        </w:rPr>
        <w:t xml:space="preserve"> </w:t>
      </w:r>
      <w:r w:rsidR="00C67474">
        <w:rPr>
          <w:rFonts w:ascii="Times New Roman" w:hAnsi="Times New Roman" w:cs="Times New Roman"/>
          <w:sz w:val="24"/>
          <w:szCs w:val="24"/>
        </w:rPr>
        <w:t>imagery</w:t>
      </w:r>
      <w:r w:rsidR="004A0474">
        <w:rPr>
          <w:rFonts w:ascii="Times New Roman" w:hAnsi="Times New Roman" w:cs="Times New Roman"/>
          <w:sz w:val="24"/>
          <w:szCs w:val="24"/>
        </w:rPr>
        <w:t xml:space="preserve"> </w:t>
      </w:r>
      <w:r w:rsidR="00EB7168">
        <w:rPr>
          <w:rFonts w:ascii="Times New Roman" w:hAnsi="Times New Roman" w:cs="Times New Roman"/>
          <w:sz w:val="24"/>
          <w:szCs w:val="24"/>
        </w:rPr>
        <w:t xml:space="preserve">related to Belfast’s history of sectarian conflict; remarkably, </w:t>
      </w:r>
      <w:r w:rsidR="004A0474">
        <w:rPr>
          <w:rFonts w:ascii="Times New Roman" w:hAnsi="Times New Roman" w:cs="Times New Roman"/>
          <w:sz w:val="24"/>
          <w:szCs w:val="24"/>
        </w:rPr>
        <w:t xml:space="preserve">there is only </w:t>
      </w:r>
      <w:r w:rsidR="00EB7168">
        <w:rPr>
          <w:rFonts w:ascii="Times New Roman" w:hAnsi="Times New Roman" w:cs="Times New Roman"/>
          <w:sz w:val="24"/>
          <w:szCs w:val="24"/>
        </w:rPr>
        <w:t>a single brief</w:t>
      </w:r>
      <w:r w:rsidR="004A0474">
        <w:rPr>
          <w:rFonts w:ascii="Times New Roman" w:hAnsi="Times New Roman" w:cs="Times New Roman"/>
          <w:sz w:val="24"/>
          <w:szCs w:val="24"/>
        </w:rPr>
        <w:t xml:space="preserve"> </w:t>
      </w:r>
      <w:r w:rsidR="00EB7168">
        <w:rPr>
          <w:rFonts w:ascii="Times New Roman" w:hAnsi="Times New Roman" w:cs="Times New Roman"/>
          <w:sz w:val="24"/>
          <w:szCs w:val="24"/>
        </w:rPr>
        <w:t>glimpse</w:t>
      </w:r>
      <w:r w:rsidR="004A0474">
        <w:rPr>
          <w:rFonts w:ascii="Times New Roman" w:hAnsi="Times New Roman" w:cs="Times New Roman"/>
          <w:sz w:val="24"/>
          <w:szCs w:val="24"/>
        </w:rPr>
        <w:t xml:space="preserve"> of a peace wall </w:t>
      </w:r>
      <w:r w:rsidR="00EB7168">
        <w:rPr>
          <w:rFonts w:ascii="Times New Roman" w:hAnsi="Times New Roman" w:cs="Times New Roman"/>
          <w:sz w:val="24"/>
          <w:szCs w:val="24"/>
        </w:rPr>
        <w:t>over the course of the entire</w:t>
      </w:r>
      <w:r w:rsidR="004A0474">
        <w:rPr>
          <w:rFonts w:ascii="Times New Roman" w:hAnsi="Times New Roman" w:cs="Times New Roman"/>
          <w:sz w:val="24"/>
          <w:szCs w:val="24"/>
        </w:rPr>
        <w:t xml:space="preserve"> season</w:t>
      </w:r>
      <w:r w:rsidR="00C67474">
        <w:rPr>
          <w:rFonts w:ascii="Times New Roman" w:hAnsi="Times New Roman" w:cs="Times New Roman"/>
          <w:sz w:val="24"/>
          <w:szCs w:val="24"/>
        </w:rPr>
        <w:t xml:space="preserve">. </w:t>
      </w:r>
      <w:r w:rsidR="009E5B63">
        <w:rPr>
          <w:rFonts w:ascii="Times New Roman" w:hAnsi="Times New Roman" w:cs="Times New Roman"/>
          <w:sz w:val="24"/>
          <w:szCs w:val="24"/>
        </w:rPr>
        <w:t>Other</w:t>
      </w:r>
      <w:r w:rsidR="00C67474">
        <w:rPr>
          <w:rFonts w:ascii="Times New Roman" w:hAnsi="Times New Roman" w:cs="Times New Roman"/>
          <w:sz w:val="24"/>
          <w:szCs w:val="24"/>
        </w:rPr>
        <w:t xml:space="preserve"> locations </w:t>
      </w:r>
      <w:r w:rsidR="009E5B63">
        <w:rPr>
          <w:rFonts w:ascii="Times New Roman" w:hAnsi="Times New Roman" w:cs="Times New Roman"/>
          <w:sz w:val="24"/>
          <w:szCs w:val="24"/>
        </w:rPr>
        <w:t xml:space="preserve">used in the show </w:t>
      </w:r>
      <w:r w:rsidR="00C67474">
        <w:rPr>
          <w:rFonts w:ascii="Times New Roman" w:hAnsi="Times New Roman" w:cs="Times New Roman"/>
          <w:sz w:val="24"/>
          <w:szCs w:val="24"/>
        </w:rPr>
        <w:t xml:space="preserve">include </w:t>
      </w:r>
      <w:r w:rsidR="009E5B63">
        <w:rPr>
          <w:rFonts w:ascii="Times New Roman" w:hAnsi="Times New Roman" w:cs="Times New Roman"/>
          <w:sz w:val="24"/>
          <w:szCs w:val="24"/>
        </w:rPr>
        <w:t xml:space="preserve">the </w:t>
      </w:r>
      <w:r w:rsidR="00C67474">
        <w:rPr>
          <w:rFonts w:ascii="Times New Roman" w:hAnsi="Times New Roman" w:cs="Times New Roman"/>
          <w:sz w:val="24"/>
          <w:szCs w:val="24"/>
        </w:rPr>
        <w:t xml:space="preserve">modern glass buildings of </w:t>
      </w:r>
      <w:r w:rsidR="003026FE">
        <w:rPr>
          <w:rFonts w:ascii="Times New Roman" w:hAnsi="Times New Roman" w:cs="Times New Roman"/>
          <w:sz w:val="24"/>
          <w:szCs w:val="24"/>
        </w:rPr>
        <w:t xml:space="preserve">a </w:t>
      </w:r>
      <w:r w:rsidR="00C67474">
        <w:rPr>
          <w:rFonts w:ascii="Times New Roman" w:hAnsi="Times New Roman" w:cs="Times New Roman"/>
          <w:sz w:val="24"/>
          <w:szCs w:val="24"/>
        </w:rPr>
        <w:t xml:space="preserve">courthouse, </w:t>
      </w:r>
      <w:r w:rsidR="009E5B63">
        <w:rPr>
          <w:rFonts w:ascii="Times New Roman" w:hAnsi="Times New Roman" w:cs="Times New Roman"/>
          <w:sz w:val="24"/>
          <w:szCs w:val="24"/>
        </w:rPr>
        <w:t xml:space="preserve">an art </w:t>
      </w:r>
      <w:r w:rsidR="00C67474">
        <w:rPr>
          <w:rFonts w:ascii="Times New Roman" w:hAnsi="Times New Roman" w:cs="Times New Roman"/>
          <w:sz w:val="24"/>
          <w:szCs w:val="24"/>
        </w:rPr>
        <w:t xml:space="preserve">gallery, </w:t>
      </w:r>
      <w:r w:rsidR="009E5B63">
        <w:rPr>
          <w:rFonts w:ascii="Times New Roman" w:hAnsi="Times New Roman" w:cs="Times New Roman"/>
          <w:sz w:val="24"/>
          <w:szCs w:val="24"/>
        </w:rPr>
        <w:t xml:space="preserve">a </w:t>
      </w:r>
      <w:r w:rsidR="00C67474">
        <w:rPr>
          <w:rFonts w:ascii="Times New Roman" w:hAnsi="Times New Roman" w:cs="Times New Roman"/>
          <w:sz w:val="24"/>
          <w:szCs w:val="24"/>
        </w:rPr>
        <w:t>hotel</w:t>
      </w:r>
      <w:r w:rsidR="00B942BA">
        <w:rPr>
          <w:rFonts w:ascii="Times New Roman" w:hAnsi="Times New Roman" w:cs="Times New Roman"/>
          <w:sz w:val="24"/>
          <w:szCs w:val="24"/>
        </w:rPr>
        <w:t xml:space="preserve">, </w:t>
      </w:r>
      <w:r w:rsidR="009E5B63">
        <w:rPr>
          <w:rFonts w:ascii="Times New Roman" w:hAnsi="Times New Roman" w:cs="Times New Roman"/>
          <w:sz w:val="24"/>
          <w:szCs w:val="24"/>
        </w:rPr>
        <w:t xml:space="preserve">a </w:t>
      </w:r>
      <w:r w:rsidR="00B942BA">
        <w:rPr>
          <w:rFonts w:ascii="Times New Roman" w:hAnsi="Times New Roman" w:cs="Times New Roman"/>
          <w:sz w:val="24"/>
          <w:szCs w:val="24"/>
        </w:rPr>
        <w:t xml:space="preserve">hospital </w:t>
      </w:r>
      <w:r w:rsidR="00C67474">
        <w:rPr>
          <w:rFonts w:ascii="Times New Roman" w:hAnsi="Times New Roman" w:cs="Times New Roman"/>
          <w:sz w:val="24"/>
          <w:szCs w:val="24"/>
        </w:rPr>
        <w:t xml:space="preserve">and </w:t>
      </w:r>
      <w:r w:rsidR="009E5B63">
        <w:rPr>
          <w:rFonts w:ascii="Times New Roman" w:hAnsi="Times New Roman" w:cs="Times New Roman"/>
          <w:sz w:val="24"/>
          <w:szCs w:val="24"/>
        </w:rPr>
        <w:t xml:space="preserve">the </w:t>
      </w:r>
      <w:r w:rsidR="00C67474">
        <w:rPr>
          <w:rFonts w:ascii="Times New Roman" w:hAnsi="Times New Roman" w:cs="Times New Roman"/>
          <w:sz w:val="24"/>
          <w:szCs w:val="24"/>
        </w:rPr>
        <w:t>renovated</w:t>
      </w:r>
      <w:r w:rsidR="009E5B63">
        <w:rPr>
          <w:rFonts w:ascii="Times New Roman" w:hAnsi="Times New Roman" w:cs="Times New Roman"/>
          <w:sz w:val="24"/>
          <w:szCs w:val="24"/>
        </w:rPr>
        <w:t xml:space="preserve"> </w:t>
      </w:r>
      <w:r w:rsidR="003026FE">
        <w:rPr>
          <w:rFonts w:ascii="Times New Roman" w:hAnsi="Times New Roman" w:cs="Times New Roman"/>
          <w:sz w:val="24"/>
          <w:szCs w:val="24"/>
        </w:rPr>
        <w:t>Titanic Quarter</w:t>
      </w:r>
      <w:r w:rsidR="00C67474">
        <w:rPr>
          <w:rFonts w:ascii="Times New Roman" w:hAnsi="Times New Roman" w:cs="Times New Roman"/>
          <w:sz w:val="24"/>
          <w:szCs w:val="24"/>
        </w:rPr>
        <w:t>.</w:t>
      </w:r>
      <w:r w:rsidR="00F959C0">
        <w:rPr>
          <w:rFonts w:ascii="Times New Roman" w:hAnsi="Times New Roman" w:cs="Times New Roman"/>
          <w:sz w:val="24"/>
          <w:szCs w:val="24"/>
        </w:rPr>
        <w:t xml:space="preserve"> </w:t>
      </w:r>
      <w:r w:rsidR="00F959C0" w:rsidRPr="00F959C0">
        <w:rPr>
          <w:rFonts w:ascii="Times New Roman" w:hAnsi="Times New Roman" w:cs="Times New Roman"/>
          <w:i/>
          <w:iCs/>
          <w:sz w:val="24"/>
          <w:szCs w:val="24"/>
        </w:rPr>
        <w:t>Marcella</w:t>
      </w:r>
      <w:r w:rsidR="00F959C0">
        <w:rPr>
          <w:rFonts w:ascii="Times New Roman" w:hAnsi="Times New Roman" w:cs="Times New Roman"/>
          <w:sz w:val="24"/>
          <w:szCs w:val="24"/>
        </w:rPr>
        <w:t xml:space="preserve"> represents a significant shift in </w:t>
      </w:r>
      <w:r w:rsidR="00920AB2">
        <w:rPr>
          <w:rFonts w:ascii="Times New Roman" w:hAnsi="Times New Roman" w:cs="Times New Roman"/>
          <w:sz w:val="24"/>
          <w:szCs w:val="24"/>
        </w:rPr>
        <w:t xml:space="preserve">the </w:t>
      </w:r>
      <w:r w:rsidR="00AA40E8">
        <w:rPr>
          <w:rFonts w:ascii="Times New Roman" w:hAnsi="Times New Roman" w:cs="Times New Roman"/>
          <w:sz w:val="24"/>
          <w:szCs w:val="24"/>
        </w:rPr>
        <w:t xml:space="preserve">televisual </w:t>
      </w:r>
      <w:r w:rsidR="00F959C0">
        <w:rPr>
          <w:rFonts w:ascii="Times New Roman" w:hAnsi="Times New Roman" w:cs="Times New Roman"/>
          <w:sz w:val="24"/>
          <w:szCs w:val="24"/>
        </w:rPr>
        <w:t xml:space="preserve">imagery of post-conflict Belfast </w:t>
      </w:r>
      <w:r w:rsidR="00920AB2">
        <w:rPr>
          <w:rFonts w:ascii="Times New Roman" w:hAnsi="Times New Roman" w:cs="Times New Roman"/>
          <w:sz w:val="24"/>
          <w:szCs w:val="24"/>
        </w:rPr>
        <w:t>in comparison</w:t>
      </w:r>
      <w:r w:rsidR="00F959C0">
        <w:rPr>
          <w:rFonts w:ascii="Times New Roman" w:hAnsi="Times New Roman" w:cs="Times New Roman"/>
          <w:sz w:val="24"/>
          <w:szCs w:val="24"/>
        </w:rPr>
        <w:t xml:space="preserve"> to</w:t>
      </w:r>
      <w:r w:rsidR="00920AB2">
        <w:rPr>
          <w:rFonts w:ascii="Times New Roman" w:hAnsi="Times New Roman" w:cs="Times New Roman"/>
          <w:sz w:val="24"/>
          <w:szCs w:val="24"/>
        </w:rPr>
        <w:t xml:space="preserve"> the city’s appearance in</w:t>
      </w:r>
      <w:r w:rsidR="00F959C0">
        <w:rPr>
          <w:rFonts w:ascii="Times New Roman" w:hAnsi="Times New Roman" w:cs="Times New Roman"/>
          <w:sz w:val="24"/>
          <w:szCs w:val="24"/>
        </w:rPr>
        <w:t xml:space="preserve"> </w:t>
      </w:r>
      <w:r w:rsidR="00F959C0" w:rsidRPr="00F959C0">
        <w:rPr>
          <w:rFonts w:ascii="Times New Roman" w:hAnsi="Times New Roman" w:cs="Times New Roman"/>
          <w:i/>
          <w:iCs/>
          <w:sz w:val="24"/>
          <w:szCs w:val="24"/>
        </w:rPr>
        <w:t>The Fall</w:t>
      </w:r>
      <w:r w:rsidR="00F959C0">
        <w:rPr>
          <w:rFonts w:ascii="Times New Roman" w:hAnsi="Times New Roman" w:cs="Times New Roman"/>
          <w:sz w:val="24"/>
          <w:szCs w:val="24"/>
        </w:rPr>
        <w:t xml:space="preserve"> where Belfast is coded through conflict</w:t>
      </w:r>
      <w:r w:rsidR="00920AB2">
        <w:rPr>
          <w:rFonts w:ascii="Times New Roman" w:hAnsi="Times New Roman" w:cs="Times New Roman"/>
          <w:sz w:val="24"/>
          <w:szCs w:val="24"/>
        </w:rPr>
        <w:t>-</w:t>
      </w:r>
      <w:r w:rsidR="00F959C0">
        <w:rPr>
          <w:rFonts w:ascii="Times New Roman" w:hAnsi="Times New Roman" w:cs="Times New Roman"/>
          <w:sz w:val="24"/>
          <w:szCs w:val="24"/>
        </w:rPr>
        <w:t>related imagery.</w:t>
      </w:r>
      <w:r w:rsidR="00C067EA">
        <w:rPr>
          <w:rFonts w:ascii="Times New Roman" w:hAnsi="Times New Roman" w:cs="Times New Roman"/>
          <w:sz w:val="24"/>
          <w:szCs w:val="24"/>
        </w:rPr>
        <w:t xml:space="preserve"> </w:t>
      </w:r>
      <w:r w:rsidR="00920AB2">
        <w:rPr>
          <w:rFonts w:ascii="Times New Roman" w:hAnsi="Times New Roman" w:cs="Times New Roman"/>
          <w:sz w:val="24"/>
          <w:szCs w:val="24"/>
        </w:rPr>
        <w:t xml:space="preserve">The </w:t>
      </w:r>
      <w:r w:rsidR="00C067EA">
        <w:rPr>
          <w:rFonts w:ascii="Times New Roman" w:hAnsi="Times New Roman" w:cs="Times New Roman"/>
          <w:sz w:val="24"/>
          <w:szCs w:val="24"/>
        </w:rPr>
        <w:t xml:space="preserve">Belfast </w:t>
      </w:r>
      <w:r w:rsidR="00920AB2">
        <w:rPr>
          <w:rFonts w:ascii="Times New Roman" w:hAnsi="Times New Roman" w:cs="Times New Roman"/>
          <w:sz w:val="24"/>
          <w:szCs w:val="24"/>
        </w:rPr>
        <w:t>of</w:t>
      </w:r>
      <w:r w:rsidR="00C067EA">
        <w:rPr>
          <w:rFonts w:ascii="Times New Roman" w:hAnsi="Times New Roman" w:cs="Times New Roman"/>
          <w:sz w:val="24"/>
          <w:szCs w:val="24"/>
        </w:rPr>
        <w:t xml:space="preserve"> </w:t>
      </w:r>
      <w:r w:rsidR="00C067EA" w:rsidRPr="00C067EA">
        <w:rPr>
          <w:rFonts w:ascii="Times New Roman" w:hAnsi="Times New Roman" w:cs="Times New Roman"/>
          <w:i/>
          <w:iCs/>
          <w:sz w:val="24"/>
          <w:szCs w:val="24"/>
        </w:rPr>
        <w:t>Marcella</w:t>
      </w:r>
      <w:r w:rsidR="00C067EA">
        <w:rPr>
          <w:rFonts w:ascii="Times New Roman" w:hAnsi="Times New Roman" w:cs="Times New Roman"/>
          <w:sz w:val="24"/>
          <w:szCs w:val="24"/>
        </w:rPr>
        <w:t xml:space="preserve"> retains the rebranded imagery of a vibrant modern city </w:t>
      </w:r>
      <w:r w:rsidR="00920AB2">
        <w:rPr>
          <w:rFonts w:ascii="Times New Roman" w:hAnsi="Times New Roman" w:cs="Times New Roman"/>
          <w:sz w:val="24"/>
          <w:szCs w:val="24"/>
        </w:rPr>
        <w:t xml:space="preserve">which </w:t>
      </w:r>
      <w:r w:rsidR="00C067EA">
        <w:rPr>
          <w:rFonts w:ascii="Times New Roman" w:hAnsi="Times New Roman" w:cs="Times New Roman"/>
          <w:sz w:val="24"/>
          <w:szCs w:val="24"/>
        </w:rPr>
        <w:t>tak</w:t>
      </w:r>
      <w:r w:rsidR="00920AB2">
        <w:rPr>
          <w:rFonts w:ascii="Times New Roman" w:hAnsi="Times New Roman" w:cs="Times New Roman"/>
          <w:sz w:val="24"/>
          <w:szCs w:val="24"/>
        </w:rPr>
        <w:t>es</w:t>
      </w:r>
      <w:r w:rsidR="00C067EA">
        <w:rPr>
          <w:rFonts w:ascii="Times New Roman" w:hAnsi="Times New Roman" w:cs="Times New Roman"/>
          <w:sz w:val="24"/>
          <w:szCs w:val="24"/>
        </w:rPr>
        <w:t xml:space="preserve"> pride in its prosperous shipbuilding past</w:t>
      </w:r>
      <w:r w:rsidR="004507DE">
        <w:rPr>
          <w:rFonts w:ascii="Times New Roman" w:hAnsi="Times New Roman" w:cs="Times New Roman"/>
          <w:sz w:val="24"/>
          <w:szCs w:val="24"/>
        </w:rPr>
        <w:t>.</w:t>
      </w:r>
    </w:p>
    <w:p w14:paraId="6F607109" w14:textId="281B13ED" w:rsidR="00C067EA" w:rsidRDefault="00C067EA" w:rsidP="00A27A6F">
      <w:pPr>
        <w:tabs>
          <w:tab w:val="left" w:pos="720"/>
          <w:tab w:val="center" w:pos="451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C2D63">
        <w:rPr>
          <w:rFonts w:ascii="Times New Roman" w:hAnsi="Times New Roman" w:cs="Times New Roman"/>
          <w:sz w:val="24"/>
          <w:szCs w:val="24"/>
        </w:rPr>
        <w:t xml:space="preserve">The long shadow of the Troubles is not as openly </w:t>
      </w:r>
      <w:r w:rsidR="00360314">
        <w:rPr>
          <w:rFonts w:ascii="Times New Roman" w:hAnsi="Times New Roman" w:cs="Times New Roman"/>
          <w:sz w:val="24"/>
          <w:szCs w:val="24"/>
        </w:rPr>
        <w:t xml:space="preserve">visible in </w:t>
      </w:r>
      <w:r w:rsidR="00360314" w:rsidRPr="00360314">
        <w:rPr>
          <w:rFonts w:ascii="Times New Roman" w:hAnsi="Times New Roman" w:cs="Times New Roman"/>
          <w:i/>
          <w:iCs/>
          <w:sz w:val="24"/>
          <w:szCs w:val="24"/>
        </w:rPr>
        <w:t>Marcella</w:t>
      </w:r>
      <w:r w:rsidR="00BC2D63" w:rsidRPr="00360314">
        <w:rPr>
          <w:rFonts w:ascii="Times New Roman" w:hAnsi="Times New Roman" w:cs="Times New Roman"/>
          <w:i/>
          <w:iCs/>
          <w:sz w:val="24"/>
          <w:szCs w:val="24"/>
        </w:rPr>
        <w:t xml:space="preserve"> </w:t>
      </w:r>
      <w:r w:rsidR="00BC2D63">
        <w:rPr>
          <w:rFonts w:ascii="Times New Roman" w:hAnsi="Times New Roman" w:cs="Times New Roman"/>
          <w:sz w:val="24"/>
          <w:szCs w:val="24"/>
        </w:rPr>
        <w:t xml:space="preserve">as it is in </w:t>
      </w:r>
      <w:r w:rsidR="00BC2D63" w:rsidRPr="00BC2D63">
        <w:rPr>
          <w:rFonts w:ascii="Times New Roman" w:hAnsi="Times New Roman" w:cs="Times New Roman"/>
          <w:i/>
          <w:iCs/>
          <w:sz w:val="24"/>
          <w:szCs w:val="24"/>
        </w:rPr>
        <w:t>The Fall</w:t>
      </w:r>
      <w:r w:rsidR="00BC2D63">
        <w:rPr>
          <w:rFonts w:ascii="Times New Roman" w:hAnsi="Times New Roman" w:cs="Times New Roman"/>
          <w:sz w:val="24"/>
          <w:szCs w:val="24"/>
        </w:rPr>
        <w:t xml:space="preserve">, although </w:t>
      </w:r>
      <w:r w:rsidR="00360314">
        <w:rPr>
          <w:rFonts w:ascii="Times New Roman" w:hAnsi="Times New Roman" w:cs="Times New Roman"/>
          <w:sz w:val="24"/>
          <w:szCs w:val="24"/>
        </w:rPr>
        <w:t xml:space="preserve">the conflict does form an important background to the plot of the series; </w:t>
      </w:r>
      <w:r w:rsidR="00BC2D63">
        <w:rPr>
          <w:rFonts w:ascii="Times New Roman" w:hAnsi="Times New Roman" w:cs="Times New Roman"/>
          <w:sz w:val="24"/>
          <w:szCs w:val="24"/>
        </w:rPr>
        <w:t xml:space="preserve">it transpires </w:t>
      </w:r>
      <w:r w:rsidR="00360314">
        <w:rPr>
          <w:rFonts w:ascii="Times New Roman" w:hAnsi="Times New Roman" w:cs="Times New Roman"/>
          <w:sz w:val="24"/>
          <w:szCs w:val="24"/>
        </w:rPr>
        <w:t xml:space="preserve">that the deceased patriarch of the </w:t>
      </w:r>
      <w:r w:rsidR="00BC2D63">
        <w:rPr>
          <w:rFonts w:ascii="Times New Roman" w:hAnsi="Times New Roman" w:cs="Times New Roman"/>
          <w:sz w:val="24"/>
          <w:szCs w:val="24"/>
        </w:rPr>
        <w:t>Maguire</w:t>
      </w:r>
      <w:r w:rsidR="00360314">
        <w:rPr>
          <w:rFonts w:ascii="Times New Roman" w:hAnsi="Times New Roman" w:cs="Times New Roman"/>
          <w:sz w:val="24"/>
          <w:szCs w:val="24"/>
        </w:rPr>
        <w:t xml:space="preserve"> family </w:t>
      </w:r>
      <w:r w:rsidR="00BC2D63">
        <w:rPr>
          <w:rFonts w:ascii="Times New Roman" w:hAnsi="Times New Roman" w:cs="Times New Roman"/>
          <w:sz w:val="24"/>
          <w:szCs w:val="24"/>
        </w:rPr>
        <w:t xml:space="preserve">had a paramilitary </w:t>
      </w:r>
      <w:r w:rsidR="00D94EFB">
        <w:rPr>
          <w:rFonts w:ascii="Times New Roman" w:hAnsi="Times New Roman" w:cs="Times New Roman"/>
          <w:sz w:val="24"/>
          <w:szCs w:val="24"/>
        </w:rPr>
        <w:t>past</w:t>
      </w:r>
      <w:r w:rsidR="00CF08CD">
        <w:rPr>
          <w:rFonts w:ascii="Times New Roman" w:hAnsi="Times New Roman" w:cs="Times New Roman"/>
          <w:sz w:val="24"/>
          <w:szCs w:val="24"/>
        </w:rPr>
        <w:t xml:space="preserve"> and members of the family </w:t>
      </w:r>
      <w:r w:rsidR="00360314">
        <w:rPr>
          <w:rFonts w:ascii="Times New Roman" w:hAnsi="Times New Roman" w:cs="Times New Roman"/>
          <w:sz w:val="24"/>
          <w:szCs w:val="24"/>
        </w:rPr>
        <w:t>often resort to</w:t>
      </w:r>
      <w:r w:rsidR="00CF08CD">
        <w:rPr>
          <w:rFonts w:ascii="Times New Roman" w:hAnsi="Times New Roman" w:cs="Times New Roman"/>
          <w:sz w:val="24"/>
          <w:szCs w:val="24"/>
        </w:rPr>
        <w:t xml:space="preserve"> violence in their line of business. </w:t>
      </w:r>
      <w:r w:rsidR="00360314">
        <w:rPr>
          <w:rFonts w:ascii="Times New Roman" w:hAnsi="Times New Roman" w:cs="Times New Roman"/>
          <w:sz w:val="24"/>
          <w:szCs w:val="24"/>
        </w:rPr>
        <w:t>Nonetheless, this only emphasises the impression that the Troubles are connected with the city’s past rather than its future, and t</w:t>
      </w:r>
      <w:r w:rsidR="004507DE">
        <w:rPr>
          <w:rFonts w:ascii="Times New Roman" w:hAnsi="Times New Roman" w:cs="Times New Roman"/>
          <w:sz w:val="24"/>
          <w:szCs w:val="24"/>
        </w:rPr>
        <w:t xml:space="preserve">he series </w:t>
      </w:r>
      <w:r w:rsidR="00360314">
        <w:rPr>
          <w:rFonts w:ascii="Times New Roman" w:hAnsi="Times New Roman" w:cs="Times New Roman"/>
          <w:sz w:val="24"/>
          <w:szCs w:val="24"/>
        </w:rPr>
        <w:t xml:space="preserve">predominantly presents </w:t>
      </w:r>
      <w:r w:rsidR="00884540">
        <w:rPr>
          <w:rFonts w:ascii="Times New Roman" w:hAnsi="Times New Roman" w:cs="Times New Roman"/>
          <w:sz w:val="24"/>
          <w:szCs w:val="24"/>
        </w:rPr>
        <w:t xml:space="preserve">Belfast as </w:t>
      </w:r>
      <w:r w:rsidR="00BB40B7">
        <w:rPr>
          <w:rFonts w:ascii="Times New Roman" w:hAnsi="Times New Roman" w:cs="Times New Roman"/>
          <w:sz w:val="24"/>
          <w:szCs w:val="24"/>
        </w:rPr>
        <w:t>a</w:t>
      </w:r>
      <w:r w:rsidR="00884540">
        <w:rPr>
          <w:rFonts w:ascii="Times New Roman" w:hAnsi="Times New Roman" w:cs="Times New Roman"/>
          <w:sz w:val="24"/>
          <w:szCs w:val="24"/>
        </w:rPr>
        <w:t xml:space="preserve"> city that promotes its non-controversial shipbuilding history and </w:t>
      </w:r>
      <w:r w:rsidR="00BB40B7">
        <w:rPr>
          <w:rFonts w:ascii="Times New Roman" w:hAnsi="Times New Roman" w:cs="Times New Roman"/>
          <w:sz w:val="24"/>
          <w:szCs w:val="24"/>
        </w:rPr>
        <w:t xml:space="preserve">which is </w:t>
      </w:r>
      <w:r w:rsidR="00884540">
        <w:rPr>
          <w:rFonts w:ascii="Times New Roman" w:hAnsi="Times New Roman" w:cs="Times New Roman"/>
          <w:sz w:val="24"/>
          <w:szCs w:val="24"/>
        </w:rPr>
        <w:t xml:space="preserve">slowly but </w:t>
      </w:r>
      <w:r w:rsidR="00BB40B7">
        <w:rPr>
          <w:rFonts w:ascii="Times New Roman" w:hAnsi="Times New Roman" w:cs="Times New Roman"/>
          <w:sz w:val="24"/>
          <w:szCs w:val="24"/>
        </w:rPr>
        <w:t xml:space="preserve">surely attempting </w:t>
      </w:r>
      <w:r w:rsidR="00884540">
        <w:rPr>
          <w:rFonts w:ascii="Times New Roman" w:hAnsi="Times New Roman" w:cs="Times New Roman"/>
          <w:sz w:val="24"/>
          <w:szCs w:val="24"/>
        </w:rPr>
        <w:t xml:space="preserve">to </w:t>
      </w:r>
      <w:r w:rsidR="00BB40B7">
        <w:rPr>
          <w:rFonts w:ascii="Times New Roman" w:hAnsi="Times New Roman" w:cs="Times New Roman"/>
          <w:sz w:val="24"/>
          <w:szCs w:val="24"/>
        </w:rPr>
        <w:t>wipe the slate clean on its</w:t>
      </w:r>
      <w:r w:rsidR="00884540">
        <w:rPr>
          <w:rFonts w:ascii="Times New Roman" w:hAnsi="Times New Roman" w:cs="Times New Roman"/>
          <w:sz w:val="24"/>
          <w:szCs w:val="24"/>
        </w:rPr>
        <w:t xml:space="preserve"> </w:t>
      </w:r>
      <w:r w:rsidR="0049600F">
        <w:rPr>
          <w:rFonts w:ascii="Times New Roman" w:hAnsi="Times New Roman" w:cs="Times New Roman"/>
          <w:sz w:val="24"/>
          <w:szCs w:val="24"/>
        </w:rPr>
        <w:t xml:space="preserve">former </w:t>
      </w:r>
      <w:r w:rsidR="00BB40B7">
        <w:rPr>
          <w:rFonts w:ascii="Times New Roman" w:hAnsi="Times New Roman" w:cs="Times New Roman"/>
          <w:sz w:val="24"/>
          <w:szCs w:val="24"/>
        </w:rPr>
        <w:t>reputation as a locus of violence and sectarian hatred.</w:t>
      </w:r>
    </w:p>
    <w:p w14:paraId="7B912288" w14:textId="2F939FE3" w:rsidR="00A27A6F" w:rsidRDefault="00A27A6F" w:rsidP="006F140B">
      <w:pPr>
        <w:tabs>
          <w:tab w:val="left" w:pos="720"/>
          <w:tab w:val="center" w:pos="4513"/>
        </w:tabs>
        <w:spacing w:line="240" w:lineRule="auto"/>
        <w:jc w:val="both"/>
        <w:rPr>
          <w:rFonts w:ascii="Times New Roman" w:hAnsi="Times New Roman" w:cs="Times New Roman"/>
          <w:sz w:val="24"/>
          <w:szCs w:val="24"/>
        </w:rPr>
      </w:pPr>
      <w:r>
        <w:rPr>
          <w:rFonts w:ascii="Times New Roman" w:hAnsi="Times New Roman" w:cs="Times New Roman"/>
          <w:sz w:val="24"/>
          <w:szCs w:val="24"/>
        </w:rPr>
        <w:tab/>
      </w:r>
    </w:p>
    <w:p w14:paraId="25DBB623" w14:textId="736939DA" w:rsidR="00403A45" w:rsidRDefault="00403A45" w:rsidP="006F140B">
      <w:pPr>
        <w:tabs>
          <w:tab w:val="left" w:pos="720"/>
          <w:tab w:val="center" w:pos="4513"/>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Concluding remarks</w:t>
      </w:r>
    </w:p>
    <w:p w14:paraId="26DD5D2D" w14:textId="1431B12B" w:rsidR="00403A45" w:rsidRDefault="00403A45" w:rsidP="006F140B">
      <w:pPr>
        <w:tabs>
          <w:tab w:val="left" w:pos="720"/>
          <w:tab w:val="center" w:pos="4513"/>
        </w:tabs>
        <w:spacing w:line="240" w:lineRule="auto"/>
        <w:jc w:val="both"/>
        <w:rPr>
          <w:rFonts w:ascii="Times New Roman" w:hAnsi="Times New Roman" w:cs="Times New Roman"/>
        </w:rPr>
      </w:pPr>
    </w:p>
    <w:p w14:paraId="516687AD" w14:textId="583C77CE" w:rsidR="00E143D5" w:rsidRPr="003A7557" w:rsidRDefault="0080600C" w:rsidP="006F140B">
      <w:pPr>
        <w:tabs>
          <w:tab w:val="left" w:pos="720"/>
          <w:tab w:val="center" w:pos="4513"/>
        </w:tabs>
        <w:spacing w:line="240" w:lineRule="auto"/>
        <w:jc w:val="both"/>
        <w:rPr>
          <w:rFonts w:ascii="Times New Roman" w:hAnsi="Times New Roman" w:cs="Times New Roman"/>
          <w:sz w:val="24"/>
          <w:szCs w:val="24"/>
        </w:rPr>
      </w:pPr>
      <w:r>
        <w:rPr>
          <w:rFonts w:ascii="Times New Roman" w:hAnsi="Times New Roman" w:cs="Times New Roman"/>
          <w:sz w:val="24"/>
          <w:szCs w:val="24"/>
        </w:rPr>
        <w:t>Recent examples of u</w:t>
      </w:r>
      <w:r w:rsidR="003A7557" w:rsidRPr="003A7557">
        <w:rPr>
          <w:rFonts w:ascii="Times New Roman" w:hAnsi="Times New Roman" w:cs="Times New Roman"/>
          <w:sz w:val="24"/>
          <w:szCs w:val="24"/>
        </w:rPr>
        <w:t>nique visualisation of place and landscape in British procedural drama echo the</w:t>
      </w:r>
      <w:r w:rsidR="00B461D5">
        <w:rPr>
          <w:rFonts w:ascii="Times New Roman" w:hAnsi="Times New Roman" w:cs="Times New Roman"/>
          <w:sz w:val="24"/>
          <w:szCs w:val="24"/>
        </w:rPr>
        <w:t xml:space="preserve"> </w:t>
      </w:r>
      <w:r w:rsidR="00906AD7">
        <w:rPr>
          <w:rFonts w:ascii="Times New Roman" w:hAnsi="Times New Roman" w:cs="Times New Roman"/>
          <w:sz w:val="24"/>
          <w:szCs w:val="24"/>
        </w:rPr>
        <w:t xml:space="preserve">latest </w:t>
      </w:r>
      <w:r w:rsidR="00906AD7" w:rsidRPr="003A7557">
        <w:rPr>
          <w:rFonts w:ascii="Times New Roman" w:hAnsi="Times New Roman" w:cs="Times New Roman"/>
          <w:sz w:val="24"/>
          <w:szCs w:val="24"/>
        </w:rPr>
        <w:t>global</w:t>
      </w:r>
      <w:r w:rsidR="003A7557" w:rsidRPr="003A7557">
        <w:rPr>
          <w:rFonts w:ascii="Times New Roman" w:hAnsi="Times New Roman" w:cs="Times New Roman"/>
          <w:sz w:val="24"/>
          <w:szCs w:val="24"/>
        </w:rPr>
        <w:t xml:space="preserve"> trend</w:t>
      </w:r>
      <w:r>
        <w:rPr>
          <w:rFonts w:ascii="Times New Roman" w:hAnsi="Times New Roman" w:cs="Times New Roman"/>
          <w:sz w:val="24"/>
          <w:szCs w:val="24"/>
        </w:rPr>
        <w:t>s</w:t>
      </w:r>
      <w:r w:rsidR="003A7557" w:rsidRPr="003A7557">
        <w:rPr>
          <w:rFonts w:ascii="Times New Roman" w:hAnsi="Times New Roman" w:cs="Times New Roman"/>
          <w:sz w:val="24"/>
          <w:szCs w:val="24"/>
        </w:rPr>
        <w:t xml:space="preserve"> </w:t>
      </w:r>
      <w:r w:rsidR="003A7557">
        <w:rPr>
          <w:rFonts w:ascii="Times New Roman" w:hAnsi="Times New Roman" w:cs="Times New Roman"/>
          <w:sz w:val="24"/>
          <w:szCs w:val="24"/>
        </w:rPr>
        <w:t xml:space="preserve">in </w:t>
      </w:r>
      <w:r>
        <w:rPr>
          <w:rFonts w:ascii="Times New Roman" w:hAnsi="Times New Roman" w:cs="Times New Roman"/>
          <w:sz w:val="24"/>
          <w:szCs w:val="24"/>
        </w:rPr>
        <w:t xml:space="preserve">the </w:t>
      </w:r>
      <w:r w:rsidR="003A7557">
        <w:rPr>
          <w:rFonts w:ascii="Times New Roman" w:hAnsi="Times New Roman" w:cs="Times New Roman"/>
          <w:sz w:val="24"/>
          <w:szCs w:val="24"/>
        </w:rPr>
        <w:t xml:space="preserve">Anglo-American televisual landscape </w:t>
      </w:r>
      <w:r>
        <w:rPr>
          <w:rFonts w:ascii="Times New Roman" w:hAnsi="Times New Roman" w:cs="Times New Roman"/>
          <w:sz w:val="24"/>
          <w:szCs w:val="24"/>
        </w:rPr>
        <w:t xml:space="preserve">which have been greatly influenced by </w:t>
      </w:r>
      <w:r w:rsidR="003A7557">
        <w:rPr>
          <w:rFonts w:ascii="Times New Roman" w:hAnsi="Times New Roman" w:cs="Times New Roman"/>
          <w:sz w:val="24"/>
          <w:szCs w:val="24"/>
        </w:rPr>
        <w:t>Nord</w:t>
      </w:r>
      <w:r w:rsidR="0008346E">
        <w:rPr>
          <w:rFonts w:ascii="Times New Roman" w:hAnsi="Times New Roman" w:cs="Times New Roman"/>
          <w:sz w:val="24"/>
          <w:szCs w:val="24"/>
        </w:rPr>
        <w:t>ic Noir inspired crime dramas</w:t>
      </w:r>
      <w:r>
        <w:rPr>
          <w:rFonts w:ascii="Times New Roman" w:hAnsi="Times New Roman" w:cs="Times New Roman"/>
          <w:sz w:val="24"/>
          <w:szCs w:val="24"/>
        </w:rPr>
        <w:t>, including those produced outside of Scandinavia itself.</w:t>
      </w:r>
      <w:r w:rsidR="00906AD7">
        <w:rPr>
          <w:rFonts w:ascii="Times New Roman" w:hAnsi="Times New Roman" w:cs="Times New Roman"/>
          <w:sz w:val="24"/>
          <w:szCs w:val="24"/>
        </w:rPr>
        <w:t xml:space="preserve"> </w:t>
      </w:r>
      <w:r>
        <w:rPr>
          <w:rFonts w:ascii="Times New Roman" w:hAnsi="Times New Roman" w:cs="Times New Roman"/>
          <w:sz w:val="24"/>
          <w:szCs w:val="24"/>
        </w:rPr>
        <w:t>C</w:t>
      </w:r>
      <w:r w:rsidR="00906AD7">
        <w:rPr>
          <w:rFonts w:ascii="Times New Roman" w:hAnsi="Times New Roman" w:cs="Times New Roman"/>
          <w:sz w:val="24"/>
          <w:szCs w:val="24"/>
        </w:rPr>
        <w:t xml:space="preserve">rime noirs </w:t>
      </w:r>
      <w:r>
        <w:rPr>
          <w:rFonts w:ascii="Times New Roman" w:hAnsi="Times New Roman" w:cs="Times New Roman"/>
          <w:sz w:val="24"/>
          <w:szCs w:val="24"/>
        </w:rPr>
        <w:t xml:space="preserve">of this type </w:t>
      </w:r>
      <w:r w:rsidR="00906AD7">
        <w:rPr>
          <w:rFonts w:ascii="Times New Roman" w:hAnsi="Times New Roman" w:cs="Times New Roman"/>
          <w:sz w:val="24"/>
          <w:szCs w:val="24"/>
        </w:rPr>
        <w:t xml:space="preserve">are set in carefully and consciously chosen locations which become </w:t>
      </w:r>
      <w:r>
        <w:rPr>
          <w:rFonts w:ascii="Times New Roman" w:hAnsi="Times New Roman" w:cs="Times New Roman"/>
          <w:sz w:val="24"/>
          <w:szCs w:val="24"/>
        </w:rPr>
        <w:t>a significant</w:t>
      </w:r>
      <w:r w:rsidR="00906AD7">
        <w:rPr>
          <w:rFonts w:ascii="Times New Roman" w:hAnsi="Times New Roman" w:cs="Times New Roman"/>
          <w:sz w:val="24"/>
          <w:szCs w:val="24"/>
        </w:rPr>
        <w:t xml:space="preserve"> </w:t>
      </w:r>
      <w:r>
        <w:rPr>
          <w:rFonts w:ascii="Times New Roman" w:hAnsi="Times New Roman" w:cs="Times New Roman"/>
          <w:sz w:val="24"/>
          <w:szCs w:val="24"/>
        </w:rPr>
        <w:t>element</w:t>
      </w:r>
      <w:r w:rsidR="00906AD7">
        <w:rPr>
          <w:rFonts w:ascii="Times New Roman" w:hAnsi="Times New Roman" w:cs="Times New Roman"/>
          <w:sz w:val="24"/>
          <w:szCs w:val="24"/>
        </w:rPr>
        <w:t xml:space="preserve"> of the production process. </w:t>
      </w:r>
      <w:r>
        <w:rPr>
          <w:rFonts w:ascii="Times New Roman" w:hAnsi="Times New Roman" w:cs="Times New Roman"/>
          <w:sz w:val="24"/>
          <w:szCs w:val="24"/>
        </w:rPr>
        <w:t>The g</w:t>
      </w:r>
      <w:r w:rsidR="008A7F43">
        <w:rPr>
          <w:rFonts w:ascii="Times New Roman" w:hAnsi="Times New Roman" w:cs="Times New Roman"/>
          <w:sz w:val="24"/>
          <w:szCs w:val="24"/>
        </w:rPr>
        <w:t>eographical imagery of Belfast has</w:t>
      </w:r>
      <w:r>
        <w:rPr>
          <w:rFonts w:ascii="Times New Roman" w:hAnsi="Times New Roman" w:cs="Times New Roman"/>
          <w:sz w:val="24"/>
          <w:szCs w:val="24"/>
        </w:rPr>
        <w:t xml:space="preserve"> </w:t>
      </w:r>
      <w:r w:rsidR="008A7F43">
        <w:rPr>
          <w:rFonts w:ascii="Times New Roman" w:hAnsi="Times New Roman" w:cs="Times New Roman"/>
          <w:sz w:val="24"/>
          <w:szCs w:val="24"/>
        </w:rPr>
        <w:t>frequent</w:t>
      </w:r>
      <w:r>
        <w:rPr>
          <w:rFonts w:ascii="Times New Roman" w:hAnsi="Times New Roman" w:cs="Times New Roman"/>
          <w:sz w:val="24"/>
          <w:szCs w:val="24"/>
        </w:rPr>
        <w:t>ly featured as a</w:t>
      </w:r>
      <w:r w:rsidR="008A7F43">
        <w:rPr>
          <w:rFonts w:ascii="Times New Roman" w:hAnsi="Times New Roman" w:cs="Times New Roman"/>
          <w:sz w:val="24"/>
          <w:szCs w:val="24"/>
        </w:rPr>
        <w:t xml:space="preserve"> location for </w:t>
      </w:r>
      <w:r>
        <w:rPr>
          <w:rFonts w:ascii="Times New Roman" w:hAnsi="Times New Roman" w:cs="Times New Roman"/>
          <w:sz w:val="24"/>
          <w:szCs w:val="24"/>
        </w:rPr>
        <w:t>several</w:t>
      </w:r>
      <w:r w:rsidR="008A7F43">
        <w:rPr>
          <w:rFonts w:ascii="Times New Roman" w:hAnsi="Times New Roman" w:cs="Times New Roman"/>
          <w:sz w:val="24"/>
          <w:szCs w:val="24"/>
        </w:rPr>
        <w:t xml:space="preserve"> British crime noirs</w:t>
      </w:r>
      <w:r w:rsidR="004C7D97">
        <w:rPr>
          <w:rFonts w:ascii="Times New Roman" w:hAnsi="Times New Roman" w:cs="Times New Roman"/>
          <w:sz w:val="24"/>
          <w:szCs w:val="24"/>
        </w:rPr>
        <w:t xml:space="preserve"> as </w:t>
      </w:r>
      <w:r>
        <w:rPr>
          <w:rFonts w:ascii="Times New Roman" w:hAnsi="Times New Roman" w:cs="Times New Roman"/>
          <w:sz w:val="24"/>
          <w:szCs w:val="24"/>
        </w:rPr>
        <w:t>the city offers a highly distinctive</w:t>
      </w:r>
      <w:r w:rsidR="004C7D97">
        <w:rPr>
          <w:rFonts w:ascii="Times New Roman" w:hAnsi="Times New Roman" w:cs="Times New Roman"/>
          <w:sz w:val="24"/>
          <w:szCs w:val="24"/>
        </w:rPr>
        <w:t xml:space="preserve"> space for the narrative of human conflicts that are so typical </w:t>
      </w:r>
      <w:r>
        <w:rPr>
          <w:rFonts w:ascii="Times New Roman" w:hAnsi="Times New Roman" w:cs="Times New Roman"/>
          <w:sz w:val="24"/>
          <w:szCs w:val="24"/>
        </w:rPr>
        <w:t>of</w:t>
      </w:r>
      <w:r w:rsidR="004C7D97">
        <w:rPr>
          <w:rFonts w:ascii="Times New Roman" w:hAnsi="Times New Roman" w:cs="Times New Roman"/>
          <w:sz w:val="24"/>
          <w:szCs w:val="24"/>
        </w:rPr>
        <w:t xml:space="preserve"> crime drama</w:t>
      </w:r>
      <w:r w:rsidR="009D3514">
        <w:rPr>
          <w:rFonts w:ascii="Times New Roman" w:hAnsi="Times New Roman" w:cs="Times New Roman"/>
          <w:sz w:val="24"/>
          <w:szCs w:val="24"/>
        </w:rPr>
        <w:t xml:space="preserve">s.  </w:t>
      </w:r>
      <w:r w:rsidR="002B637F">
        <w:rPr>
          <w:rFonts w:ascii="Times New Roman" w:hAnsi="Times New Roman" w:cs="Times New Roman"/>
          <w:sz w:val="24"/>
          <w:szCs w:val="24"/>
        </w:rPr>
        <w:t>The city of Belfast, with its specific spatial territoriality and violen</w:t>
      </w:r>
      <w:r>
        <w:rPr>
          <w:rFonts w:ascii="Times New Roman" w:hAnsi="Times New Roman" w:cs="Times New Roman"/>
          <w:sz w:val="24"/>
          <w:szCs w:val="24"/>
        </w:rPr>
        <w:t>t</w:t>
      </w:r>
      <w:r w:rsidR="002B637F">
        <w:rPr>
          <w:rFonts w:ascii="Times New Roman" w:hAnsi="Times New Roman" w:cs="Times New Roman"/>
          <w:sz w:val="24"/>
          <w:szCs w:val="24"/>
        </w:rPr>
        <w:t xml:space="preserve"> </w:t>
      </w:r>
      <w:r>
        <w:rPr>
          <w:rFonts w:ascii="Times New Roman" w:hAnsi="Times New Roman" w:cs="Times New Roman"/>
          <w:sz w:val="24"/>
          <w:szCs w:val="24"/>
        </w:rPr>
        <w:t>past</w:t>
      </w:r>
      <w:r w:rsidR="002B637F">
        <w:rPr>
          <w:rFonts w:ascii="Times New Roman" w:hAnsi="Times New Roman" w:cs="Times New Roman"/>
          <w:sz w:val="24"/>
          <w:szCs w:val="24"/>
        </w:rPr>
        <w:t xml:space="preserve">, </w:t>
      </w:r>
      <w:r>
        <w:rPr>
          <w:rFonts w:ascii="Times New Roman" w:hAnsi="Times New Roman" w:cs="Times New Roman"/>
          <w:sz w:val="24"/>
          <w:szCs w:val="24"/>
        </w:rPr>
        <w:t>serves as</w:t>
      </w:r>
      <w:r w:rsidR="002B637F">
        <w:rPr>
          <w:rFonts w:ascii="Times New Roman" w:hAnsi="Times New Roman" w:cs="Times New Roman"/>
          <w:sz w:val="24"/>
          <w:szCs w:val="24"/>
        </w:rPr>
        <w:t xml:space="preserve"> the location </w:t>
      </w:r>
      <w:r w:rsidR="0087744A">
        <w:rPr>
          <w:rFonts w:ascii="Times New Roman" w:hAnsi="Times New Roman" w:cs="Times New Roman"/>
          <w:sz w:val="24"/>
          <w:szCs w:val="24"/>
        </w:rPr>
        <w:t>of</w:t>
      </w:r>
      <w:r>
        <w:rPr>
          <w:rFonts w:ascii="Times New Roman" w:hAnsi="Times New Roman" w:cs="Times New Roman"/>
          <w:sz w:val="24"/>
          <w:szCs w:val="24"/>
        </w:rPr>
        <w:t xml:space="preserve"> both</w:t>
      </w:r>
      <w:r w:rsidR="0087744A">
        <w:rPr>
          <w:rFonts w:ascii="Times New Roman" w:hAnsi="Times New Roman" w:cs="Times New Roman"/>
          <w:sz w:val="24"/>
          <w:szCs w:val="24"/>
        </w:rPr>
        <w:t xml:space="preserve"> </w:t>
      </w:r>
      <w:r w:rsidR="002B637F" w:rsidRPr="002B637F">
        <w:rPr>
          <w:rFonts w:ascii="Times New Roman" w:hAnsi="Times New Roman" w:cs="Times New Roman"/>
          <w:i/>
          <w:iCs/>
          <w:sz w:val="24"/>
          <w:szCs w:val="24"/>
        </w:rPr>
        <w:t>The Fall</w:t>
      </w:r>
      <w:r w:rsidR="002B637F">
        <w:rPr>
          <w:rFonts w:ascii="Times New Roman" w:hAnsi="Times New Roman" w:cs="Times New Roman"/>
          <w:sz w:val="24"/>
          <w:szCs w:val="24"/>
        </w:rPr>
        <w:t xml:space="preserve"> and </w:t>
      </w:r>
      <w:r w:rsidR="002B637F" w:rsidRPr="002B637F">
        <w:rPr>
          <w:rFonts w:ascii="Times New Roman" w:hAnsi="Times New Roman" w:cs="Times New Roman"/>
          <w:i/>
          <w:iCs/>
          <w:sz w:val="24"/>
          <w:szCs w:val="24"/>
        </w:rPr>
        <w:t>Marcella</w:t>
      </w:r>
      <w:r w:rsidR="002B637F">
        <w:rPr>
          <w:rFonts w:ascii="Times New Roman" w:hAnsi="Times New Roman" w:cs="Times New Roman"/>
          <w:sz w:val="24"/>
          <w:szCs w:val="24"/>
        </w:rPr>
        <w:t xml:space="preserve">, two </w:t>
      </w:r>
      <w:r>
        <w:rPr>
          <w:rFonts w:ascii="Times New Roman" w:hAnsi="Times New Roman" w:cs="Times New Roman"/>
          <w:sz w:val="24"/>
          <w:szCs w:val="24"/>
        </w:rPr>
        <w:t xml:space="preserve">recent </w:t>
      </w:r>
      <w:r w:rsidR="002B637F">
        <w:rPr>
          <w:rFonts w:ascii="Times New Roman" w:hAnsi="Times New Roman" w:cs="Times New Roman"/>
          <w:sz w:val="24"/>
          <w:szCs w:val="24"/>
        </w:rPr>
        <w:t>examples of British crime noirs.</w:t>
      </w:r>
      <w:r w:rsidR="0087744A">
        <w:rPr>
          <w:rFonts w:ascii="Times New Roman" w:hAnsi="Times New Roman" w:cs="Times New Roman"/>
          <w:sz w:val="24"/>
          <w:szCs w:val="24"/>
        </w:rPr>
        <w:t xml:space="preserve"> Each </w:t>
      </w:r>
      <w:r>
        <w:rPr>
          <w:rFonts w:ascii="Times New Roman" w:hAnsi="Times New Roman" w:cs="Times New Roman"/>
          <w:sz w:val="24"/>
          <w:szCs w:val="24"/>
        </w:rPr>
        <w:t xml:space="preserve">of these </w:t>
      </w:r>
      <w:r w:rsidR="0087744A">
        <w:rPr>
          <w:rFonts w:ascii="Times New Roman" w:hAnsi="Times New Roman" w:cs="Times New Roman"/>
          <w:sz w:val="24"/>
          <w:szCs w:val="24"/>
        </w:rPr>
        <w:t>procedural drama</w:t>
      </w:r>
      <w:r>
        <w:rPr>
          <w:rFonts w:ascii="Times New Roman" w:hAnsi="Times New Roman" w:cs="Times New Roman"/>
          <w:sz w:val="24"/>
          <w:szCs w:val="24"/>
        </w:rPr>
        <w:t>s</w:t>
      </w:r>
      <w:r w:rsidR="0087744A">
        <w:rPr>
          <w:rFonts w:ascii="Times New Roman" w:hAnsi="Times New Roman" w:cs="Times New Roman"/>
          <w:sz w:val="24"/>
          <w:szCs w:val="24"/>
        </w:rPr>
        <w:t xml:space="preserve"> represents a different engagement with </w:t>
      </w:r>
      <w:r>
        <w:rPr>
          <w:rFonts w:ascii="Times New Roman" w:hAnsi="Times New Roman" w:cs="Times New Roman"/>
          <w:sz w:val="24"/>
          <w:szCs w:val="24"/>
        </w:rPr>
        <w:t xml:space="preserve">the </w:t>
      </w:r>
      <w:r w:rsidR="0087744A">
        <w:rPr>
          <w:rFonts w:ascii="Times New Roman" w:hAnsi="Times New Roman" w:cs="Times New Roman"/>
          <w:sz w:val="24"/>
          <w:szCs w:val="24"/>
        </w:rPr>
        <w:t>location and its specific landscape</w:t>
      </w:r>
      <w:r>
        <w:rPr>
          <w:rFonts w:ascii="Times New Roman" w:hAnsi="Times New Roman" w:cs="Times New Roman"/>
          <w:sz w:val="24"/>
          <w:szCs w:val="24"/>
        </w:rPr>
        <w:t xml:space="preserve">, and these two approaches to Belfast </w:t>
      </w:r>
      <w:r w:rsidR="000853B4">
        <w:rPr>
          <w:rFonts w:ascii="Times New Roman" w:hAnsi="Times New Roman" w:cs="Times New Roman"/>
          <w:sz w:val="24"/>
          <w:szCs w:val="24"/>
        </w:rPr>
        <w:t xml:space="preserve">result in </w:t>
      </w:r>
      <w:r>
        <w:rPr>
          <w:rFonts w:ascii="Times New Roman" w:hAnsi="Times New Roman" w:cs="Times New Roman"/>
          <w:sz w:val="24"/>
          <w:szCs w:val="24"/>
        </w:rPr>
        <w:t xml:space="preserve">two very </w:t>
      </w:r>
      <w:r w:rsidR="000853B4">
        <w:rPr>
          <w:rFonts w:ascii="Times New Roman" w:hAnsi="Times New Roman" w:cs="Times New Roman"/>
          <w:sz w:val="24"/>
          <w:szCs w:val="24"/>
        </w:rPr>
        <w:t>different representation</w:t>
      </w:r>
      <w:r>
        <w:rPr>
          <w:rFonts w:ascii="Times New Roman" w:hAnsi="Times New Roman" w:cs="Times New Roman"/>
          <w:sz w:val="24"/>
          <w:szCs w:val="24"/>
        </w:rPr>
        <w:t>s</w:t>
      </w:r>
      <w:r w:rsidR="000853B4">
        <w:rPr>
          <w:rFonts w:ascii="Times New Roman" w:hAnsi="Times New Roman" w:cs="Times New Roman"/>
          <w:sz w:val="24"/>
          <w:szCs w:val="24"/>
        </w:rPr>
        <w:t xml:space="preserve"> of the city. </w:t>
      </w:r>
      <w:r w:rsidR="00D025E4">
        <w:rPr>
          <w:rFonts w:ascii="Times New Roman" w:hAnsi="Times New Roman" w:cs="Times New Roman"/>
          <w:sz w:val="24"/>
          <w:szCs w:val="24"/>
        </w:rPr>
        <w:t xml:space="preserve">In </w:t>
      </w:r>
      <w:r w:rsidR="00D025E4" w:rsidRPr="00D025E4">
        <w:rPr>
          <w:rFonts w:ascii="Times New Roman" w:hAnsi="Times New Roman" w:cs="Times New Roman"/>
          <w:i/>
          <w:iCs/>
          <w:sz w:val="24"/>
          <w:szCs w:val="24"/>
        </w:rPr>
        <w:t>The Fall</w:t>
      </w:r>
      <w:r w:rsidR="00D025E4">
        <w:rPr>
          <w:rFonts w:ascii="Times New Roman" w:hAnsi="Times New Roman" w:cs="Times New Roman"/>
          <w:sz w:val="24"/>
          <w:szCs w:val="24"/>
        </w:rPr>
        <w:t xml:space="preserve">, Belfast is represented through the use of </w:t>
      </w:r>
      <w:r>
        <w:rPr>
          <w:rFonts w:ascii="Times New Roman" w:hAnsi="Times New Roman" w:cs="Times New Roman"/>
          <w:sz w:val="24"/>
          <w:szCs w:val="24"/>
        </w:rPr>
        <w:t>Troubles-</w:t>
      </w:r>
      <w:r w:rsidR="00D025E4">
        <w:rPr>
          <w:rFonts w:ascii="Times New Roman" w:hAnsi="Times New Roman" w:cs="Times New Roman"/>
          <w:sz w:val="24"/>
          <w:szCs w:val="24"/>
        </w:rPr>
        <w:t xml:space="preserve">related imagery that is more authentically pronounced.  </w:t>
      </w:r>
      <w:r w:rsidR="00E11F26">
        <w:rPr>
          <w:rFonts w:ascii="Times New Roman" w:hAnsi="Times New Roman" w:cs="Times New Roman"/>
          <w:sz w:val="24"/>
          <w:szCs w:val="24"/>
        </w:rPr>
        <w:t>However, as</w:t>
      </w:r>
      <w:r w:rsidR="00D025E4">
        <w:rPr>
          <w:rFonts w:ascii="Times New Roman" w:hAnsi="Times New Roman" w:cs="Times New Roman"/>
          <w:sz w:val="24"/>
          <w:szCs w:val="24"/>
        </w:rPr>
        <w:t xml:space="preserve"> Lynch (2017) argues</w:t>
      </w:r>
      <w:r>
        <w:rPr>
          <w:rFonts w:ascii="Times New Roman" w:hAnsi="Times New Roman" w:cs="Times New Roman"/>
          <w:sz w:val="24"/>
          <w:szCs w:val="24"/>
        </w:rPr>
        <w:t>, the very fact of</w:t>
      </w:r>
      <w:r w:rsidR="00D025E4">
        <w:rPr>
          <w:rFonts w:ascii="Times New Roman" w:hAnsi="Times New Roman" w:cs="Times New Roman"/>
          <w:sz w:val="24"/>
          <w:szCs w:val="24"/>
        </w:rPr>
        <w:t xml:space="preserve"> placing a violent serial killer in </w:t>
      </w:r>
      <w:r>
        <w:rPr>
          <w:rFonts w:ascii="Times New Roman" w:hAnsi="Times New Roman" w:cs="Times New Roman"/>
          <w:sz w:val="24"/>
          <w:szCs w:val="24"/>
        </w:rPr>
        <w:t>a</w:t>
      </w:r>
      <w:r w:rsidR="00D025E4">
        <w:rPr>
          <w:rFonts w:ascii="Times New Roman" w:hAnsi="Times New Roman" w:cs="Times New Roman"/>
          <w:sz w:val="24"/>
          <w:szCs w:val="24"/>
        </w:rPr>
        <w:t xml:space="preserve"> city with its own history of sectarian violence could</w:t>
      </w:r>
      <w:r w:rsidR="00B43BFD">
        <w:rPr>
          <w:rFonts w:ascii="Times New Roman" w:hAnsi="Times New Roman" w:cs="Times New Roman"/>
          <w:sz w:val="24"/>
          <w:szCs w:val="24"/>
        </w:rPr>
        <w:t>, ironically,</w:t>
      </w:r>
      <w:r w:rsidR="00D025E4">
        <w:rPr>
          <w:rFonts w:ascii="Times New Roman" w:hAnsi="Times New Roman" w:cs="Times New Roman"/>
          <w:sz w:val="24"/>
          <w:szCs w:val="24"/>
        </w:rPr>
        <w:t xml:space="preserve"> be </w:t>
      </w:r>
      <w:r w:rsidR="00B43BFD">
        <w:rPr>
          <w:rFonts w:ascii="Times New Roman" w:hAnsi="Times New Roman" w:cs="Times New Roman"/>
          <w:sz w:val="24"/>
          <w:szCs w:val="24"/>
        </w:rPr>
        <w:t>considered as a</w:t>
      </w:r>
      <w:r w:rsidR="00D025E4">
        <w:rPr>
          <w:rFonts w:ascii="Times New Roman" w:hAnsi="Times New Roman" w:cs="Times New Roman"/>
          <w:sz w:val="24"/>
          <w:szCs w:val="24"/>
        </w:rPr>
        <w:t xml:space="preserve"> sign of </w:t>
      </w:r>
      <w:r w:rsidR="00E11F26">
        <w:rPr>
          <w:rFonts w:ascii="Times New Roman" w:hAnsi="Times New Roman" w:cs="Times New Roman"/>
          <w:sz w:val="24"/>
          <w:szCs w:val="24"/>
        </w:rPr>
        <w:t xml:space="preserve">normalisation. </w:t>
      </w:r>
      <w:r w:rsidR="00E11F26" w:rsidRPr="00E11F26">
        <w:rPr>
          <w:rFonts w:ascii="Times New Roman" w:hAnsi="Times New Roman" w:cs="Times New Roman"/>
          <w:i/>
          <w:iCs/>
          <w:sz w:val="24"/>
          <w:szCs w:val="24"/>
        </w:rPr>
        <w:t>Marcella</w:t>
      </w:r>
      <w:r w:rsidR="00E11F26">
        <w:rPr>
          <w:rFonts w:ascii="Times New Roman" w:hAnsi="Times New Roman" w:cs="Times New Roman"/>
          <w:sz w:val="24"/>
          <w:szCs w:val="24"/>
        </w:rPr>
        <w:t>, uses different</w:t>
      </w:r>
      <w:r w:rsidR="00B43BFD">
        <w:rPr>
          <w:rFonts w:ascii="Times New Roman" w:hAnsi="Times New Roman" w:cs="Times New Roman"/>
          <w:sz w:val="24"/>
          <w:szCs w:val="24"/>
        </w:rPr>
        <w:t xml:space="preserve"> </w:t>
      </w:r>
      <w:r w:rsidR="00E11F26">
        <w:rPr>
          <w:rFonts w:ascii="Times New Roman" w:hAnsi="Times New Roman" w:cs="Times New Roman"/>
          <w:sz w:val="24"/>
          <w:szCs w:val="24"/>
        </w:rPr>
        <w:t>yet</w:t>
      </w:r>
      <w:r w:rsidR="00B43BFD">
        <w:rPr>
          <w:rFonts w:ascii="Times New Roman" w:hAnsi="Times New Roman" w:cs="Times New Roman"/>
          <w:sz w:val="24"/>
          <w:szCs w:val="24"/>
        </w:rPr>
        <w:t xml:space="preserve"> no less</w:t>
      </w:r>
      <w:r w:rsidR="00E11F26">
        <w:rPr>
          <w:rFonts w:ascii="Times New Roman" w:hAnsi="Times New Roman" w:cs="Times New Roman"/>
          <w:sz w:val="24"/>
          <w:szCs w:val="24"/>
        </w:rPr>
        <w:t xml:space="preserve"> authentic televisual </w:t>
      </w:r>
      <w:r w:rsidR="00E11F26">
        <w:rPr>
          <w:rFonts w:ascii="Times New Roman" w:hAnsi="Times New Roman" w:cs="Times New Roman"/>
          <w:sz w:val="24"/>
          <w:szCs w:val="24"/>
        </w:rPr>
        <w:lastRenderedPageBreak/>
        <w:t>imagery of Belfast</w:t>
      </w:r>
      <w:r w:rsidR="00B43BFD">
        <w:rPr>
          <w:rFonts w:ascii="Times New Roman" w:hAnsi="Times New Roman" w:cs="Times New Roman"/>
          <w:sz w:val="24"/>
          <w:szCs w:val="24"/>
        </w:rPr>
        <w:t xml:space="preserve">, </w:t>
      </w:r>
      <w:r w:rsidR="00E11F26">
        <w:rPr>
          <w:rFonts w:ascii="Times New Roman" w:hAnsi="Times New Roman" w:cs="Times New Roman"/>
          <w:sz w:val="24"/>
          <w:szCs w:val="24"/>
        </w:rPr>
        <w:t>represent</w:t>
      </w:r>
      <w:r w:rsidR="00B43BFD">
        <w:rPr>
          <w:rFonts w:ascii="Times New Roman" w:hAnsi="Times New Roman" w:cs="Times New Roman"/>
          <w:sz w:val="24"/>
          <w:szCs w:val="24"/>
        </w:rPr>
        <w:t>ing the city</w:t>
      </w:r>
      <w:r w:rsidR="00E11F26">
        <w:rPr>
          <w:rFonts w:ascii="Times New Roman" w:hAnsi="Times New Roman" w:cs="Times New Roman"/>
          <w:sz w:val="24"/>
          <w:szCs w:val="24"/>
        </w:rPr>
        <w:t xml:space="preserve"> </w:t>
      </w:r>
      <w:r w:rsidR="00B43BFD">
        <w:rPr>
          <w:rFonts w:ascii="Times New Roman" w:hAnsi="Times New Roman" w:cs="Times New Roman"/>
          <w:sz w:val="24"/>
          <w:szCs w:val="24"/>
        </w:rPr>
        <w:t>as a</w:t>
      </w:r>
      <w:r w:rsidR="00E11F26">
        <w:rPr>
          <w:rFonts w:ascii="Times New Roman" w:hAnsi="Times New Roman" w:cs="Times New Roman"/>
          <w:sz w:val="24"/>
          <w:szCs w:val="24"/>
        </w:rPr>
        <w:t xml:space="preserve"> post-conflict </w:t>
      </w:r>
      <w:r w:rsidR="00B43BFD">
        <w:rPr>
          <w:rFonts w:ascii="Times New Roman" w:hAnsi="Times New Roman" w:cs="Times New Roman"/>
          <w:sz w:val="24"/>
          <w:szCs w:val="24"/>
        </w:rPr>
        <w:t xml:space="preserve">space </w:t>
      </w:r>
      <w:r w:rsidR="00E11F26">
        <w:rPr>
          <w:rFonts w:ascii="Times New Roman" w:hAnsi="Times New Roman" w:cs="Times New Roman"/>
          <w:sz w:val="24"/>
          <w:szCs w:val="24"/>
        </w:rPr>
        <w:t xml:space="preserve">and </w:t>
      </w:r>
      <w:r w:rsidR="00B43BFD">
        <w:rPr>
          <w:rFonts w:ascii="Times New Roman" w:hAnsi="Times New Roman" w:cs="Times New Roman"/>
          <w:sz w:val="24"/>
          <w:szCs w:val="24"/>
        </w:rPr>
        <w:t>simultaneously</w:t>
      </w:r>
      <w:r w:rsidR="00E11F26">
        <w:rPr>
          <w:rFonts w:ascii="Times New Roman" w:hAnsi="Times New Roman" w:cs="Times New Roman"/>
          <w:sz w:val="24"/>
          <w:szCs w:val="24"/>
        </w:rPr>
        <w:t xml:space="preserve"> </w:t>
      </w:r>
      <w:r w:rsidR="00B43BFD">
        <w:rPr>
          <w:rFonts w:ascii="Times New Roman" w:hAnsi="Times New Roman" w:cs="Times New Roman"/>
          <w:sz w:val="24"/>
          <w:szCs w:val="24"/>
        </w:rPr>
        <w:t>emphasising its</w:t>
      </w:r>
      <w:r w:rsidR="00E11F26">
        <w:rPr>
          <w:rFonts w:ascii="Times New Roman" w:hAnsi="Times New Roman" w:cs="Times New Roman"/>
          <w:sz w:val="24"/>
          <w:szCs w:val="24"/>
        </w:rPr>
        <w:t xml:space="preserve"> non-controversial, rebranded modern imagery. </w:t>
      </w:r>
      <w:r w:rsidR="00404532">
        <w:rPr>
          <w:rFonts w:ascii="Times New Roman" w:hAnsi="Times New Roman" w:cs="Times New Roman"/>
          <w:sz w:val="24"/>
          <w:szCs w:val="24"/>
        </w:rPr>
        <w:t xml:space="preserve">This </w:t>
      </w:r>
      <w:r w:rsidR="00B43BFD">
        <w:rPr>
          <w:rFonts w:ascii="Times New Roman" w:hAnsi="Times New Roman" w:cs="Times New Roman"/>
          <w:sz w:val="24"/>
          <w:szCs w:val="24"/>
        </w:rPr>
        <w:t xml:space="preserve">approach </w:t>
      </w:r>
      <w:r w:rsidR="00404532">
        <w:rPr>
          <w:rFonts w:ascii="Times New Roman" w:hAnsi="Times New Roman" w:cs="Times New Roman"/>
          <w:sz w:val="24"/>
          <w:szCs w:val="24"/>
        </w:rPr>
        <w:t xml:space="preserve">is </w:t>
      </w:r>
      <w:r w:rsidR="00B43BFD">
        <w:rPr>
          <w:rFonts w:ascii="Times New Roman" w:hAnsi="Times New Roman" w:cs="Times New Roman"/>
          <w:sz w:val="24"/>
          <w:szCs w:val="24"/>
        </w:rPr>
        <w:t>indicative</w:t>
      </w:r>
      <w:r w:rsidR="00404532">
        <w:rPr>
          <w:rFonts w:ascii="Times New Roman" w:hAnsi="Times New Roman" w:cs="Times New Roman"/>
          <w:sz w:val="24"/>
          <w:szCs w:val="24"/>
        </w:rPr>
        <w:t xml:space="preserve"> </w:t>
      </w:r>
      <w:r w:rsidR="00D257BE">
        <w:rPr>
          <w:rFonts w:ascii="Times New Roman" w:hAnsi="Times New Roman" w:cs="Times New Roman"/>
          <w:sz w:val="24"/>
          <w:szCs w:val="24"/>
        </w:rPr>
        <w:t>of a</w:t>
      </w:r>
      <w:r w:rsidR="00404532">
        <w:rPr>
          <w:rFonts w:ascii="Times New Roman" w:hAnsi="Times New Roman" w:cs="Times New Roman"/>
          <w:sz w:val="24"/>
          <w:szCs w:val="24"/>
        </w:rPr>
        <w:t xml:space="preserve"> shift in televisual representation</w:t>
      </w:r>
      <w:r w:rsidR="00B43BFD">
        <w:rPr>
          <w:rFonts w:ascii="Times New Roman" w:hAnsi="Times New Roman" w:cs="Times New Roman"/>
          <w:sz w:val="24"/>
          <w:szCs w:val="24"/>
        </w:rPr>
        <w:t>s</w:t>
      </w:r>
      <w:r w:rsidR="00404532">
        <w:rPr>
          <w:rFonts w:ascii="Times New Roman" w:hAnsi="Times New Roman" w:cs="Times New Roman"/>
          <w:sz w:val="24"/>
          <w:szCs w:val="24"/>
        </w:rPr>
        <w:t xml:space="preserve"> of Belfast </w:t>
      </w:r>
      <w:r w:rsidR="00B43BFD">
        <w:rPr>
          <w:rFonts w:ascii="Times New Roman" w:hAnsi="Times New Roman" w:cs="Times New Roman"/>
          <w:sz w:val="24"/>
          <w:szCs w:val="24"/>
        </w:rPr>
        <w:t xml:space="preserve">and the move </w:t>
      </w:r>
      <w:r w:rsidR="00404532">
        <w:rPr>
          <w:rFonts w:ascii="Times New Roman" w:hAnsi="Times New Roman" w:cs="Times New Roman"/>
          <w:sz w:val="24"/>
          <w:szCs w:val="24"/>
        </w:rPr>
        <w:t xml:space="preserve">away from </w:t>
      </w:r>
      <w:r w:rsidR="00B43BFD">
        <w:rPr>
          <w:rFonts w:ascii="Times New Roman" w:hAnsi="Times New Roman" w:cs="Times New Roman"/>
          <w:sz w:val="24"/>
          <w:szCs w:val="24"/>
        </w:rPr>
        <w:t>more archetypal imagery associated with the Troubles and the city’s violent past.</w:t>
      </w:r>
    </w:p>
    <w:p w14:paraId="406C4989" w14:textId="77777777" w:rsidR="00124BDE" w:rsidRDefault="00124BDE" w:rsidP="006F140B">
      <w:pPr>
        <w:tabs>
          <w:tab w:val="left" w:pos="720"/>
          <w:tab w:val="center" w:pos="4513"/>
        </w:tabs>
        <w:spacing w:line="240" w:lineRule="auto"/>
        <w:jc w:val="both"/>
        <w:rPr>
          <w:rFonts w:ascii="Times New Roman" w:hAnsi="Times New Roman" w:cs="Times New Roman"/>
        </w:rPr>
      </w:pPr>
    </w:p>
    <w:p w14:paraId="41DB5996" w14:textId="05BEDD3B" w:rsidR="00124BDE" w:rsidRPr="00124BDE" w:rsidRDefault="00124BDE" w:rsidP="006F140B">
      <w:pPr>
        <w:tabs>
          <w:tab w:val="left" w:pos="720"/>
          <w:tab w:val="center" w:pos="4513"/>
        </w:tabs>
        <w:spacing w:line="240" w:lineRule="auto"/>
        <w:jc w:val="both"/>
        <w:rPr>
          <w:rFonts w:ascii="Times New Roman" w:hAnsi="Times New Roman" w:cs="Times New Roman"/>
          <w:b/>
          <w:bCs/>
          <w:sz w:val="24"/>
          <w:szCs w:val="24"/>
        </w:rPr>
        <w:sectPr w:rsidR="00124BDE" w:rsidRPr="00124BDE" w:rsidSect="00124BDE">
          <w:footerReference w:type="default" r:id="rId7"/>
          <w:endnotePr>
            <w:numFmt w:val="decimal"/>
          </w:endnotePr>
          <w:pgSz w:w="11906" w:h="16838"/>
          <w:pgMar w:top="1440" w:right="1440" w:bottom="2268" w:left="1440" w:header="709" w:footer="709" w:gutter="0"/>
          <w:pgNumType w:start="5"/>
          <w:cols w:space="708"/>
          <w:docGrid w:linePitch="360"/>
        </w:sectPr>
      </w:pPr>
      <w:r w:rsidRPr="00124BDE">
        <w:rPr>
          <w:rFonts w:ascii="Times New Roman" w:hAnsi="Times New Roman" w:cs="Times New Roman"/>
          <w:b/>
          <w:bCs/>
          <w:sz w:val="24"/>
          <w:szCs w:val="24"/>
        </w:rPr>
        <w:t>Notes</w:t>
      </w:r>
    </w:p>
    <w:p w14:paraId="19B066B8" w14:textId="2A954019" w:rsidR="0049600F" w:rsidRPr="00403A45" w:rsidRDefault="0049600F" w:rsidP="006F140B">
      <w:pPr>
        <w:tabs>
          <w:tab w:val="left" w:pos="720"/>
          <w:tab w:val="center" w:pos="4513"/>
        </w:tabs>
        <w:spacing w:line="240" w:lineRule="auto"/>
        <w:jc w:val="both"/>
        <w:rPr>
          <w:rFonts w:ascii="Times New Roman" w:hAnsi="Times New Roman" w:cs="Times New Roman"/>
        </w:rPr>
      </w:pPr>
    </w:p>
    <w:p w14:paraId="1FA40B2F" w14:textId="77777777" w:rsidR="00894EB1" w:rsidRPr="00162649" w:rsidRDefault="00894EB1" w:rsidP="00C716A3">
      <w:pPr>
        <w:rPr>
          <w:rFonts w:ascii="Times New Roman" w:hAnsi="Times New Roman" w:cs="Times New Roman"/>
        </w:rPr>
      </w:pPr>
    </w:p>
    <w:p w14:paraId="47542C27" w14:textId="77777777" w:rsidR="000A4C73" w:rsidRDefault="000A4C73" w:rsidP="000A4C73">
      <w:pPr>
        <w:pStyle w:val="Textvysvetlivky"/>
        <w:jc w:val="both"/>
        <w:rPr>
          <w:rFonts w:ascii="Times New Roman" w:hAnsi="Times New Roman" w:cs="Times New Roman"/>
          <w:b/>
          <w:bCs/>
          <w:sz w:val="24"/>
          <w:szCs w:val="24"/>
        </w:rPr>
      </w:pPr>
      <w:r w:rsidRPr="002565AE">
        <w:rPr>
          <w:rFonts w:ascii="Times New Roman" w:hAnsi="Times New Roman" w:cs="Times New Roman"/>
          <w:b/>
          <w:bCs/>
          <w:sz w:val="24"/>
          <w:szCs w:val="24"/>
        </w:rPr>
        <w:lastRenderedPageBreak/>
        <w:t>References</w:t>
      </w:r>
    </w:p>
    <w:p w14:paraId="032EB61A" w14:textId="77777777" w:rsidR="000A4C73" w:rsidRDefault="000A4C73" w:rsidP="000A4C73">
      <w:pPr>
        <w:pStyle w:val="Textvysvetlivky"/>
        <w:jc w:val="both"/>
        <w:rPr>
          <w:rFonts w:ascii="Times New Roman" w:hAnsi="Times New Roman" w:cs="Times New Roman"/>
          <w:sz w:val="22"/>
          <w:szCs w:val="22"/>
        </w:rPr>
      </w:pPr>
    </w:p>
    <w:p w14:paraId="320CC66F" w14:textId="1201C374" w:rsidR="000A4C73" w:rsidRPr="00413BEF" w:rsidRDefault="000A4C73" w:rsidP="00413BEF">
      <w:pPr>
        <w:pStyle w:val="Textvysvetlivky"/>
        <w:ind w:left="709" w:hanging="709"/>
        <w:jc w:val="both"/>
        <w:rPr>
          <w:rFonts w:ascii="Times New Roman" w:hAnsi="Times New Roman" w:cs="Times New Roman"/>
          <w:sz w:val="22"/>
          <w:szCs w:val="22"/>
        </w:rPr>
      </w:pPr>
      <w:r w:rsidRPr="00413BEF">
        <w:rPr>
          <w:rFonts w:ascii="Times New Roman" w:hAnsi="Times New Roman" w:cs="Times New Roman"/>
          <w:sz w:val="22"/>
          <w:szCs w:val="22"/>
        </w:rPr>
        <w:t xml:space="preserve">Creeber, Glen. 2015. Killing us softly: Investigating the aesthetics, philosophy and influence of Nordic     Noir television. </w:t>
      </w:r>
      <w:r w:rsidRPr="00413BEF">
        <w:rPr>
          <w:rFonts w:ascii="Times New Roman" w:hAnsi="Times New Roman" w:cs="Times New Roman"/>
          <w:i/>
          <w:iCs/>
          <w:sz w:val="22"/>
          <w:szCs w:val="22"/>
        </w:rPr>
        <w:t>Journal of Popular Television</w:t>
      </w:r>
      <w:r w:rsidRPr="00413BEF">
        <w:rPr>
          <w:rFonts w:ascii="Times New Roman" w:hAnsi="Times New Roman" w:cs="Times New Roman"/>
          <w:sz w:val="22"/>
          <w:szCs w:val="22"/>
        </w:rPr>
        <w:t>, 3(1): 21-35.</w:t>
      </w:r>
    </w:p>
    <w:p w14:paraId="57E63840" w14:textId="5DE9003F" w:rsidR="007643BD" w:rsidRPr="00413BEF" w:rsidRDefault="000F109E" w:rsidP="00413BEF">
      <w:pPr>
        <w:pStyle w:val="Textvysvetlivky"/>
        <w:ind w:left="709" w:hanging="709"/>
        <w:jc w:val="both"/>
        <w:rPr>
          <w:rFonts w:ascii="Times New Roman" w:hAnsi="Times New Roman" w:cs="Times New Roman"/>
          <w:sz w:val="22"/>
          <w:szCs w:val="22"/>
        </w:rPr>
      </w:pPr>
      <w:r w:rsidRPr="00413BEF">
        <w:rPr>
          <w:rFonts w:ascii="Times New Roman" w:hAnsi="Times New Roman" w:cs="Times New Roman"/>
          <w:sz w:val="22"/>
          <w:szCs w:val="22"/>
        </w:rPr>
        <w:t xml:space="preserve">Cubitt, Allan. 2013. The Fall’s writer Allan Cubitt on women and violence in TV drama. In </w:t>
      </w:r>
      <w:r w:rsidRPr="00413BEF">
        <w:rPr>
          <w:rFonts w:ascii="Times New Roman" w:hAnsi="Times New Roman" w:cs="Times New Roman"/>
          <w:i/>
          <w:iCs/>
          <w:sz w:val="22"/>
          <w:szCs w:val="22"/>
        </w:rPr>
        <w:t>The Guardian</w:t>
      </w:r>
      <w:r w:rsidRPr="00413BEF">
        <w:rPr>
          <w:rFonts w:ascii="Times New Roman" w:hAnsi="Times New Roman" w:cs="Times New Roman"/>
          <w:sz w:val="22"/>
          <w:szCs w:val="22"/>
        </w:rPr>
        <w:t xml:space="preserve">. Accessed November 11, 2022. </w:t>
      </w:r>
      <w:hyperlink r:id="rId8" w:history="1">
        <w:r w:rsidR="00F82459" w:rsidRPr="00413BEF">
          <w:rPr>
            <w:rStyle w:val="Hypertextovprepojenie"/>
            <w:rFonts w:ascii="Times New Roman" w:hAnsi="Times New Roman" w:cs="Times New Roman"/>
            <w:sz w:val="22"/>
            <w:szCs w:val="22"/>
          </w:rPr>
          <w:t>https://www.theguardian.com/tv-and-radio/2013/jun/07/the-fall-allan-cubitt-women-violence</w:t>
        </w:r>
      </w:hyperlink>
    </w:p>
    <w:p w14:paraId="2F2552A4" w14:textId="13E4D3AA" w:rsidR="000A4C73" w:rsidRPr="00413BEF" w:rsidRDefault="00357200" w:rsidP="00413BEF">
      <w:pPr>
        <w:pStyle w:val="Textvysvetlivky"/>
        <w:ind w:left="709" w:hanging="709"/>
        <w:jc w:val="both"/>
        <w:rPr>
          <w:rFonts w:ascii="Times New Roman" w:hAnsi="Times New Roman" w:cs="Times New Roman"/>
          <w:sz w:val="22"/>
          <w:szCs w:val="22"/>
        </w:rPr>
      </w:pPr>
      <w:r w:rsidRPr="00413BEF">
        <w:rPr>
          <w:rFonts w:ascii="Times New Roman" w:hAnsi="Times New Roman" w:cs="Times New Roman"/>
          <w:sz w:val="22"/>
          <w:szCs w:val="22"/>
        </w:rPr>
        <w:t xml:space="preserve">Cubitt, Sean. 2014. The rise of the Celtic noir. In </w:t>
      </w:r>
      <w:r w:rsidRPr="00413BEF">
        <w:rPr>
          <w:rFonts w:ascii="Times New Roman" w:hAnsi="Times New Roman" w:cs="Times New Roman"/>
          <w:i/>
          <w:iCs/>
          <w:sz w:val="22"/>
          <w:szCs w:val="22"/>
        </w:rPr>
        <w:t xml:space="preserve">The Conversation. </w:t>
      </w:r>
      <w:r w:rsidRPr="00413BEF">
        <w:rPr>
          <w:rFonts w:ascii="Times New Roman" w:hAnsi="Times New Roman" w:cs="Times New Roman"/>
          <w:sz w:val="22"/>
          <w:szCs w:val="22"/>
        </w:rPr>
        <w:t xml:space="preserve">Accessed October 31, 2022. </w:t>
      </w:r>
      <w:hyperlink r:id="rId9" w:history="1">
        <w:r w:rsidR="007643BD" w:rsidRPr="00413BEF">
          <w:rPr>
            <w:rStyle w:val="Hypertextovprepojenie"/>
            <w:rFonts w:ascii="Times New Roman" w:hAnsi="Times New Roman" w:cs="Times New Roman"/>
            <w:sz w:val="22"/>
            <w:szCs w:val="22"/>
          </w:rPr>
          <w:t>https://theconversation.com/the-rise-of-the-celtic-noir-27253</w:t>
        </w:r>
      </w:hyperlink>
    </w:p>
    <w:p w14:paraId="68A68766" w14:textId="2AFA4600" w:rsidR="00D85A93" w:rsidRPr="00413BEF" w:rsidRDefault="00D85A93" w:rsidP="00413BEF">
      <w:pPr>
        <w:pStyle w:val="Textvysvetlivky"/>
        <w:ind w:left="709" w:hanging="709"/>
        <w:jc w:val="both"/>
        <w:rPr>
          <w:rFonts w:ascii="Times New Roman" w:hAnsi="Times New Roman" w:cs="Times New Roman"/>
          <w:sz w:val="22"/>
          <w:szCs w:val="22"/>
        </w:rPr>
      </w:pPr>
      <w:r w:rsidRPr="00413BEF">
        <w:rPr>
          <w:rFonts w:ascii="Times New Roman" w:hAnsi="Times New Roman" w:cs="Times New Roman"/>
          <w:sz w:val="22"/>
          <w:szCs w:val="22"/>
        </w:rPr>
        <w:t xml:space="preserve">Elliott, Larry. 2021. Northern Ireland is huge in TV, but post-Brexit reality is far less glitzy. In </w:t>
      </w:r>
      <w:r w:rsidRPr="00413BEF">
        <w:rPr>
          <w:rFonts w:ascii="Times New Roman" w:hAnsi="Times New Roman" w:cs="Times New Roman"/>
          <w:i/>
          <w:iCs/>
          <w:sz w:val="22"/>
          <w:szCs w:val="22"/>
        </w:rPr>
        <w:t>The Guardian</w:t>
      </w:r>
      <w:r w:rsidRPr="00413BEF">
        <w:rPr>
          <w:rFonts w:ascii="Times New Roman" w:hAnsi="Times New Roman" w:cs="Times New Roman"/>
          <w:sz w:val="22"/>
          <w:szCs w:val="22"/>
        </w:rPr>
        <w:t xml:space="preserve">. Accessed November 4, 2022. </w:t>
      </w:r>
      <w:hyperlink r:id="rId10" w:history="1">
        <w:r w:rsidRPr="00413BEF">
          <w:rPr>
            <w:rStyle w:val="Hypertextovprepojenie"/>
            <w:rFonts w:ascii="Times New Roman" w:hAnsi="Times New Roman" w:cs="Times New Roman"/>
            <w:sz w:val="22"/>
            <w:szCs w:val="22"/>
          </w:rPr>
          <w:t>https://www.theguardian.com/business/2021/nov/27/northern-ireland-is-huge-in-tv-but-post-brexit-reality-is-far-less-glitzy?fbclid=IwAR1CU4SpB35rWjpENBVWTg7fPgAu3OGABnQ3ESM8I3R-1GlvsCg3VVY4hsw</w:t>
        </w:r>
      </w:hyperlink>
    </w:p>
    <w:p w14:paraId="45E01E8A" w14:textId="1E59FE76" w:rsidR="000A4C73" w:rsidRPr="00413BEF" w:rsidRDefault="000A4C73" w:rsidP="00413BEF">
      <w:pPr>
        <w:pStyle w:val="Textvysvetlivky"/>
        <w:ind w:left="709" w:hanging="709"/>
        <w:jc w:val="both"/>
        <w:rPr>
          <w:rFonts w:ascii="Times New Roman" w:hAnsi="Times New Roman" w:cs="Times New Roman"/>
          <w:sz w:val="22"/>
          <w:szCs w:val="22"/>
        </w:rPr>
      </w:pPr>
      <w:r w:rsidRPr="00413BEF">
        <w:rPr>
          <w:rFonts w:ascii="Times New Roman" w:hAnsi="Times New Roman" w:cs="Times New Roman"/>
          <w:sz w:val="22"/>
          <w:szCs w:val="22"/>
        </w:rPr>
        <w:t xml:space="preserve">Jensen, Pia </w:t>
      </w:r>
      <w:proofErr w:type="spellStart"/>
      <w:r w:rsidRPr="00413BEF">
        <w:rPr>
          <w:rFonts w:ascii="Times New Roman" w:hAnsi="Times New Roman" w:cs="Times New Roman"/>
          <w:sz w:val="22"/>
          <w:szCs w:val="22"/>
        </w:rPr>
        <w:t>Majbritt</w:t>
      </w:r>
      <w:proofErr w:type="spellEnd"/>
      <w:r w:rsidRPr="00413BEF">
        <w:rPr>
          <w:rFonts w:ascii="Times New Roman" w:hAnsi="Times New Roman" w:cs="Times New Roman"/>
          <w:sz w:val="22"/>
          <w:szCs w:val="22"/>
        </w:rPr>
        <w:t xml:space="preserve">, and Waade, Anne Marit. 2013. Nordic Noir Challenging ‘the Language of Advantage’: Setting, Light and Language as Production Values in Danish Television Series. </w:t>
      </w:r>
      <w:r w:rsidRPr="00413BEF">
        <w:rPr>
          <w:rFonts w:ascii="Times New Roman" w:hAnsi="Times New Roman" w:cs="Times New Roman"/>
          <w:i/>
          <w:iCs/>
          <w:sz w:val="22"/>
          <w:szCs w:val="22"/>
        </w:rPr>
        <w:t>The Journal of Popular Television</w:t>
      </w:r>
      <w:r w:rsidR="00F500A2" w:rsidRPr="00413BEF">
        <w:rPr>
          <w:rFonts w:ascii="Times New Roman" w:hAnsi="Times New Roman" w:cs="Times New Roman"/>
          <w:i/>
          <w:iCs/>
          <w:sz w:val="22"/>
          <w:szCs w:val="22"/>
        </w:rPr>
        <w:t>,</w:t>
      </w:r>
      <w:r w:rsidRPr="00413BEF">
        <w:rPr>
          <w:rFonts w:ascii="Times New Roman" w:hAnsi="Times New Roman" w:cs="Times New Roman"/>
          <w:sz w:val="22"/>
          <w:szCs w:val="22"/>
        </w:rPr>
        <w:t xml:space="preserve"> 1(2): 259–265.</w:t>
      </w:r>
    </w:p>
    <w:p w14:paraId="3636F58A" w14:textId="2BEB826F" w:rsidR="003E25FD" w:rsidRPr="00413BEF" w:rsidRDefault="003E25FD" w:rsidP="00413BEF">
      <w:pPr>
        <w:pStyle w:val="Textvysvetlivky"/>
        <w:ind w:left="709" w:hanging="709"/>
        <w:jc w:val="both"/>
        <w:rPr>
          <w:rFonts w:ascii="Times New Roman" w:hAnsi="Times New Roman" w:cs="Times New Roman"/>
          <w:sz w:val="22"/>
          <w:szCs w:val="22"/>
        </w:rPr>
      </w:pPr>
      <w:r w:rsidRPr="00413BEF">
        <w:rPr>
          <w:rFonts w:ascii="Times New Roman" w:hAnsi="Times New Roman" w:cs="Times New Roman"/>
          <w:sz w:val="22"/>
          <w:szCs w:val="22"/>
        </w:rPr>
        <w:t xml:space="preserve">Lynch, John. 2017. Belfast in The Fall: </w:t>
      </w:r>
      <w:r w:rsidR="002F3258" w:rsidRPr="00413BEF">
        <w:rPr>
          <w:rFonts w:ascii="Times New Roman" w:hAnsi="Times New Roman" w:cs="Times New Roman"/>
          <w:sz w:val="22"/>
          <w:szCs w:val="22"/>
        </w:rPr>
        <w:t>P</w:t>
      </w:r>
      <w:r w:rsidRPr="00413BEF">
        <w:rPr>
          <w:rFonts w:ascii="Times New Roman" w:hAnsi="Times New Roman" w:cs="Times New Roman"/>
          <w:sz w:val="22"/>
          <w:szCs w:val="22"/>
        </w:rPr>
        <w:t xml:space="preserve">ost-conflict </w:t>
      </w:r>
      <w:r w:rsidR="002F3258" w:rsidRPr="00413BEF">
        <w:rPr>
          <w:rFonts w:ascii="Times New Roman" w:hAnsi="Times New Roman" w:cs="Times New Roman"/>
          <w:sz w:val="22"/>
          <w:szCs w:val="22"/>
        </w:rPr>
        <w:t>G</w:t>
      </w:r>
      <w:r w:rsidRPr="00413BEF">
        <w:rPr>
          <w:rFonts w:ascii="Times New Roman" w:hAnsi="Times New Roman" w:cs="Times New Roman"/>
          <w:sz w:val="22"/>
          <w:szCs w:val="22"/>
        </w:rPr>
        <w:t xml:space="preserve">eographies of </w:t>
      </w:r>
      <w:r w:rsidR="002F3258" w:rsidRPr="00413BEF">
        <w:rPr>
          <w:rFonts w:ascii="Times New Roman" w:hAnsi="Times New Roman" w:cs="Times New Roman"/>
          <w:sz w:val="22"/>
          <w:szCs w:val="22"/>
        </w:rPr>
        <w:t>V</w:t>
      </w:r>
      <w:r w:rsidRPr="00413BEF">
        <w:rPr>
          <w:rFonts w:ascii="Times New Roman" w:hAnsi="Times New Roman" w:cs="Times New Roman"/>
          <w:sz w:val="22"/>
          <w:szCs w:val="22"/>
        </w:rPr>
        <w:t xml:space="preserve">iolence and </w:t>
      </w:r>
      <w:r w:rsidR="002F3258" w:rsidRPr="00413BEF">
        <w:rPr>
          <w:rFonts w:ascii="Times New Roman" w:hAnsi="Times New Roman" w:cs="Times New Roman"/>
          <w:sz w:val="22"/>
          <w:szCs w:val="22"/>
        </w:rPr>
        <w:t>G</w:t>
      </w:r>
      <w:r w:rsidRPr="00413BEF">
        <w:rPr>
          <w:rFonts w:ascii="Times New Roman" w:hAnsi="Times New Roman" w:cs="Times New Roman"/>
          <w:sz w:val="22"/>
          <w:szCs w:val="22"/>
        </w:rPr>
        <w:t xml:space="preserve">ender. </w:t>
      </w:r>
      <w:r w:rsidR="002F3258" w:rsidRPr="00413BEF">
        <w:rPr>
          <w:rFonts w:ascii="Times New Roman" w:hAnsi="Times New Roman" w:cs="Times New Roman"/>
          <w:i/>
          <w:iCs/>
          <w:sz w:val="22"/>
          <w:szCs w:val="22"/>
        </w:rPr>
        <w:t>International Journal of TV Serial Narratives</w:t>
      </w:r>
      <w:r w:rsidR="002F3258" w:rsidRPr="00413BEF">
        <w:rPr>
          <w:rFonts w:ascii="Times New Roman" w:hAnsi="Times New Roman" w:cs="Times New Roman"/>
          <w:sz w:val="22"/>
          <w:szCs w:val="22"/>
        </w:rPr>
        <w:t>, 3(1): 61 – 72.</w:t>
      </w:r>
    </w:p>
    <w:p w14:paraId="79A4819F" w14:textId="495988B0" w:rsidR="00E37E59" w:rsidRPr="00413BEF" w:rsidRDefault="00E37E59" w:rsidP="00413BEF">
      <w:pPr>
        <w:pStyle w:val="Textvysvetlivky"/>
        <w:ind w:left="709" w:hanging="709"/>
        <w:jc w:val="both"/>
        <w:rPr>
          <w:rStyle w:val="Hypertextovprepojenie"/>
          <w:rFonts w:ascii="Times New Roman" w:hAnsi="Times New Roman" w:cs="Times New Roman"/>
          <w:sz w:val="22"/>
          <w:szCs w:val="22"/>
        </w:rPr>
      </w:pPr>
      <w:r w:rsidRPr="00413BEF">
        <w:rPr>
          <w:rFonts w:ascii="Times New Roman" w:hAnsi="Times New Roman" w:cs="Times New Roman"/>
          <w:sz w:val="22"/>
          <w:szCs w:val="22"/>
        </w:rPr>
        <w:t xml:space="preserve">McAdams, Noel. 2021. 16 ‘peace walls’ in Northern Ireland have been dismantled…move hailed as progress in uniting communities. In </w:t>
      </w:r>
      <w:r w:rsidRPr="00413BEF">
        <w:rPr>
          <w:rFonts w:ascii="Times New Roman" w:hAnsi="Times New Roman" w:cs="Times New Roman"/>
          <w:i/>
          <w:iCs/>
          <w:sz w:val="22"/>
          <w:szCs w:val="22"/>
        </w:rPr>
        <w:t>Belfast Telegraph</w:t>
      </w:r>
      <w:r w:rsidRPr="00413BEF">
        <w:rPr>
          <w:rFonts w:ascii="Times New Roman" w:hAnsi="Times New Roman" w:cs="Times New Roman"/>
          <w:sz w:val="22"/>
          <w:szCs w:val="22"/>
        </w:rPr>
        <w:t xml:space="preserve">. Accessed November 4, 2022. </w:t>
      </w:r>
      <w:hyperlink r:id="rId11" w:history="1">
        <w:r w:rsidR="00584DBF" w:rsidRPr="00413BEF">
          <w:rPr>
            <w:rStyle w:val="Hypertextovprepojenie"/>
            <w:rFonts w:ascii="Times New Roman" w:hAnsi="Times New Roman" w:cs="Times New Roman"/>
            <w:sz w:val="22"/>
            <w:szCs w:val="22"/>
          </w:rPr>
          <w:t>https://www.belfasttelegraph.co.uk/sunday-life/news/16-peace-walls-in-northern-ireland-have-been-dismantled-move-hailed-as-progress-in-uniting-communities-41178344.html</w:t>
        </w:r>
      </w:hyperlink>
    </w:p>
    <w:p w14:paraId="59AE167E" w14:textId="75BEE801" w:rsidR="005600F1" w:rsidRPr="00413BEF" w:rsidRDefault="006C5AB5" w:rsidP="00413BEF">
      <w:pPr>
        <w:pStyle w:val="Textvysvetlivky"/>
        <w:ind w:left="709" w:hanging="709"/>
        <w:jc w:val="both"/>
        <w:rPr>
          <w:rFonts w:ascii="Times New Roman" w:hAnsi="Times New Roman" w:cs="Times New Roman"/>
          <w:sz w:val="22"/>
          <w:szCs w:val="22"/>
        </w:rPr>
      </w:pPr>
      <w:proofErr w:type="spellStart"/>
      <w:r w:rsidRPr="00413BEF">
        <w:rPr>
          <w:rFonts w:ascii="Times New Roman" w:hAnsi="Times New Roman" w:cs="Times New Roman"/>
          <w:sz w:val="22"/>
          <w:szCs w:val="22"/>
        </w:rPr>
        <w:t>McGoran</w:t>
      </w:r>
      <w:proofErr w:type="spellEnd"/>
      <w:r w:rsidRPr="00413BEF">
        <w:rPr>
          <w:rFonts w:ascii="Times New Roman" w:hAnsi="Times New Roman" w:cs="Times New Roman"/>
          <w:sz w:val="22"/>
          <w:szCs w:val="22"/>
        </w:rPr>
        <w:t xml:space="preserve">, Peter. 2021. Marcella: Locations in Northern Ireland where season 3 was filmed. In BelfastLive.co.uk. Accessed November 20, 2022. </w:t>
      </w:r>
      <w:hyperlink r:id="rId12" w:history="1">
        <w:r w:rsidRPr="00413BEF">
          <w:rPr>
            <w:rStyle w:val="Hypertextovprepojenie"/>
            <w:rFonts w:ascii="Times New Roman" w:hAnsi="Times New Roman" w:cs="Times New Roman"/>
            <w:sz w:val="22"/>
            <w:szCs w:val="22"/>
          </w:rPr>
          <w:t>https://www.belfastlive.co.uk/whats-on/be/marcella-itv-belfast-locations-friel-19697297</w:t>
        </w:r>
      </w:hyperlink>
    </w:p>
    <w:p w14:paraId="053C15CC" w14:textId="21626FF6" w:rsidR="00140E67" w:rsidRPr="00413BEF" w:rsidRDefault="005600F1" w:rsidP="00413BEF">
      <w:pPr>
        <w:spacing w:after="0" w:line="240" w:lineRule="auto"/>
        <w:ind w:left="709" w:hanging="709"/>
        <w:jc w:val="both"/>
        <w:rPr>
          <w:rFonts w:ascii="Times New Roman" w:hAnsi="Times New Roman" w:cs="Times New Roman"/>
        </w:rPr>
      </w:pPr>
      <w:r w:rsidRPr="00413BEF">
        <w:rPr>
          <w:rFonts w:ascii="Times New Roman" w:hAnsi="Times New Roman" w:cs="Times New Roman"/>
        </w:rPr>
        <w:t xml:space="preserve">Neill, William J. V. and Ellis, Geraint. 2008. Spatial planning in contested territory: the search for a place vision after the ‘troubles’. In Coulter C. and Murray M. (eds). </w:t>
      </w:r>
      <w:r w:rsidRPr="00413BEF">
        <w:rPr>
          <w:rFonts w:ascii="Times New Roman" w:hAnsi="Times New Roman" w:cs="Times New Roman"/>
          <w:i/>
          <w:iCs/>
        </w:rPr>
        <w:t>Northern Ireland After Troubles A society in transition</w:t>
      </w:r>
      <w:r w:rsidRPr="00413BEF">
        <w:rPr>
          <w:rFonts w:ascii="Times New Roman" w:hAnsi="Times New Roman" w:cs="Times New Roman"/>
        </w:rPr>
        <w:t>, 88-109. Manchester: Manchester University Press.</w:t>
      </w:r>
    </w:p>
    <w:p w14:paraId="0911560E" w14:textId="0B930378" w:rsidR="00237DE3" w:rsidRPr="00413BEF" w:rsidRDefault="009C763A" w:rsidP="00413BEF">
      <w:pPr>
        <w:pStyle w:val="Textvysvetlivky"/>
        <w:ind w:left="709" w:hanging="709"/>
        <w:jc w:val="both"/>
        <w:rPr>
          <w:rStyle w:val="Hypertextovprepojenie"/>
          <w:rFonts w:ascii="Times New Roman" w:hAnsi="Times New Roman" w:cs="Times New Roman"/>
          <w:sz w:val="22"/>
          <w:szCs w:val="22"/>
        </w:rPr>
      </w:pPr>
      <w:r w:rsidRPr="00413BEF">
        <w:rPr>
          <w:rFonts w:ascii="Times New Roman" w:hAnsi="Times New Roman" w:cs="Times New Roman"/>
          <w:sz w:val="22"/>
          <w:szCs w:val="22"/>
        </w:rPr>
        <w:t xml:space="preserve">Northern Ireland Screen. (n.d.). About Us. Accessed October 31, 2022. </w:t>
      </w:r>
      <w:hyperlink r:id="rId13" w:history="1">
        <w:r w:rsidR="00F84B49" w:rsidRPr="00413BEF">
          <w:rPr>
            <w:rStyle w:val="Hypertextovprepojenie"/>
            <w:rFonts w:ascii="Times New Roman" w:hAnsi="Times New Roman" w:cs="Times New Roman"/>
            <w:sz w:val="22"/>
            <w:szCs w:val="22"/>
          </w:rPr>
          <w:t>https://northernirelandscreen.co.uk/about/</w:t>
        </w:r>
      </w:hyperlink>
    </w:p>
    <w:p w14:paraId="4200807B" w14:textId="0F1F47BB" w:rsidR="000A4C73" w:rsidRPr="00413BEF" w:rsidRDefault="00237DE3" w:rsidP="00413BEF">
      <w:pPr>
        <w:pStyle w:val="Textvysvetlivky"/>
        <w:ind w:left="709" w:hanging="709"/>
        <w:jc w:val="both"/>
        <w:rPr>
          <w:rFonts w:ascii="Times New Roman" w:hAnsi="Times New Roman" w:cs="Times New Roman"/>
          <w:sz w:val="22"/>
          <w:szCs w:val="22"/>
        </w:rPr>
      </w:pPr>
      <w:r w:rsidRPr="00413BEF">
        <w:rPr>
          <w:rFonts w:ascii="Times New Roman" w:hAnsi="Times New Roman" w:cs="Times New Roman"/>
          <w:sz w:val="22"/>
          <w:szCs w:val="22"/>
        </w:rPr>
        <w:t xml:space="preserve">O’Neill, Ciaran. 2022. It won’t happen by 2023 target, but work continues to remove peace walls. In </w:t>
      </w:r>
      <w:r w:rsidRPr="00413BEF">
        <w:rPr>
          <w:rFonts w:ascii="Times New Roman" w:hAnsi="Times New Roman" w:cs="Times New Roman"/>
          <w:i/>
          <w:iCs/>
          <w:sz w:val="22"/>
          <w:szCs w:val="22"/>
        </w:rPr>
        <w:t>Independet.ie</w:t>
      </w:r>
      <w:r w:rsidRPr="00413BEF">
        <w:rPr>
          <w:rFonts w:ascii="Times New Roman" w:hAnsi="Times New Roman" w:cs="Times New Roman"/>
          <w:sz w:val="22"/>
          <w:szCs w:val="22"/>
        </w:rPr>
        <w:t xml:space="preserve">. Accessed November 4, 2022. </w:t>
      </w:r>
      <w:hyperlink r:id="rId14" w:history="1">
        <w:r w:rsidRPr="00413BEF">
          <w:rPr>
            <w:rStyle w:val="Hypertextovprepojenie"/>
            <w:rFonts w:ascii="Times New Roman" w:hAnsi="Times New Roman" w:cs="Times New Roman"/>
            <w:sz w:val="22"/>
            <w:szCs w:val="22"/>
          </w:rPr>
          <w:t>https://www.independent.ie/irish-news/news/it-wont-happen-by-2023-target-but-work-continues-to-remove-peace-walls-41440961.html</w:t>
        </w:r>
      </w:hyperlink>
    </w:p>
    <w:p w14:paraId="2560469B" w14:textId="225C3DEE" w:rsidR="00331016" w:rsidRPr="00413BEF" w:rsidRDefault="000A4C73" w:rsidP="00413BEF">
      <w:pPr>
        <w:spacing w:after="0" w:line="240" w:lineRule="auto"/>
        <w:ind w:left="709" w:hanging="709"/>
        <w:jc w:val="both"/>
        <w:rPr>
          <w:rFonts w:ascii="Times New Roman" w:hAnsi="Times New Roman" w:cs="Times New Roman"/>
        </w:rPr>
      </w:pPr>
      <w:r w:rsidRPr="00413BEF">
        <w:rPr>
          <w:rFonts w:ascii="Times New Roman" w:hAnsi="Times New Roman" w:cs="Times New Roman"/>
        </w:rPr>
        <w:t>Roberts, Les. 2016.</w:t>
      </w:r>
      <w:r w:rsidR="009C763A" w:rsidRPr="00413BEF">
        <w:rPr>
          <w:rFonts w:ascii="Times New Roman" w:hAnsi="Times New Roman" w:cs="Times New Roman"/>
        </w:rPr>
        <w:t xml:space="preserve"> Landscapes in the Frame: Exploring the Hinterlands of the British Procedural Drama. </w:t>
      </w:r>
      <w:r w:rsidR="009C763A" w:rsidRPr="00413BEF">
        <w:rPr>
          <w:rFonts w:ascii="Times New Roman" w:hAnsi="Times New Roman" w:cs="Times New Roman"/>
          <w:i/>
          <w:iCs/>
        </w:rPr>
        <w:t>New Review of Film and Television Studies</w:t>
      </w:r>
      <w:r w:rsidR="00AD7B77" w:rsidRPr="00413BEF">
        <w:rPr>
          <w:rFonts w:ascii="Times New Roman" w:hAnsi="Times New Roman" w:cs="Times New Roman"/>
          <w:i/>
          <w:iCs/>
        </w:rPr>
        <w:t>,</w:t>
      </w:r>
      <w:r w:rsidR="009C763A" w:rsidRPr="00413BEF">
        <w:rPr>
          <w:rFonts w:ascii="Times New Roman" w:hAnsi="Times New Roman" w:cs="Times New Roman"/>
        </w:rPr>
        <w:t xml:space="preserve"> 14(3): 36</w:t>
      </w:r>
      <w:r w:rsidR="000C287E" w:rsidRPr="00413BEF">
        <w:rPr>
          <w:rFonts w:ascii="Times New Roman" w:hAnsi="Times New Roman" w:cs="Times New Roman"/>
        </w:rPr>
        <w:t>4</w:t>
      </w:r>
      <w:r w:rsidR="00140E67" w:rsidRPr="00413BEF">
        <w:rPr>
          <w:rFonts w:ascii="Times New Roman" w:hAnsi="Times New Roman" w:cs="Times New Roman"/>
        </w:rPr>
        <w:t xml:space="preserve"> – 85.</w:t>
      </w:r>
    </w:p>
    <w:p w14:paraId="6F7F80E4" w14:textId="674D897C" w:rsidR="009B59D1" w:rsidRPr="00413BEF" w:rsidRDefault="009B59D1" w:rsidP="00413BEF">
      <w:pPr>
        <w:spacing w:after="0" w:line="240" w:lineRule="auto"/>
        <w:ind w:left="709" w:hanging="709"/>
        <w:jc w:val="both"/>
        <w:rPr>
          <w:rFonts w:ascii="Times New Roman" w:hAnsi="Times New Roman" w:cs="Times New Roman"/>
        </w:rPr>
      </w:pPr>
      <w:r w:rsidRPr="00413BEF">
        <w:rPr>
          <w:rFonts w:ascii="Times New Roman" w:hAnsi="Times New Roman" w:cs="Times New Roman"/>
        </w:rPr>
        <w:t xml:space="preserve">Shirlow, Peter. 2008. Belfast: a segregated city. In Coulter C. and Murray M. (eds). </w:t>
      </w:r>
      <w:r w:rsidRPr="00413BEF">
        <w:rPr>
          <w:rFonts w:ascii="Times New Roman" w:hAnsi="Times New Roman" w:cs="Times New Roman"/>
          <w:i/>
          <w:iCs/>
        </w:rPr>
        <w:t>Northern Ireland After Troubles A society in transition</w:t>
      </w:r>
      <w:r w:rsidRPr="00413BEF">
        <w:rPr>
          <w:rFonts w:ascii="Times New Roman" w:hAnsi="Times New Roman" w:cs="Times New Roman"/>
        </w:rPr>
        <w:t>, 73-87. Manchester: Manchester University Press.</w:t>
      </w:r>
    </w:p>
    <w:p w14:paraId="49EE756D" w14:textId="72A5D82B" w:rsidR="00153347" w:rsidRPr="00413BEF" w:rsidRDefault="00153347" w:rsidP="00413BEF">
      <w:pPr>
        <w:spacing w:after="0" w:line="240" w:lineRule="auto"/>
        <w:ind w:left="720" w:hanging="720"/>
        <w:jc w:val="both"/>
        <w:rPr>
          <w:rFonts w:ascii="Times New Roman" w:hAnsi="Times New Roman" w:cs="Times New Roman"/>
        </w:rPr>
      </w:pPr>
      <w:proofErr w:type="spellStart"/>
      <w:r w:rsidRPr="00413BEF">
        <w:rPr>
          <w:rFonts w:ascii="Times New Roman" w:hAnsi="Times New Roman" w:cs="Times New Roman"/>
        </w:rPr>
        <w:t>Vatsikopoulos</w:t>
      </w:r>
      <w:proofErr w:type="spellEnd"/>
      <w:r w:rsidRPr="00413BEF">
        <w:rPr>
          <w:rFonts w:ascii="Times New Roman" w:hAnsi="Times New Roman" w:cs="Times New Roman"/>
        </w:rPr>
        <w:t xml:space="preserve">, Helen. 2015. At the end of the Wallander era, Nordic Noir has come into its own. In </w:t>
      </w:r>
      <w:r w:rsidRPr="00413BEF">
        <w:rPr>
          <w:rFonts w:ascii="Times New Roman" w:hAnsi="Times New Roman" w:cs="Times New Roman"/>
          <w:i/>
          <w:iCs/>
        </w:rPr>
        <w:t>The Conversation</w:t>
      </w:r>
      <w:r w:rsidRPr="00413BEF">
        <w:rPr>
          <w:rFonts w:ascii="Times New Roman" w:hAnsi="Times New Roman" w:cs="Times New Roman"/>
        </w:rPr>
        <w:t xml:space="preserve">. Accessed October 20, 2022. </w:t>
      </w:r>
      <w:hyperlink r:id="rId15" w:history="1">
        <w:r w:rsidR="00F84B49" w:rsidRPr="00413BEF">
          <w:rPr>
            <w:rStyle w:val="Hypertextovprepojenie"/>
            <w:rFonts w:ascii="Times New Roman" w:hAnsi="Times New Roman" w:cs="Times New Roman"/>
          </w:rPr>
          <w:t>https://theconversation.com/at-the-end-of-the-wallander-era-nordic-noir-has-come-into-its-own-41964</w:t>
        </w:r>
      </w:hyperlink>
    </w:p>
    <w:p w14:paraId="2A1E4B65" w14:textId="77777777" w:rsidR="00413BEF" w:rsidRDefault="00413BEF">
      <w:pPr>
        <w:rPr>
          <w:rFonts w:ascii="Times New Roman" w:hAnsi="Times New Roman" w:cs="Times New Roman"/>
          <w:i/>
          <w:iCs/>
        </w:rPr>
      </w:pPr>
      <w:r>
        <w:rPr>
          <w:rFonts w:ascii="Times New Roman" w:hAnsi="Times New Roman" w:cs="Times New Roman"/>
          <w:i/>
          <w:iCs/>
        </w:rPr>
        <w:br w:type="page"/>
      </w:r>
    </w:p>
    <w:p w14:paraId="7566D76B" w14:textId="0839BD42" w:rsidR="000A4C73" w:rsidRPr="00413BEF" w:rsidRDefault="008971B1" w:rsidP="00413BEF">
      <w:pPr>
        <w:spacing w:after="0" w:line="240" w:lineRule="auto"/>
        <w:rPr>
          <w:rFonts w:ascii="Times New Roman" w:hAnsi="Times New Roman" w:cs="Times New Roman"/>
          <w:i/>
          <w:iCs/>
          <w:lang w:val="sk-SK"/>
        </w:rPr>
      </w:pPr>
      <w:r w:rsidRPr="00413BEF">
        <w:rPr>
          <w:rFonts w:ascii="Times New Roman" w:hAnsi="Times New Roman" w:cs="Times New Roman"/>
          <w:i/>
          <w:iCs/>
        </w:rPr>
        <w:lastRenderedPageBreak/>
        <w:t xml:space="preserve">Adriana </w:t>
      </w:r>
      <w:proofErr w:type="spellStart"/>
      <w:r w:rsidRPr="00413BEF">
        <w:rPr>
          <w:rFonts w:ascii="Times New Roman" w:hAnsi="Times New Roman" w:cs="Times New Roman"/>
          <w:i/>
          <w:iCs/>
        </w:rPr>
        <w:t>Sabovikov</w:t>
      </w:r>
      <w:proofErr w:type="spellEnd"/>
      <w:r w:rsidRPr="00413BEF">
        <w:rPr>
          <w:rFonts w:ascii="Times New Roman" w:hAnsi="Times New Roman" w:cs="Times New Roman"/>
          <w:i/>
          <w:iCs/>
          <w:lang w:val="sk-SK"/>
        </w:rPr>
        <w:t>á</w:t>
      </w:r>
    </w:p>
    <w:p w14:paraId="71BD74C5" w14:textId="77777777" w:rsidR="00413BEF" w:rsidRPr="00413BEF" w:rsidRDefault="00413BEF" w:rsidP="00413BEF">
      <w:pPr>
        <w:spacing w:after="0" w:line="240" w:lineRule="auto"/>
        <w:jc w:val="both"/>
        <w:rPr>
          <w:rFonts w:ascii="Times New Roman" w:eastAsia="Times New Roman" w:hAnsi="Times New Roman" w:cs="Times New Roman"/>
          <w:i/>
          <w:iCs/>
        </w:rPr>
      </w:pPr>
      <w:r w:rsidRPr="00413BEF">
        <w:rPr>
          <w:rFonts w:ascii="Times New Roman" w:eastAsia="Times New Roman" w:hAnsi="Times New Roman" w:cs="Times New Roman"/>
          <w:i/>
          <w:iCs/>
        </w:rPr>
        <w:t>Department of British and American Studies</w:t>
      </w:r>
    </w:p>
    <w:p w14:paraId="0C358AC0" w14:textId="77777777" w:rsidR="00413BEF" w:rsidRPr="00413BEF" w:rsidRDefault="00413BEF" w:rsidP="00413BEF">
      <w:pPr>
        <w:spacing w:after="0" w:line="240" w:lineRule="auto"/>
        <w:jc w:val="both"/>
        <w:rPr>
          <w:rFonts w:ascii="Times New Roman" w:eastAsia="Times New Roman" w:hAnsi="Times New Roman" w:cs="Times New Roman"/>
          <w:i/>
          <w:iCs/>
        </w:rPr>
      </w:pPr>
      <w:r w:rsidRPr="00413BEF">
        <w:rPr>
          <w:rFonts w:ascii="Times New Roman" w:eastAsia="Times New Roman" w:hAnsi="Times New Roman" w:cs="Times New Roman"/>
          <w:i/>
          <w:iCs/>
        </w:rPr>
        <w:t>Faculty of Arts</w:t>
      </w:r>
    </w:p>
    <w:p w14:paraId="7D18B1DA" w14:textId="77777777" w:rsidR="00413BEF" w:rsidRPr="00413BEF" w:rsidRDefault="00413BEF" w:rsidP="00413BEF">
      <w:pPr>
        <w:spacing w:after="0" w:line="240" w:lineRule="auto"/>
        <w:jc w:val="both"/>
        <w:rPr>
          <w:rFonts w:ascii="Times New Roman" w:eastAsia="Times New Roman" w:hAnsi="Times New Roman" w:cs="Times New Roman"/>
          <w:i/>
          <w:iCs/>
        </w:rPr>
      </w:pPr>
      <w:proofErr w:type="spellStart"/>
      <w:r w:rsidRPr="00413BEF">
        <w:rPr>
          <w:rFonts w:ascii="Times New Roman" w:eastAsia="Times New Roman" w:hAnsi="Times New Roman" w:cs="Times New Roman"/>
          <w:i/>
          <w:iCs/>
        </w:rPr>
        <w:t>Pavol</w:t>
      </w:r>
      <w:proofErr w:type="spellEnd"/>
      <w:r w:rsidRPr="00413BEF">
        <w:rPr>
          <w:rFonts w:ascii="Times New Roman" w:eastAsia="Times New Roman" w:hAnsi="Times New Roman" w:cs="Times New Roman"/>
          <w:i/>
          <w:iCs/>
        </w:rPr>
        <w:t xml:space="preserve"> </w:t>
      </w:r>
      <w:proofErr w:type="spellStart"/>
      <w:r w:rsidRPr="00413BEF">
        <w:rPr>
          <w:rFonts w:ascii="Times New Roman" w:eastAsia="Times New Roman" w:hAnsi="Times New Roman" w:cs="Times New Roman"/>
          <w:i/>
          <w:iCs/>
        </w:rPr>
        <w:t>Jozef</w:t>
      </w:r>
      <w:proofErr w:type="spellEnd"/>
      <w:r w:rsidRPr="00413BEF">
        <w:rPr>
          <w:rFonts w:ascii="Times New Roman" w:eastAsia="Times New Roman" w:hAnsi="Times New Roman" w:cs="Times New Roman"/>
          <w:i/>
          <w:iCs/>
        </w:rPr>
        <w:t xml:space="preserve"> Šafárik University in Košice</w:t>
      </w:r>
    </w:p>
    <w:p w14:paraId="376BEAB0" w14:textId="77777777" w:rsidR="00413BEF" w:rsidRPr="00413BEF" w:rsidRDefault="00413BEF" w:rsidP="00413BEF">
      <w:pPr>
        <w:spacing w:after="0" w:line="240" w:lineRule="auto"/>
        <w:jc w:val="both"/>
        <w:rPr>
          <w:rFonts w:ascii="Times New Roman" w:eastAsia="Times New Roman" w:hAnsi="Times New Roman" w:cs="Times New Roman"/>
          <w:i/>
          <w:iCs/>
        </w:rPr>
      </w:pPr>
      <w:proofErr w:type="spellStart"/>
      <w:r w:rsidRPr="00413BEF">
        <w:rPr>
          <w:rFonts w:ascii="Times New Roman" w:eastAsia="Times New Roman" w:hAnsi="Times New Roman" w:cs="Times New Roman"/>
          <w:i/>
          <w:iCs/>
        </w:rPr>
        <w:t>Moyzesova</w:t>
      </w:r>
      <w:proofErr w:type="spellEnd"/>
      <w:r w:rsidRPr="00413BEF">
        <w:rPr>
          <w:rFonts w:ascii="Times New Roman" w:eastAsia="Times New Roman" w:hAnsi="Times New Roman" w:cs="Times New Roman"/>
          <w:i/>
          <w:iCs/>
        </w:rPr>
        <w:t xml:space="preserve"> 9</w:t>
      </w:r>
    </w:p>
    <w:p w14:paraId="42172A65" w14:textId="77777777" w:rsidR="00413BEF" w:rsidRPr="00413BEF" w:rsidRDefault="00413BEF" w:rsidP="00413BEF">
      <w:pPr>
        <w:spacing w:after="0" w:line="240" w:lineRule="auto"/>
        <w:jc w:val="both"/>
        <w:rPr>
          <w:rFonts w:ascii="Times New Roman" w:eastAsia="Times New Roman" w:hAnsi="Times New Roman" w:cs="Times New Roman"/>
          <w:i/>
          <w:iCs/>
        </w:rPr>
      </w:pPr>
      <w:r w:rsidRPr="00413BEF">
        <w:rPr>
          <w:rFonts w:ascii="Times New Roman" w:eastAsia="Times New Roman" w:hAnsi="Times New Roman" w:cs="Times New Roman"/>
          <w:i/>
          <w:iCs/>
        </w:rPr>
        <w:t>04001 Košice</w:t>
      </w:r>
    </w:p>
    <w:p w14:paraId="0DC230F9" w14:textId="77777777" w:rsidR="00413BEF" w:rsidRPr="00413BEF" w:rsidRDefault="00413BEF" w:rsidP="00413BEF">
      <w:pPr>
        <w:spacing w:after="0" w:line="240" w:lineRule="auto"/>
        <w:jc w:val="both"/>
        <w:rPr>
          <w:rFonts w:ascii="Times New Roman" w:eastAsia="Times New Roman" w:hAnsi="Times New Roman" w:cs="Times New Roman"/>
          <w:i/>
          <w:iCs/>
        </w:rPr>
      </w:pPr>
      <w:r w:rsidRPr="00413BEF">
        <w:rPr>
          <w:rFonts w:ascii="Times New Roman" w:eastAsia="Times New Roman" w:hAnsi="Times New Roman" w:cs="Times New Roman"/>
          <w:i/>
          <w:iCs/>
        </w:rPr>
        <w:t>Slovakia</w:t>
      </w:r>
    </w:p>
    <w:p w14:paraId="47E7592A" w14:textId="0E0EA571" w:rsidR="000A4C73" w:rsidRPr="00413BEF" w:rsidRDefault="008971B1" w:rsidP="00413BEF">
      <w:pPr>
        <w:spacing w:after="0" w:line="240" w:lineRule="auto"/>
        <w:rPr>
          <w:rFonts w:ascii="Times New Roman" w:hAnsi="Times New Roman" w:cs="Times New Roman"/>
          <w:i/>
          <w:iCs/>
        </w:rPr>
      </w:pPr>
      <w:r w:rsidRPr="00413BEF">
        <w:rPr>
          <w:rFonts w:ascii="Times New Roman" w:hAnsi="Times New Roman" w:cs="Times New Roman"/>
          <w:i/>
          <w:iCs/>
        </w:rPr>
        <w:t xml:space="preserve">e-mail: </w:t>
      </w:r>
      <w:hyperlink r:id="rId16" w:history="1">
        <w:r w:rsidR="00160F69" w:rsidRPr="00413BEF">
          <w:rPr>
            <w:rStyle w:val="Hypertextovprepojenie"/>
            <w:rFonts w:ascii="Times New Roman" w:hAnsi="Times New Roman" w:cs="Times New Roman"/>
            <w:i/>
            <w:iCs/>
          </w:rPr>
          <w:t>adriana.sabovikova@upjs.sk</w:t>
        </w:r>
      </w:hyperlink>
    </w:p>
    <w:p w14:paraId="24C78FF1" w14:textId="5B7959B9" w:rsidR="00A22A10" w:rsidRDefault="00A22A10" w:rsidP="00584DBF">
      <w:pPr>
        <w:ind w:firstLine="720"/>
        <w:rPr>
          <w:rFonts w:ascii="Times New Roman" w:hAnsi="Times New Roman" w:cs="Times New Roman"/>
          <w:i/>
          <w:iCs/>
          <w:sz w:val="24"/>
          <w:szCs w:val="24"/>
        </w:rPr>
      </w:pPr>
    </w:p>
    <w:p w14:paraId="5973F455" w14:textId="77777777" w:rsidR="00413BEF" w:rsidRPr="00124BDE" w:rsidRDefault="00413BEF" w:rsidP="00584DBF">
      <w:pPr>
        <w:ind w:firstLine="720"/>
        <w:rPr>
          <w:rFonts w:ascii="Times New Roman" w:hAnsi="Times New Roman" w:cs="Times New Roman"/>
          <w:i/>
          <w:iCs/>
          <w:sz w:val="24"/>
          <w:szCs w:val="24"/>
        </w:rPr>
      </w:pPr>
    </w:p>
    <w:p w14:paraId="7557EE3C" w14:textId="7D986C22" w:rsidR="00124BDE" w:rsidRPr="00124BDE" w:rsidRDefault="00124BDE" w:rsidP="00124BDE">
      <w:pPr>
        <w:jc w:val="both"/>
        <w:rPr>
          <w:rFonts w:ascii="Times New Roman" w:hAnsi="Times New Roman" w:cs="Times New Roman"/>
          <w:i/>
          <w:iCs/>
          <w:sz w:val="24"/>
          <w:szCs w:val="24"/>
        </w:rPr>
      </w:pPr>
      <w:bookmarkStart w:id="0" w:name="_Hlk122425220"/>
      <w:r w:rsidRPr="00124BDE">
        <w:rPr>
          <w:rFonts w:ascii="Times New Roman" w:hAnsi="Times New Roman" w:cs="Times New Roman"/>
          <w:i/>
          <w:iCs/>
          <w:sz w:val="24"/>
          <w:szCs w:val="24"/>
        </w:rPr>
        <w:t xml:space="preserve">In SKASE Journal of Literary and Cultural Studies [online]. 2022, vol. 4, no. </w:t>
      </w:r>
      <w:r>
        <w:rPr>
          <w:rFonts w:ascii="Times New Roman" w:hAnsi="Times New Roman" w:cs="Times New Roman"/>
          <w:i/>
          <w:iCs/>
          <w:sz w:val="24"/>
          <w:szCs w:val="24"/>
        </w:rPr>
        <w:t>2 – Special Issue</w:t>
      </w:r>
      <w:r w:rsidRPr="00124BDE">
        <w:rPr>
          <w:rFonts w:ascii="Times New Roman" w:hAnsi="Times New Roman" w:cs="Times New Roman"/>
          <w:i/>
          <w:iCs/>
          <w:sz w:val="24"/>
          <w:szCs w:val="24"/>
        </w:rPr>
        <w:t xml:space="preserve"> [cit. 2022-</w:t>
      </w:r>
      <w:r>
        <w:rPr>
          <w:rFonts w:ascii="Times New Roman" w:hAnsi="Times New Roman" w:cs="Times New Roman"/>
          <w:i/>
          <w:iCs/>
          <w:sz w:val="24"/>
          <w:szCs w:val="24"/>
        </w:rPr>
        <w:t>12</w:t>
      </w:r>
      <w:r w:rsidRPr="00124BDE">
        <w:rPr>
          <w:rFonts w:ascii="Times New Roman" w:hAnsi="Times New Roman" w:cs="Times New Roman"/>
          <w:i/>
          <w:iCs/>
          <w:sz w:val="24"/>
          <w:szCs w:val="24"/>
        </w:rPr>
        <w:t>-30]. Available on web page</w:t>
      </w:r>
      <w:r>
        <w:rPr>
          <w:rFonts w:ascii="Times New Roman" w:hAnsi="Times New Roman" w:cs="Times New Roman"/>
          <w:i/>
          <w:iCs/>
          <w:sz w:val="24"/>
          <w:szCs w:val="24"/>
        </w:rPr>
        <w:t xml:space="preserve"> </w:t>
      </w:r>
      <w:r w:rsidRPr="00124BDE">
        <w:rPr>
          <w:rFonts w:ascii="Times New Roman" w:hAnsi="Times New Roman" w:cs="Times New Roman"/>
          <w:i/>
          <w:iCs/>
          <w:sz w:val="24"/>
          <w:szCs w:val="24"/>
        </w:rPr>
        <w:t>http://www.skase.sk/Volumes/SJLCS0</w:t>
      </w:r>
      <w:r w:rsidR="00413BEF">
        <w:rPr>
          <w:rFonts w:ascii="Times New Roman" w:hAnsi="Times New Roman" w:cs="Times New Roman"/>
          <w:i/>
          <w:iCs/>
          <w:sz w:val="24"/>
          <w:szCs w:val="24"/>
        </w:rPr>
        <w:t>8</w:t>
      </w:r>
      <w:r w:rsidRPr="00124BDE">
        <w:rPr>
          <w:rFonts w:ascii="Times New Roman" w:hAnsi="Times New Roman" w:cs="Times New Roman"/>
          <w:i/>
          <w:iCs/>
          <w:sz w:val="24"/>
          <w:szCs w:val="24"/>
        </w:rPr>
        <w:t>/02.pdf. ISSN 2644-5506</w:t>
      </w:r>
      <w:bookmarkEnd w:id="0"/>
    </w:p>
    <w:sectPr w:rsidR="00124BDE" w:rsidRPr="00124BDE" w:rsidSect="00124BDE">
      <w:endnotePr>
        <w:numFmt w:val="decimal"/>
      </w:endnotePr>
      <w:type w:val="continuous"/>
      <w:pgSz w:w="11906" w:h="16838"/>
      <w:pgMar w:top="1440" w:right="1440" w:bottom="226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38213" w14:textId="77777777" w:rsidR="00A27C28" w:rsidRDefault="00A27C28" w:rsidP="00C716A3">
      <w:pPr>
        <w:spacing w:after="0" w:line="240" w:lineRule="auto"/>
      </w:pPr>
      <w:r>
        <w:separator/>
      </w:r>
    </w:p>
  </w:endnote>
  <w:endnote w:type="continuationSeparator" w:id="0">
    <w:p w14:paraId="0C438A52" w14:textId="77777777" w:rsidR="00A27C28" w:rsidRDefault="00A27C28" w:rsidP="00C716A3">
      <w:pPr>
        <w:spacing w:after="0" w:line="240" w:lineRule="auto"/>
      </w:pPr>
      <w:r>
        <w:continuationSeparator/>
      </w:r>
    </w:p>
  </w:endnote>
  <w:endnote w:id="1">
    <w:p w14:paraId="62E402DE" w14:textId="543D07FF" w:rsidR="00742710" w:rsidRPr="00B62D34" w:rsidRDefault="00742710" w:rsidP="00A12C3E">
      <w:pPr>
        <w:pStyle w:val="Textvysvetlivky"/>
        <w:jc w:val="both"/>
        <w:rPr>
          <w:rFonts w:ascii="Times New Roman" w:hAnsi="Times New Roman" w:cs="Times New Roman"/>
          <w:sz w:val="22"/>
          <w:szCs w:val="22"/>
        </w:rPr>
      </w:pPr>
      <w:r>
        <w:rPr>
          <w:rStyle w:val="Odkaznavysvetlivku"/>
        </w:rPr>
        <w:endnoteRef/>
      </w:r>
      <w:r>
        <w:t xml:space="preserve"> </w:t>
      </w:r>
      <w:r w:rsidR="00162649" w:rsidRPr="00B62D34">
        <w:rPr>
          <w:rFonts w:ascii="Times New Roman" w:hAnsi="Times New Roman" w:cs="Times New Roman"/>
          <w:sz w:val="22"/>
          <w:szCs w:val="22"/>
        </w:rPr>
        <w:t>This research was supported by the project VEGA 1/0447/20 The Global and the Local in Postmillennial Anglophone Literatures, Cultures and Media, granted by the Ministry of Education, Research and Sport of the Slovak Republic.</w:t>
      </w:r>
    </w:p>
  </w:endnote>
  <w:endnote w:id="2">
    <w:p w14:paraId="79B24156" w14:textId="29F6C0F1" w:rsidR="00B159A0" w:rsidRPr="00B62D34" w:rsidRDefault="008C7E13" w:rsidP="00A12C3E">
      <w:pPr>
        <w:pStyle w:val="Textvysvetlivky"/>
        <w:jc w:val="both"/>
        <w:rPr>
          <w:rFonts w:ascii="Times New Roman" w:hAnsi="Times New Roman" w:cs="Times New Roman"/>
          <w:sz w:val="22"/>
          <w:szCs w:val="22"/>
        </w:rPr>
      </w:pPr>
      <w:r w:rsidRPr="00B62D34">
        <w:rPr>
          <w:rStyle w:val="Odkaznavysvetlivku"/>
          <w:rFonts w:ascii="Times New Roman" w:hAnsi="Times New Roman" w:cs="Times New Roman"/>
          <w:sz w:val="22"/>
          <w:szCs w:val="22"/>
        </w:rPr>
        <w:endnoteRef/>
      </w:r>
      <w:r w:rsidRPr="00B62D34">
        <w:rPr>
          <w:rFonts w:ascii="Times New Roman" w:hAnsi="Times New Roman" w:cs="Times New Roman"/>
          <w:sz w:val="22"/>
          <w:szCs w:val="22"/>
        </w:rPr>
        <w:t xml:space="preserve"> </w:t>
      </w:r>
      <w:r w:rsidR="00307C47">
        <w:rPr>
          <w:rFonts w:ascii="Times New Roman" w:hAnsi="Times New Roman" w:cs="Times New Roman"/>
          <w:sz w:val="22"/>
          <w:szCs w:val="22"/>
        </w:rPr>
        <w:t xml:space="preserve">The </w:t>
      </w:r>
      <w:r w:rsidRPr="00B62D34">
        <w:rPr>
          <w:rFonts w:ascii="Times New Roman" w:hAnsi="Times New Roman" w:cs="Times New Roman"/>
          <w:sz w:val="22"/>
          <w:szCs w:val="22"/>
        </w:rPr>
        <w:t xml:space="preserve">Danish-Swedish co-production </w:t>
      </w:r>
      <w:r w:rsidRPr="00307C47">
        <w:rPr>
          <w:rFonts w:ascii="Times New Roman" w:hAnsi="Times New Roman" w:cs="Times New Roman"/>
          <w:i/>
          <w:iCs/>
          <w:sz w:val="22"/>
          <w:szCs w:val="22"/>
        </w:rPr>
        <w:t>Bron/Broen</w:t>
      </w:r>
      <w:r w:rsidRPr="00B62D34">
        <w:rPr>
          <w:rFonts w:ascii="Times New Roman" w:hAnsi="Times New Roman" w:cs="Times New Roman"/>
          <w:sz w:val="22"/>
          <w:szCs w:val="22"/>
        </w:rPr>
        <w:t xml:space="preserve"> (2011</w:t>
      </w:r>
      <w:r w:rsidR="009A165C" w:rsidRPr="00B62D34">
        <w:rPr>
          <w:rFonts w:ascii="Times New Roman" w:hAnsi="Times New Roman" w:cs="Times New Roman"/>
          <w:sz w:val="22"/>
          <w:szCs w:val="22"/>
        </w:rPr>
        <w:t xml:space="preserve"> </w:t>
      </w:r>
      <w:r w:rsidRPr="00B62D34">
        <w:rPr>
          <w:rFonts w:ascii="Times New Roman" w:hAnsi="Times New Roman" w:cs="Times New Roman"/>
          <w:sz w:val="22"/>
          <w:szCs w:val="22"/>
        </w:rPr>
        <w:t>-</w:t>
      </w:r>
      <w:r w:rsidR="009A165C" w:rsidRPr="00B62D34">
        <w:rPr>
          <w:rFonts w:ascii="Times New Roman" w:hAnsi="Times New Roman" w:cs="Times New Roman"/>
          <w:sz w:val="22"/>
          <w:szCs w:val="22"/>
        </w:rPr>
        <w:t xml:space="preserve"> </w:t>
      </w:r>
      <w:r w:rsidRPr="00B62D34">
        <w:rPr>
          <w:rFonts w:ascii="Times New Roman" w:hAnsi="Times New Roman" w:cs="Times New Roman"/>
          <w:sz w:val="22"/>
          <w:szCs w:val="22"/>
        </w:rPr>
        <w:t>2018)</w:t>
      </w:r>
      <w:r w:rsidR="009A165C" w:rsidRPr="00B62D34">
        <w:rPr>
          <w:rFonts w:ascii="Times New Roman" w:hAnsi="Times New Roman" w:cs="Times New Roman"/>
          <w:sz w:val="22"/>
          <w:szCs w:val="22"/>
        </w:rPr>
        <w:t xml:space="preserve"> </w:t>
      </w:r>
      <w:r w:rsidR="00307C47">
        <w:rPr>
          <w:rFonts w:ascii="Times New Roman" w:hAnsi="Times New Roman" w:cs="Times New Roman"/>
          <w:sz w:val="22"/>
          <w:szCs w:val="22"/>
        </w:rPr>
        <w:t>was</w:t>
      </w:r>
      <w:r w:rsidR="009A165C" w:rsidRPr="00B62D34">
        <w:rPr>
          <w:rFonts w:ascii="Times New Roman" w:hAnsi="Times New Roman" w:cs="Times New Roman"/>
          <w:sz w:val="22"/>
          <w:szCs w:val="22"/>
        </w:rPr>
        <w:t xml:space="preserve"> not only successful among international audiences but also </w:t>
      </w:r>
      <w:r w:rsidR="00307C47">
        <w:rPr>
          <w:rFonts w:ascii="Times New Roman" w:hAnsi="Times New Roman" w:cs="Times New Roman"/>
          <w:sz w:val="22"/>
          <w:szCs w:val="22"/>
        </w:rPr>
        <w:t xml:space="preserve">spawned </w:t>
      </w:r>
      <w:r w:rsidR="009A165C" w:rsidRPr="00B62D34">
        <w:rPr>
          <w:rFonts w:ascii="Times New Roman" w:hAnsi="Times New Roman" w:cs="Times New Roman"/>
          <w:sz w:val="22"/>
          <w:szCs w:val="22"/>
        </w:rPr>
        <w:t>adapt</w:t>
      </w:r>
      <w:r w:rsidR="00307C47">
        <w:rPr>
          <w:rFonts w:ascii="Times New Roman" w:hAnsi="Times New Roman" w:cs="Times New Roman"/>
          <w:sz w:val="22"/>
          <w:szCs w:val="22"/>
        </w:rPr>
        <w:t>ations</w:t>
      </w:r>
      <w:r w:rsidR="009A165C" w:rsidRPr="00B62D34">
        <w:rPr>
          <w:rFonts w:ascii="Times New Roman" w:hAnsi="Times New Roman" w:cs="Times New Roman"/>
          <w:sz w:val="22"/>
          <w:szCs w:val="22"/>
        </w:rPr>
        <w:t xml:space="preserve"> in </w:t>
      </w:r>
      <w:r w:rsidR="00307C47">
        <w:rPr>
          <w:rFonts w:ascii="Times New Roman" w:hAnsi="Times New Roman" w:cs="Times New Roman"/>
          <w:sz w:val="22"/>
          <w:szCs w:val="22"/>
        </w:rPr>
        <w:t>several</w:t>
      </w:r>
      <w:r w:rsidR="009A165C" w:rsidRPr="00B62D34">
        <w:rPr>
          <w:rFonts w:ascii="Times New Roman" w:hAnsi="Times New Roman" w:cs="Times New Roman"/>
          <w:sz w:val="22"/>
          <w:szCs w:val="22"/>
        </w:rPr>
        <w:t xml:space="preserve"> countries. There is the American </w:t>
      </w:r>
      <w:r w:rsidR="00797560" w:rsidRPr="00B62D34">
        <w:rPr>
          <w:rFonts w:ascii="Times New Roman" w:hAnsi="Times New Roman" w:cs="Times New Roman"/>
          <w:sz w:val="22"/>
          <w:szCs w:val="22"/>
        </w:rPr>
        <w:t>adaptation</w:t>
      </w:r>
      <w:r w:rsidR="009A165C" w:rsidRPr="00B62D34">
        <w:rPr>
          <w:rFonts w:ascii="Times New Roman" w:hAnsi="Times New Roman" w:cs="Times New Roman"/>
          <w:sz w:val="22"/>
          <w:szCs w:val="22"/>
        </w:rPr>
        <w:t xml:space="preserve"> </w:t>
      </w:r>
      <w:r w:rsidR="009A165C" w:rsidRPr="00307C47">
        <w:rPr>
          <w:rFonts w:ascii="Times New Roman" w:hAnsi="Times New Roman" w:cs="Times New Roman"/>
          <w:i/>
          <w:iCs/>
          <w:sz w:val="22"/>
          <w:szCs w:val="22"/>
        </w:rPr>
        <w:t>The Bridge</w:t>
      </w:r>
      <w:r w:rsidR="009A165C" w:rsidRPr="00B62D34">
        <w:rPr>
          <w:rFonts w:ascii="Times New Roman" w:hAnsi="Times New Roman" w:cs="Times New Roman"/>
          <w:sz w:val="22"/>
          <w:szCs w:val="22"/>
        </w:rPr>
        <w:t xml:space="preserve"> (2013 – 2014) and also </w:t>
      </w:r>
      <w:r w:rsidR="00797560" w:rsidRPr="00B62D34">
        <w:rPr>
          <w:rFonts w:ascii="Times New Roman" w:hAnsi="Times New Roman" w:cs="Times New Roman"/>
          <w:sz w:val="22"/>
          <w:szCs w:val="22"/>
        </w:rPr>
        <w:t xml:space="preserve">the </w:t>
      </w:r>
      <w:r w:rsidR="009A165C" w:rsidRPr="00B62D34">
        <w:rPr>
          <w:rFonts w:ascii="Times New Roman" w:hAnsi="Times New Roman" w:cs="Times New Roman"/>
          <w:sz w:val="22"/>
          <w:szCs w:val="22"/>
        </w:rPr>
        <w:t xml:space="preserve">Anglo-French adaptation </w:t>
      </w:r>
      <w:r w:rsidR="009A165C" w:rsidRPr="00307C47">
        <w:rPr>
          <w:rFonts w:ascii="Times New Roman" w:hAnsi="Times New Roman" w:cs="Times New Roman"/>
          <w:i/>
          <w:iCs/>
          <w:sz w:val="22"/>
          <w:szCs w:val="22"/>
        </w:rPr>
        <w:t>The Tunnel</w:t>
      </w:r>
      <w:r w:rsidR="009A165C" w:rsidRPr="00B62D34">
        <w:rPr>
          <w:rFonts w:ascii="Times New Roman" w:hAnsi="Times New Roman" w:cs="Times New Roman"/>
          <w:sz w:val="22"/>
          <w:szCs w:val="22"/>
        </w:rPr>
        <w:t xml:space="preserve"> (Sky, Canal+, 2013 – 2017).</w:t>
      </w:r>
    </w:p>
  </w:endnote>
  <w:endnote w:id="3">
    <w:p w14:paraId="6145347B" w14:textId="2F86F100" w:rsidR="000A4C73" w:rsidRPr="00B62D34" w:rsidRDefault="000A4C73" w:rsidP="00A12C3E">
      <w:pPr>
        <w:pStyle w:val="Textvysvetlivky"/>
        <w:jc w:val="both"/>
        <w:rPr>
          <w:rFonts w:ascii="Times New Roman" w:hAnsi="Times New Roman" w:cs="Times New Roman"/>
          <w:sz w:val="22"/>
          <w:szCs w:val="22"/>
        </w:rPr>
      </w:pPr>
      <w:r w:rsidRPr="00B62D34">
        <w:rPr>
          <w:rStyle w:val="Odkaznavysvetlivku"/>
          <w:rFonts w:ascii="Times New Roman" w:hAnsi="Times New Roman" w:cs="Times New Roman"/>
          <w:sz w:val="22"/>
          <w:szCs w:val="22"/>
        </w:rPr>
        <w:endnoteRef/>
      </w:r>
      <w:r w:rsidRPr="00B62D34">
        <w:rPr>
          <w:rFonts w:ascii="Times New Roman" w:hAnsi="Times New Roman" w:cs="Times New Roman"/>
          <w:sz w:val="22"/>
          <w:szCs w:val="22"/>
        </w:rPr>
        <w:t xml:space="preserve"> Les Roberts understands this ‘style’ as </w:t>
      </w:r>
      <w:r w:rsidR="00307C47">
        <w:rPr>
          <w:rFonts w:ascii="Times New Roman" w:hAnsi="Times New Roman" w:cs="Times New Roman"/>
          <w:sz w:val="22"/>
          <w:szCs w:val="22"/>
        </w:rPr>
        <w:t xml:space="preserve">that </w:t>
      </w:r>
      <w:r w:rsidRPr="00B62D34">
        <w:rPr>
          <w:rFonts w:ascii="Times New Roman" w:hAnsi="Times New Roman" w:cs="Times New Roman"/>
          <w:sz w:val="22"/>
          <w:szCs w:val="22"/>
        </w:rPr>
        <w:t xml:space="preserve">characterised by Jensen and Waade </w:t>
      </w:r>
      <w:r w:rsidR="00A12C3E" w:rsidRPr="00B62D34">
        <w:rPr>
          <w:rFonts w:ascii="Times New Roman" w:hAnsi="Times New Roman" w:cs="Times New Roman"/>
          <w:sz w:val="22"/>
          <w:szCs w:val="22"/>
        </w:rPr>
        <w:t xml:space="preserve">who describe it as using the specific colours, atmospheric elements and </w:t>
      </w:r>
      <w:r w:rsidR="00F25B09" w:rsidRPr="00B62D34">
        <w:rPr>
          <w:rFonts w:ascii="Times New Roman" w:hAnsi="Times New Roman" w:cs="Times New Roman"/>
          <w:sz w:val="22"/>
          <w:szCs w:val="22"/>
        </w:rPr>
        <w:t>“bleak</w:t>
      </w:r>
      <w:r w:rsidR="00A12C3E" w:rsidRPr="00B62D34">
        <w:rPr>
          <w:rFonts w:ascii="Times New Roman" w:hAnsi="Times New Roman" w:cs="Times New Roman"/>
          <w:sz w:val="22"/>
          <w:szCs w:val="22"/>
        </w:rPr>
        <w:t xml:space="preserve"> urban cityscapes, reminiscent of the film noir” </w:t>
      </w:r>
      <w:r w:rsidRPr="00B62D34">
        <w:rPr>
          <w:rFonts w:ascii="Times New Roman" w:hAnsi="Times New Roman" w:cs="Times New Roman"/>
          <w:sz w:val="22"/>
          <w:szCs w:val="22"/>
        </w:rPr>
        <w:t>(2013: 262).</w:t>
      </w:r>
    </w:p>
  </w:endnote>
  <w:endnote w:id="4">
    <w:p w14:paraId="1DB5FDEF" w14:textId="2B0B534B" w:rsidR="00D87B8E" w:rsidRPr="00B62D34" w:rsidRDefault="00FA4EE1" w:rsidP="00A12C3E">
      <w:pPr>
        <w:pStyle w:val="Textvysvetlivky"/>
        <w:jc w:val="both"/>
        <w:rPr>
          <w:rFonts w:ascii="Times New Roman" w:hAnsi="Times New Roman" w:cs="Times New Roman"/>
          <w:sz w:val="22"/>
          <w:szCs w:val="22"/>
        </w:rPr>
      </w:pPr>
      <w:r w:rsidRPr="00B62D34">
        <w:rPr>
          <w:rStyle w:val="Odkaznavysvetlivku"/>
          <w:rFonts w:ascii="Times New Roman" w:hAnsi="Times New Roman" w:cs="Times New Roman"/>
          <w:sz w:val="22"/>
          <w:szCs w:val="22"/>
        </w:rPr>
        <w:endnoteRef/>
      </w:r>
      <w:r w:rsidRPr="00B62D34">
        <w:rPr>
          <w:rFonts w:ascii="Times New Roman" w:hAnsi="Times New Roman" w:cs="Times New Roman"/>
          <w:sz w:val="22"/>
          <w:szCs w:val="22"/>
        </w:rPr>
        <w:t xml:space="preserve"> Many films and television series </w:t>
      </w:r>
      <w:r w:rsidR="00307C47">
        <w:rPr>
          <w:rFonts w:ascii="Times New Roman" w:hAnsi="Times New Roman" w:cs="Times New Roman"/>
          <w:sz w:val="22"/>
          <w:szCs w:val="22"/>
        </w:rPr>
        <w:t>have been</w:t>
      </w:r>
      <w:r w:rsidRPr="00B62D34">
        <w:rPr>
          <w:rFonts w:ascii="Times New Roman" w:hAnsi="Times New Roman" w:cs="Times New Roman"/>
          <w:sz w:val="22"/>
          <w:szCs w:val="22"/>
        </w:rPr>
        <w:t xml:space="preserve"> filmed in Northern Ireland</w:t>
      </w:r>
      <w:r w:rsidR="00187467" w:rsidRPr="00B62D34">
        <w:rPr>
          <w:rFonts w:ascii="Times New Roman" w:hAnsi="Times New Roman" w:cs="Times New Roman"/>
          <w:sz w:val="22"/>
          <w:szCs w:val="22"/>
        </w:rPr>
        <w:t xml:space="preserve"> but </w:t>
      </w:r>
      <w:r w:rsidR="00187467" w:rsidRPr="00307C47">
        <w:rPr>
          <w:rFonts w:ascii="Times New Roman" w:hAnsi="Times New Roman" w:cs="Times New Roman"/>
          <w:i/>
          <w:iCs/>
          <w:sz w:val="22"/>
          <w:szCs w:val="22"/>
        </w:rPr>
        <w:t>Game of Thrones</w:t>
      </w:r>
      <w:r w:rsidR="00187467" w:rsidRPr="00B62D34">
        <w:rPr>
          <w:rFonts w:ascii="Times New Roman" w:hAnsi="Times New Roman" w:cs="Times New Roman"/>
          <w:sz w:val="22"/>
          <w:szCs w:val="22"/>
        </w:rPr>
        <w:t xml:space="preserve"> is </w:t>
      </w:r>
      <w:r w:rsidR="00307C47">
        <w:rPr>
          <w:rFonts w:ascii="Times New Roman" w:hAnsi="Times New Roman" w:cs="Times New Roman"/>
          <w:sz w:val="22"/>
          <w:szCs w:val="22"/>
        </w:rPr>
        <w:t xml:space="preserve">generally </w:t>
      </w:r>
      <w:r w:rsidR="00187467" w:rsidRPr="00B62D34">
        <w:rPr>
          <w:rFonts w:ascii="Times New Roman" w:hAnsi="Times New Roman" w:cs="Times New Roman"/>
          <w:sz w:val="22"/>
          <w:szCs w:val="22"/>
        </w:rPr>
        <w:t xml:space="preserve">seen as </w:t>
      </w:r>
      <w:r w:rsidR="00307C47">
        <w:rPr>
          <w:rFonts w:ascii="Times New Roman" w:hAnsi="Times New Roman" w:cs="Times New Roman"/>
          <w:sz w:val="22"/>
          <w:szCs w:val="22"/>
        </w:rPr>
        <w:t>the</w:t>
      </w:r>
      <w:r w:rsidR="00187467" w:rsidRPr="00B62D34">
        <w:rPr>
          <w:rFonts w:ascii="Times New Roman" w:hAnsi="Times New Roman" w:cs="Times New Roman"/>
          <w:sz w:val="22"/>
          <w:szCs w:val="22"/>
        </w:rPr>
        <w:t xml:space="preserve"> trailblazer </w:t>
      </w:r>
      <w:r w:rsidR="00307C47">
        <w:rPr>
          <w:rFonts w:ascii="Times New Roman" w:hAnsi="Times New Roman" w:cs="Times New Roman"/>
          <w:sz w:val="22"/>
          <w:szCs w:val="22"/>
        </w:rPr>
        <w:t>which kicked off</w:t>
      </w:r>
      <w:r w:rsidR="00187467" w:rsidRPr="00B62D34">
        <w:rPr>
          <w:rFonts w:ascii="Times New Roman" w:hAnsi="Times New Roman" w:cs="Times New Roman"/>
          <w:sz w:val="22"/>
          <w:szCs w:val="22"/>
        </w:rPr>
        <w:t xml:space="preserve"> the boom </w:t>
      </w:r>
      <w:r w:rsidR="00547A87" w:rsidRPr="00B62D34">
        <w:rPr>
          <w:rFonts w:ascii="Times New Roman" w:hAnsi="Times New Roman" w:cs="Times New Roman"/>
          <w:sz w:val="22"/>
          <w:szCs w:val="22"/>
        </w:rPr>
        <w:t>in</w:t>
      </w:r>
      <w:r w:rsidR="00187467" w:rsidRPr="00B62D34">
        <w:rPr>
          <w:rFonts w:ascii="Times New Roman" w:hAnsi="Times New Roman" w:cs="Times New Roman"/>
          <w:sz w:val="22"/>
          <w:szCs w:val="22"/>
        </w:rPr>
        <w:t xml:space="preserve"> </w:t>
      </w:r>
      <w:r w:rsidR="00307C47">
        <w:rPr>
          <w:rFonts w:ascii="Times New Roman" w:hAnsi="Times New Roman" w:cs="Times New Roman"/>
          <w:sz w:val="22"/>
          <w:szCs w:val="22"/>
        </w:rPr>
        <w:t xml:space="preserve">the </w:t>
      </w:r>
      <w:r w:rsidR="00547A87" w:rsidRPr="00B62D34">
        <w:rPr>
          <w:rFonts w:ascii="Times New Roman" w:hAnsi="Times New Roman" w:cs="Times New Roman"/>
          <w:sz w:val="22"/>
          <w:szCs w:val="22"/>
        </w:rPr>
        <w:t>film and television</w:t>
      </w:r>
      <w:r w:rsidR="00187467" w:rsidRPr="00B62D34">
        <w:rPr>
          <w:rFonts w:ascii="Times New Roman" w:hAnsi="Times New Roman" w:cs="Times New Roman"/>
          <w:sz w:val="22"/>
          <w:szCs w:val="22"/>
        </w:rPr>
        <w:t xml:space="preserve"> industry in Northern Ireland. </w:t>
      </w:r>
      <w:r w:rsidRPr="00B62D34">
        <w:rPr>
          <w:rFonts w:ascii="Times New Roman" w:hAnsi="Times New Roman" w:cs="Times New Roman"/>
          <w:sz w:val="22"/>
          <w:szCs w:val="22"/>
        </w:rPr>
        <w:t xml:space="preserve">Northern Ireland Screen publishes a catalogue of past and upcoming </w:t>
      </w:r>
      <w:r w:rsidR="00307C47">
        <w:rPr>
          <w:rFonts w:ascii="Times New Roman" w:hAnsi="Times New Roman" w:cs="Times New Roman"/>
          <w:sz w:val="22"/>
          <w:szCs w:val="22"/>
        </w:rPr>
        <w:t>film</w:t>
      </w:r>
      <w:r w:rsidRPr="00B62D34">
        <w:rPr>
          <w:rFonts w:ascii="Times New Roman" w:hAnsi="Times New Roman" w:cs="Times New Roman"/>
          <w:sz w:val="22"/>
          <w:szCs w:val="22"/>
        </w:rPr>
        <w:t xml:space="preserve"> and television productions</w:t>
      </w:r>
      <w:r w:rsidR="00D87B8E" w:rsidRPr="00B62D34">
        <w:rPr>
          <w:rFonts w:ascii="Times New Roman" w:hAnsi="Times New Roman" w:cs="Times New Roman"/>
          <w:sz w:val="22"/>
          <w:szCs w:val="22"/>
        </w:rPr>
        <w:t xml:space="preserve"> which can be found at </w:t>
      </w:r>
      <w:hyperlink r:id="rId1" w:history="1">
        <w:r w:rsidR="00D87B8E" w:rsidRPr="00B62D34">
          <w:rPr>
            <w:rStyle w:val="Hypertextovprepojenie"/>
            <w:rFonts w:ascii="Times New Roman" w:hAnsi="Times New Roman" w:cs="Times New Roman"/>
            <w:sz w:val="22"/>
            <w:szCs w:val="22"/>
          </w:rPr>
          <w:t>https://northernirelandscreen.co.uk/made-in-northern-ireland-production-catalogue/</w:t>
        </w:r>
      </w:hyperlink>
    </w:p>
  </w:endnote>
  <w:endnote w:id="5">
    <w:p w14:paraId="5094601E" w14:textId="1F647814" w:rsidR="00DB5D86" w:rsidRPr="00B62D34" w:rsidRDefault="00DB5D86" w:rsidP="006B434B">
      <w:pPr>
        <w:pStyle w:val="Textvysvetlivky"/>
        <w:jc w:val="both"/>
        <w:rPr>
          <w:rFonts w:ascii="Times New Roman" w:hAnsi="Times New Roman" w:cs="Times New Roman"/>
          <w:sz w:val="22"/>
          <w:szCs w:val="22"/>
        </w:rPr>
      </w:pPr>
      <w:r w:rsidRPr="00B62D34">
        <w:rPr>
          <w:rStyle w:val="Odkaznavysvetlivku"/>
          <w:rFonts w:ascii="Times New Roman" w:hAnsi="Times New Roman" w:cs="Times New Roman"/>
          <w:sz w:val="22"/>
          <w:szCs w:val="22"/>
        </w:rPr>
        <w:endnoteRef/>
      </w:r>
      <w:r w:rsidRPr="00B62D34">
        <w:rPr>
          <w:rFonts w:ascii="Times New Roman" w:hAnsi="Times New Roman" w:cs="Times New Roman"/>
          <w:sz w:val="22"/>
          <w:szCs w:val="22"/>
        </w:rPr>
        <w:t xml:space="preserve"> </w:t>
      </w:r>
      <w:r w:rsidR="006B434B" w:rsidRPr="00B62D34">
        <w:rPr>
          <w:rFonts w:ascii="Times New Roman" w:hAnsi="Times New Roman" w:cs="Times New Roman"/>
          <w:sz w:val="22"/>
          <w:szCs w:val="22"/>
        </w:rPr>
        <w:t>RMS Titanic was built in Belfast by the shipbuilding company Harland &amp; Wolf.</w:t>
      </w:r>
    </w:p>
  </w:endnote>
  <w:endnote w:id="6">
    <w:p w14:paraId="6B7173F8" w14:textId="48C398EB" w:rsidR="002E6510" w:rsidRPr="00B62D34" w:rsidRDefault="002E6510" w:rsidP="002E6510">
      <w:pPr>
        <w:pStyle w:val="Textvysvetlivky"/>
        <w:jc w:val="both"/>
        <w:rPr>
          <w:rFonts w:ascii="Times New Roman" w:hAnsi="Times New Roman" w:cs="Times New Roman"/>
          <w:sz w:val="22"/>
          <w:szCs w:val="22"/>
        </w:rPr>
      </w:pPr>
      <w:r w:rsidRPr="00B62D34">
        <w:rPr>
          <w:rStyle w:val="Odkaznavysvetlivku"/>
          <w:rFonts w:ascii="Times New Roman" w:hAnsi="Times New Roman" w:cs="Times New Roman"/>
          <w:sz w:val="22"/>
          <w:szCs w:val="22"/>
        </w:rPr>
        <w:endnoteRef/>
      </w:r>
      <w:r w:rsidRPr="00B62D34">
        <w:rPr>
          <w:rFonts w:ascii="Times New Roman" w:hAnsi="Times New Roman" w:cs="Times New Roman"/>
          <w:sz w:val="22"/>
          <w:szCs w:val="22"/>
        </w:rPr>
        <w:t xml:space="preserve"> The Troubles is the name for sectarian conflict (also known as the Northern Irish conflict) in Northern Ireland between Catholics and Protestants. Th</w:t>
      </w:r>
      <w:r w:rsidR="003D474A" w:rsidRPr="00B62D34">
        <w:rPr>
          <w:rFonts w:ascii="Times New Roman" w:hAnsi="Times New Roman" w:cs="Times New Roman"/>
          <w:sz w:val="22"/>
          <w:szCs w:val="22"/>
        </w:rPr>
        <w:t>e conflict, however, was not based on religious belief</w:t>
      </w:r>
      <w:r w:rsidR="00B804F1">
        <w:rPr>
          <w:rFonts w:ascii="Times New Roman" w:hAnsi="Times New Roman" w:cs="Times New Roman"/>
          <w:sz w:val="22"/>
          <w:szCs w:val="22"/>
        </w:rPr>
        <w:t>s</w:t>
      </w:r>
      <w:r w:rsidR="003D474A" w:rsidRPr="00B62D34">
        <w:rPr>
          <w:rFonts w:ascii="Times New Roman" w:hAnsi="Times New Roman" w:cs="Times New Roman"/>
          <w:sz w:val="22"/>
          <w:szCs w:val="22"/>
        </w:rPr>
        <w:t xml:space="preserve">. Therefore, these two groups are also termed republicans and loyalists respectively. Belfast </w:t>
      </w:r>
      <w:r w:rsidR="00307C47">
        <w:rPr>
          <w:rFonts w:ascii="Times New Roman" w:hAnsi="Times New Roman" w:cs="Times New Roman"/>
          <w:sz w:val="22"/>
          <w:szCs w:val="22"/>
        </w:rPr>
        <w:t xml:space="preserve">was a focal point of the conflict, suffering regular </w:t>
      </w:r>
      <w:r w:rsidR="003D474A" w:rsidRPr="00B62D34">
        <w:rPr>
          <w:rFonts w:ascii="Times New Roman" w:hAnsi="Times New Roman" w:cs="Times New Roman"/>
          <w:sz w:val="22"/>
          <w:szCs w:val="22"/>
        </w:rPr>
        <w:t xml:space="preserve">street violence and </w:t>
      </w:r>
      <w:r w:rsidR="00307C47">
        <w:rPr>
          <w:rFonts w:ascii="Times New Roman" w:hAnsi="Times New Roman" w:cs="Times New Roman"/>
          <w:sz w:val="22"/>
          <w:szCs w:val="22"/>
        </w:rPr>
        <w:t xml:space="preserve">terror </w:t>
      </w:r>
      <w:r w:rsidR="003D474A" w:rsidRPr="00B62D34">
        <w:rPr>
          <w:rFonts w:ascii="Times New Roman" w:hAnsi="Times New Roman" w:cs="Times New Roman"/>
          <w:sz w:val="22"/>
          <w:szCs w:val="22"/>
        </w:rPr>
        <w:t>bombing in the 1970s</w:t>
      </w:r>
      <w:r w:rsidR="00307C47">
        <w:rPr>
          <w:rFonts w:ascii="Times New Roman" w:hAnsi="Times New Roman" w:cs="Times New Roman"/>
          <w:sz w:val="22"/>
          <w:szCs w:val="22"/>
        </w:rPr>
        <w:t xml:space="preserve"> in particular</w:t>
      </w:r>
      <w:r w:rsidR="003D474A" w:rsidRPr="00B62D34">
        <w:rPr>
          <w:rFonts w:ascii="Times New Roman" w:hAnsi="Times New Roman" w:cs="Times New Roman"/>
          <w:sz w:val="22"/>
          <w:szCs w:val="22"/>
        </w:rPr>
        <w:t>.</w:t>
      </w:r>
    </w:p>
  </w:endnote>
  <w:endnote w:id="7">
    <w:p w14:paraId="69E8D95B" w14:textId="11ECF131" w:rsidR="00477715" w:rsidRPr="00477715" w:rsidRDefault="00477715" w:rsidP="00477715">
      <w:pPr>
        <w:pStyle w:val="Textvysvetlivky"/>
        <w:jc w:val="both"/>
        <w:rPr>
          <w:rFonts w:ascii="Times New Roman" w:hAnsi="Times New Roman" w:cs="Times New Roman"/>
          <w:sz w:val="22"/>
          <w:szCs w:val="22"/>
        </w:rPr>
      </w:pPr>
      <w:r>
        <w:rPr>
          <w:rStyle w:val="Odkaznavysvetlivku"/>
        </w:rPr>
        <w:endnoteRef/>
      </w:r>
      <w:r>
        <w:t xml:space="preserve"> </w:t>
      </w:r>
      <w:r w:rsidRPr="00477715">
        <w:rPr>
          <w:rFonts w:ascii="Times New Roman" w:hAnsi="Times New Roman" w:cs="Times New Roman"/>
          <w:sz w:val="22"/>
          <w:szCs w:val="22"/>
        </w:rPr>
        <w:t>As Peter Shirlow (2008: 87) explains an interface is “a boundary between Catholic and Protestant communities</w:t>
      </w:r>
      <w:r>
        <w:rPr>
          <w:rFonts w:ascii="Times New Roman" w:hAnsi="Times New Roman" w:cs="Times New Roman"/>
          <w:sz w:val="22"/>
          <w:szCs w:val="22"/>
        </w:rPr>
        <w:t xml:space="preserve">. Many of these interfaces are marked by walls, some by roads and others by derelict housing”. </w:t>
      </w:r>
    </w:p>
  </w:endnote>
  <w:endnote w:id="8">
    <w:p w14:paraId="155539F9" w14:textId="5EC5C088" w:rsidR="00C12774" w:rsidRPr="00EE62BD" w:rsidRDefault="00EE62BD" w:rsidP="00C12774">
      <w:pPr>
        <w:pStyle w:val="Textvysvetlivky"/>
        <w:jc w:val="both"/>
        <w:rPr>
          <w:rFonts w:ascii="Times New Roman" w:hAnsi="Times New Roman" w:cs="Times New Roman"/>
          <w:sz w:val="22"/>
          <w:szCs w:val="22"/>
        </w:rPr>
      </w:pPr>
      <w:r>
        <w:rPr>
          <w:rStyle w:val="Odkaznavysvetlivku"/>
        </w:rPr>
        <w:endnoteRef/>
      </w:r>
      <w:r>
        <w:t xml:space="preserve"> </w:t>
      </w:r>
      <w:r>
        <w:rPr>
          <w:rFonts w:ascii="Times New Roman" w:hAnsi="Times New Roman" w:cs="Times New Roman"/>
          <w:sz w:val="22"/>
          <w:szCs w:val="22"/>
        </w:rPr>
        <w:t>Black cab tours are</w:t>
      </w:r>
      <w:r w:rsidR="00C12774">
        <w:rPr>
          <w:rFonts w:ascii="Times New Roman" w:hAnsi="Times New Roman" w:cs="Times New Roman"/>
          <w:sz w:val="22"/>
          <w:szCs w:val="22"/>
        </w:rPr>
        <w:t xml:space="preserve"> famous tours of Belfast conducted in a London type taxi that cover </w:t>
      </w:r>
      <w:r w:rsidR="004F6ECD">
        <w:rPr>
          <w:rFonts w:ascii="Times New Roman" w:hAnsi="Times New Roman" w:cs="Times New Roman"/>
          <w:sz w:val="22"/>
          <w:szCs w:val="22"/>
        </w:rPr>
        <w:t xml:space="preserve">the </w:t>
      </w:r>
      <w:r w:rsidR="00C12774">
        <w:rPr>
          <w:rFonts w:ascii="Times New Roman" w:hAnsi="Times New Roman" w:cs="Times New Roman"/>
          <w:sz w:val="22"/>
          <w:szCs w:val="22"/>
        </w:rPr>
        <w:t>city’s troubled past, focusing on political history and related places such as murals and peace walls. The guides are taxi drivers w</w:t>
      </w:r>
      <w:r w:rsidR="004F6ECD">
        <w:rPr>
          <w:rFonts w:ascii="Times New Roman" w:hAnsi="Times New Roman" w:cs="Times New Roman"/>
          <w:sz w:val="22"/>
          <w:szCs w:val="22"/>
        </w:rPr>
        <w:t xml:space="preserve">ho often have </w:t>
      </w:r>
      <w:r w:rsidR="00C12774">
        <w:rPr>
          <w:rFonts w:ascii="Times New Roman" w:hAnsi="Times New Roman" w:cs="Times New Roman"/>
          <w:sz w:val="22"/>
          <w:szCs w:val="22"/>
        </w:rPr>
        <w:t xml:space="preserve">personal experience of the Troubles. </w:t>
      </w:r>
      <w:hyperlink r:id="rId2" w:history="1">
        <w:r w:rsidR="00C12774" w:rsidRPr="009D1A9E">
          <w:rPr>
            <w:rStyle w:val="Hypertextovprepojenie"/>
            <w:rFonts w:ascii="Times New Roman" w:hAnsi="Times New Roman" w:cs="Times New Roman"/>
            <w:sz w:val="22"/>
            <w:szCs w:val="22"/>
          </w:rPr>
          <w:t>https://www.getyourguide.com/-l442/-tc259</w:t>
        </w:r>
      </w:hyperlink>
    </w:p>
  </w:endnote>
  <w:endnote w:id="9">
    <w:p w14:paraId="73ECEC84" w14:textId="25BE3C4B" w:rsidR="00C64978" w:rsidRPr="00D06A17" w:rsidRDefault="00D06A17" w:rsidP="00C64978">
      <w:pPr>
        <w:pStyle w:val="Textvysvetlivky"/>
        <w:jc w:val="both"/>
        <w:rPr>
          <w:rFonts w:ascii="Times New Roman" w:hAnsi="Times New Roman" w:cs="Times New Roman"/>
          <w:sz w:val="22"/>
          <w:szCs w:val="22"/>
        </w:rPr>
      </w:pPr>
      <w:r w:rsidRPr="00D06A17">
        <w:rPr>
          <w:rStyle w:val="Odkaznavysvetlivku"/>
          <w:rFonts w:ascii="Times New Roman" w:hAnsi="Times New Roman" w:cs="Times New Roman"/>
          <w:sz w:val="22"/>
          <w:szCs w:val="22"/>
        </w:rPr>
        <w:endnoteRef/>
      </w:r>
      <w:r w:rsidRPr="00D06A17">
        <w:rPr>
          <w:rFonts w:ascii="Times New Roman" w:hAnsi="Times New Roman" w:cs="Times New Roman"/>
          <w:sz w:val="22"/>
          <w:szCs w:val="22"/>
        </w:rPr>
        <w:t xml:space="preserve"> </w:t>
      </w:r>
      <w:r w:rsidR="004F6ECD">
        <w:rPr>
          <w:rFonts w:ascii="Times New Roman" w:hAnsi="Times New Roman" w:cs="Times New Roman"/>
          <w:sz w:val="22"/>
          <w:szCs w:val="22"/>
        </w:rPr>
        <w:t xml:space="preserve">The </w:t>
      </w:r>
      <w:r w:rsidRPr="00D06A17">
        <w:rPr>
          <w:rFonts w:ascii="Times New Roman" w:hAnsi="Times New Roman" w:cs="Times New Roman"/>
          <w:sz w:val="22"/>
          <w:szCs w:val="22"/>
        </w:rPr>
        <w:t xml:space="preserve">Belfast Interface Project </w:t>
      </w:r>
      <w:r w:rsidR="004F6ECD">
        <w:rPr>
          <w:rFonts w:ascii="Times New Roman" w:hAnsi="Times New Roman" w:cs="Times New Roman"/>
          <w:sz w:val="22"/>
          <w:szCs w:val="22"/>
        </w:rPr>
        <w:t xml:space="preserve">has </w:t>
      </w:r>
      <w:r w:rsidRPr="00D06A17">
        <w:rPr>
          <w:rFonts w:ascii="Times New Roman" w:hAnsi="Times New Roman" w:cs="Times New Roman"/>
          <w:sz w:val="22"/>
          <w:szCs w:val="22"/>
        </w:rPr>
        <w:t>produced an interactive online Interfaces Map</w:t>
      </w:r>
      <w:r w:rsidR="00C64978">
        <w:rPr>
          <w:rFonts w:ascii="Times New Roman" w:hAnsi="Times New Roman" w:cs="Times New Roman"/>
          <w:sz w:val="22"/>
          <w:szCs w:val="22"/>
        </w:rPr>
        <w:t xml:space="preserve"> available at </w:t>
      </w:r>
      <w:hyperlink r:id="rId3" w:history="1">
        <w:r w:rsidR="00C64978" w:rsidRPr="009D1A9E">
          <w:rPr>
            <w:rStyle w:val="Hypertextovprepojenie"/>
            <w:rFonts w:ascii="Times New Roman" w:hAnsi="Times New Roman" w:cs="Times New Roman"/>
            <w:sz w:val="22"/>
            <w:szCs w:val="22"/>
          </w:rPr>
          <w:t>https://www.belfastinterfaceproject.org/interfaces-map</w:t>
        </w:r>
      </w:hyperlink>
    </w:p>
  </w:endnote>
  <w:endnote w:id="10">
    <w:p w14:paraId="24D0D8BB" w14:textId="1EA0ABF9" w:rsidR="00201129" w:rsidRPr="00201129" w:rsidRDefault="00201129" w:rsidP="00201129">
      <w:pPr>
        <w:pStyle w:val="Textvysvetlivky"/>
        <w:jc w:val="both"/>
        <w:rPr>
          <w:rFonts w:ascii="Times New Roman" w:hAnsi="Times New Roman" w:cs="Times New Roman"/>
          <w:sz w:val="22"/>
          <w:szCs w:val="22"/>
        </w:rPr>
      </w:pPr>
      <w:r w:rsidRPr="00201129">
        <w:rPr>
          <w:rStyle w:val="Odkaznavysvetlivku"/>
          <w:rFonts w:ascii="Times New Roman" w:hAnsi="Times New Roman" w:cs="Times New Roman"/>
          <w:sz w:val="22"/>
          <w:szCs w:val="22"/>
        </w:rPr>
        <w:endnoteRef/>
      </w:r>
      <w:r w:rsidRPr="00201129">
        <w:rPr>
          <w:rFonts w:ascii="Times New Roman" w:hAnsi="Times New Roman" w:cs="Times New Roman"/>
          <w:sz w:val="22"/>
          <w:szCs w:val="22"/>
        </w:rPr>
        <w:t xml:space="preserve"> Gillian Anderson, the actress playing the detective Stella Gibson, used the word </w:t>
      </w:r>
      <w:r w:rsidR="004F6ECD">
        <w:rPr>
          <w:rFonts w:ascii="Times New Roman" w:hAnsi="Times New Roman" w:cs="Times New Roman"/>
          <w:sz w:val="22"/>
          <w:szCs w:val="22"/>
        </w:rPr>
        <w:t>“</w:t>
      </w:r>
      <w:r w:rsidRPr="00201129">
        <w:rPr>
          <w:rFonts w:ascii="Times New Roman" w:hAnsi="Times New Roman" w:cs="Times New Roman"/>
          <w:sz w:val="22"/>
          <w:szCs w:val="22"/>
        </w:rPr>
        <w:t>enigma</w:t>
      </w:r>
      <w:r w:rsidR="004F6ECD">
        <w:rPr>
          <w:rFonts w:ascii="Times New Roman" w:hAnsi="Times New Roman" w:cs="Times New Roman"/>
          <w:sz w:val="22"/>
          <w:szCs w:val="22"/>
        </w:rPr>
        <w:t>”</w:t>
      </w:r>
      <w:r w:rsidRPr="00201129">
        <w:rPr>
          <w:rFonts w:ascii="Times New Roman" w:hAnsi="Times New Roman" w:cs="Times New Roman"/>
          <w:sz w:val="22"/>
          <w:szCs w:val="22"/>
        </w:rPr>
        <w:t xml:space="preserve"> when refer</w:t>
      </w:r>
      <w:r>
        <w:rPr>
          <w:rFonts w:ascii="Times New Roman" w:hAnsi="Times New Roman" w:cs="Times New Roman"/>
          <w:sz w:val="22"/>
          <w:szCs w:val="22"/>
        </w:rPr>
        <w:t>r</w:t>
      </w:r>
      <w:r w:rsidRPr="00201129">
        <w:rPr>
          <w:rFonts w:ascii="Times New Roman" w:hAnsi="Times New Roman" w:cs="Times New Roman"/>
          <w:sz w:val="22"/>
          <w:szCs w:val="22"/>
        </w:rPr>
        <w:t>ing to her character in an interview promoting the series</w:t>
      </w:r>
      <w:r>
        <w:rPr>
          <w:rFonts w:ascii="Times New Roman" w:hAnsi="Times New Roman" w:cs="Times New Roman"/>
          <w:sz w:val="22"/>
          <w:szCs w:val="22"/>
        </w:rPr>
        <w:t xml:space="preserve">. </w:t>
      </w:r>
      <w:hyperlink r:id="rId4" w:history="1">
        <w:r w:rsidRPr="001647E5">
          <w:rPr>
            <w:rStyle w:val="Hypertextovprepojenie"/>
            <w:rFonts w:ascii="Times New Roman" w:hAnsi="Times New Roman" w:cs="Times New Roman"/>
            <w:sz w:val="22"/>
            <w:szCs w:val="22"/>
          </w:rPr>
          <w:t>https://www.bbc.co.uk/blogs/tv/entries/7a388fd4-fba2-33a6-98bf-75c5680e0e22</w:t>
        </w:r>
      </w:hyperlink>
    </w:p>
  </w:endnote>
  <w:endnote w:id="11">
    <w:p w14:paraId="4584379B" w14:textId="1E1042EE" w:rsidR="009751E8" w:rsidRDefault="009751E8" w:rsidP="007A6482">
      <w:pPr>
        <w:pStyle w:val="Textvysvetlivky"/>
        <w:jc w:val="both"/>
        <w:rPr>
          <w:rFonts w:ascii="Times New Roman" w:hAnsi="Times New Roman" w:cs="Times New Roman"/>
          <w:sz w:val="22"/>
          <w:szCs w:val="22"/>
        </w:rPr>
      </w:pPr>
      <w:r w:rsidRPr="007A6482">
        <w:rPr>
          <w:rStyle w:val="Odkaznavysvetlivku"/>
          <w:rFonts w:ascii="Times New Roman" w:hAnsi="Times New Roman" w:cs="Times New Roman"/>
          <w:sz w:val="22"/>
          <w:szCs w:val="22"/>
        </w:rPr>
        <w:endnoteRef/>
      </w:r>
      <w:r w:rsidRPr="007A6482">
        <w:rPr>
          <w:rFonts w:ascii="Times New Roman" w:hAnsi="Times New Roman" w:cs="Times New Roman"/>
          <w:sz w:val="22"/>
          <w:szCs w:val="22"/>
        </w:rPr>
        <w:t xml:space="preserve"> Anna Friel, the actress playing the detective Marcella Backland (or Keira Devlin once relocated to Belfast) explained in an interview for Belfast Live</w:t>
      </w:r>
      <w:r w:rsidR="002C16A2">
        <w:rPr>
          <w:rFonts w:ascii="Times New Roman" w:hAnsi="Times New Roman" w:cs="Times New Roman"/>
          <w:sz w:val="22"/>
          <w:szCs w:val="22"/>
        </w:rPr>
        <w:t xml:space="preserve"> (as quoted in McGoran, 2021):</w:t>
      </w:r>
      <w:r w:rsidR="007A6482">
        <w:rPr>
          <w:rFonts w:ascii="Times New Roman" w:hAnsi="Times New Roman" w:cs="Times New Roman"/>
          <w:sz w:val="22"/>
          <w:szCs w:val="22"/>
        </w:rPr>
        <w:t xml:space="preserve"> </w:t>
      </w:r>
      <w:r w:rsidR="007A6482" w:rsidRPr="007A6482">
        <w:rPr>
          <w:rFonts w:ascii="Times New Roman" w:hAnsi="Times New Roman" w:cs="Times New Roman"/>
          <w:sz w:val="22"/>
          <w:szCs w:val="22"/>
        </w:rPr>
        <w:t>“We shot down by the docks. But the thing is, there's so many shows shooting in Belfast at the moment - thank goodness! - that because of that, we had to find locations which weren't too recognisable from other shows."</w:t>
      </w:r>
      <w:r w:rsidR="007A6482">
        <w:rPr>
          <w:rFonts w:ascii="Times New Roman" w:hAnsi="Times New Roman" w:cs="Times New Roman"/>
          <w:sz w:val="22"/>
          <w:szCs w:val="22"/>
        </w:rPr>
        <w:t xml:space="preserve"> </w:t>
      </w:r>
      <w:hyperlink r:id="rId5" w:history="1">
        <w:r w:rsidR="007A6482" w:rsidRPr="001647E5">
          <w:rPr>
            <w:rStyle w:val="Hypertextovprepojenie"/>
            <w:rFonts w:ascii="Times New Roman" w:hAnsi="Times New Roman" w:cs="Times New Roman"/>
            <w:sz w:val="22"/>
            <w:szCs w:val="22"/>
          </w:rPr>
          <w:t>https://www.belfastlive.co.uk/whats-on/be/marcella-itv-belfast-locations-friel-19697297</w:t>
        </w:r>
      </w:hyperlink>
    </w:p>
    <w:p w14:paraId="04C4526B" w14:textId="77777777" w:rsidR="007A6482" w:rsidRPr="007A6482" w:rsidRDefault="007A6482" w:rsidP="007A6482">
      <w:pPr>
        <w:pStyle w:val="Textvysvetlivky"/>
        <w:jc w:val="both"/>
        <w:rPr>
          <w:rFonts w:ascii="Times New Roman" w:hAnsi="Times New Roman" w:cs="Times New Roman"/>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0711029"/>
      <w:docPartObj>
        <w:docPartGallery w:val="Page Numbers (Bottom of Page)"/>
        <w:docPartUnique/>
      </w:docPartObj>
    </w:sdtPr>
    <w:sdtEndPr>
      <w:rPr>
        <w:rFonts w:ascii="Times New Roman" w:hAnsi="Times New Roman" w:cs="Times New Roman"/>
      </w:rPr>
    </w:sdtEndPr>
    <w:sdtContent>
      <w:p w14:paraId="092A827B" w14:textId="27AE6F37" w:rsidR="00124BDE" w:rsidRDefault="00124BDE">
        <w:pPr>
          <w:pStyle w:val="Pta"/>
          <w:jc w:val="right"/>
        </w:pPr>
        <w:r>
          <w:fldChar w:fldCharType="begin"/>
        </w:r>
        <w:r>
          <w:instrText>PAGE   \* MERGEFORMAT</w:instrText>
        </w:r>
        <w:r>
          <w:fldChar w:fldCharType="separate"/>
        </w:r>
        <w:r>
          <w:rPr>
            <w:lang w:val="sk-SK"/>
          </w:rPr>
          <w:t>2</w:t>
        </w:r>
        <w:r>
          <w:fldChar w:fldCharType="end"/>
        </w:r>
      </w:p>
    </w:sdtContent>
  </w:sdt>
  <w:p w14:paraId="5C62AF83" w14:textId="77777777" w:rsidR="00124BDE" w:rsidRDefault="00124BD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9B9C5" w14:textId="77777777" w:rsidR="00A27C28" w:rsidRDefault="00A27C28" w:rsidP="00C716A3">
      <w:pPr>
        <w:spacing w:after="0" w:line="240" w:lineRule="auto"/>
      </w:pPr>
      <w:r>
        <w:separator/>
      </w:r>
    </w:p>
  </w:footnote>
  <w:footnote w:type="continuationSeparator" w:id="0">
    <w:p w14:paraId="3B5E16C3" w14:textId="77777777" w:rsidR="00A27C28" w:rsidRDefault="00A27C28" w:rsidP="00C716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MwMLQ0tDC1MDQ2MTJS0lEKTi0uzszPAykwrAUAWvedPCwAAAA="/>
  </w:docVars>
  <w:rsids>
    <w:rsidRoot w:val="00C716A3"/>
    <w:rsid w:val="00000B04"/>
    <w:rsid w:val="00011478"/>
    <w:rsid w:val="00013419"/>
    <w:rsid w:val="00014B7E"/>
    <w:rsid w:val="00020D0F"/>
    <w:rsid w:val="0003370E"/>
    <w:rsid w:val="00055584"/>
    <w:rsid w:val="0007041E"/>
    <w:rsid w:val="00072390"/>
    <w:rsid w:val="0008346E"/>
    <w:rsid w:val="000853B4"/>
    <w:rsid w:val="00092595"/>
    <w:rsid w:val="00095D14"/>
    <w:rsid w:val="000A0B6D"/>
    <w:rsid w:val="000A2C33"/>
    <w:rsid w:val="000A4C73"/>
    <w:rsid w:val="000B0C9F"/>
    <w:rsid w:val="000B4F7D"/>
    <w:rsid w:val="000C287E"/>
    <w:rsid w:val="000C31E6"/>
    <w:rsid w:val="000C404C"/>
    <w:rsid w:val="000D1DB0"/>
    <w:rsid w:val="000D6B40"/>
    <w:rsid w:val="000F109E"/>
    <w:rsid w:val="000F176B"/>
    <w:rsid w:val="000F299B"/>
    <w:rsid w:val="00103EED"/>
    <w:rsid w:val="00111497"/>
    <w:rsid w:val="00113DC7"/>
    <w:rsid w:val="0012430F"/>
    <w:rsid w:val="00124BDE"/>
    <w:rsid w:val="00131289"/>
    <w:rsid w:val="001337E2"/>
    <w:rsid w:val="00137839"/>
    <w:rsid w:val="00137AB8"/>
    <w:rsid w:val="00140E67"/>
    <w:rsid w:val="001436F8"/>
    <w:rsid w:val="00143810"/>
    <w:rsid w:val="00153347"/>
    <w:rsid w:val="00160F69"/>
    <w:rsid w:val="00162649"/>
    <w:rsid w:val="00170034"/>
    <w:rsid w:val="00171C2F"/>
    <w:rsid w:val="00187467"/>
    <w:rsid w:val="00190BD1"/>
    <w:rsid w:val="00190EA8"/>
    <w:rsid w:val="001972FD"/>
    <w:rsid w:val="001B5233"/>
    <w:rsid w:val="001C4CEF"/>
    <w:rsid w:val="001E413A"/>
    <w:rsid w:val="001F0049"/>
    <w:rsid w:val="001F32C4"/>
    <w:rsid w:val="001F3732"/>
    <w:rsid w:val="001F703C"/>
    <w:rsid w:val="00201129"/>
    <w:rsid w:val="0020322A"/>
    <w:rsid w:val="002042D6"/>
    <w:rsid w:val="00213848"/>
    <w:rsid w:val="00213B0A"/>
    <w:rsid w:val="002307F4"/>
    <w:rsid w:val="00237DE3"/>
    <w:rsid w:val="002432F4"/>
    <w:rsid w:val="00244220"/>
    <w:rsid w:val="00244D95"/>
    <w:rsid w:val="00245D22"/>
    <w:rsid w:val="00255387"/>
    <w:rsid w:val="0025541A"/>
    <w:rsid w:val="002565AE"/>
    <w:rsid w:val="00260FF8"/>
    <w:rsid w:val="0026541F"/>
    <w:rsid w:val="00265473"/>
    <w:rsid w:val="002715D3"/>
    <w:rsid w:val="002774FF"/>
    <w:rsid w:val="002957F7"/>
    <w:rsid w:val="00295A6E"/>
    <w:rsid w:val="002A49AE"/>
    <w:rsid w:val="002B3072"/>
    <w:rsid w:val="002B637F"/>
    <w:rsid w:val="002C03E0"/>
    <w:rsid w:val="002C16A2"/>
    <w:rsid w:val="002C1EF3"/>
    <w:rsid w:val="002C70DC"/>
    <w:rsid w:val="002D0688"/>
    <w:rsid w:val="002D211F"/>
    <w:rsid w:val="002D79AF"/>
    <w:rsid w:val="002E0E88"/>
    <w:rsid w:val="002E0F8A"/>
    <w:rsid w:val="002E37CB"/>
    <w:rsid w:val="002E38F4"/>
    <w:rsid w:val="002E6510"/>
    <w:rsid w:val="002F073A"/>
    <w:rsid w:val="002F1F20"/>
    <w:rsid w:val="002F3258"/>
    <w:rsid w:val="003026FE"/>
    <w:rsid w:val="003069B9"/>
    <w:rsid w:val="00307C47"/>
    <w:rsid w:val="0031118C"/>
    <w:rsid w:val="00331016"/>
    <w:rsid w:val="003313AD"/>
    <w:rsid w:val="00332C56"/>
    <w:rsid w:val="003569BC"/>
    <w:rsid w:val="00357200"/>
    <w:rsid w:val="00360314"/>
    <w:rsid w:val="0037223E"/>
    <w:rsid w:val="003761E8"/>
    <w:rsid w:val="00380F9D"/>
    <w:rsid w:val="00383167"/>
    <w:rsid w:val="00386B66"/>
    <w:rsid w:val="00386C50"/>
    <w:rsid w:val="00392A69"/>
    <w:rsid w:val="00392EEE"/>
    <w:rsid w:val="003A7557"/>
    <w:rsid w:val="003A7EDD"/>
    <w:rsid w:val="003B18BA"/>
    <w:rsid w:val="003C5505"/>
    <w:rsid w:val="003C690A"/>
    <w:rsid w:val="003D474A"/>
    <w:rsid w:val="003D5980"/>
    <w:rsid w:val="003D78F9"/>
    <w:rsid w:val="003E25FD"/>
    <w:rsid w:val="003E49EA"/>
    <w:rsid w:val="003E6D69"/>
    <w:rsid w:val="003F0DA7"/>
    <w:rsid w:val="003F58C6"/>
    <w:rsid w:val="004034D8"/>
    <w:rsid w:val="00403A45"/>
    <w:rsid w:val="00404532"/>
    <w:rsid w:val="00407F71"/>
    <w:rsid w:val="00413BEF"/>
    <w:rsid w:val="004257E2"/>
    <w:rsid w:val="004267AF"/>
    <w:rsid w:val="004507DE"/>
    <w:rsid w:val="004523DE"/>
    <w:rsid w:val="00453754"/>
    <w:rsid w:val="00460066"/>
    <w:rsid w:val="004701FD"/>
    <w:rsid w:val="00477715"/>
    <w:rsid w:val="00480547"/>
    <w:rsid w:val="0048640F"/>
    <w:rsid w:val="00492C5E"/>
    <w:rsid w:val="0049600F"/>
    <w:rsid w:val="004A0474"/>
    <w:rsid w:val="004B2DC9"/>
    <w:rsid w:val="004C2715"/>
    <w:rsid w:val="004C3CFC"/>
    <w:rsid w:val="004C50F3"/>
    <w:rsid w:val="004C7D97"/>
    <w:rsid w:val="004F694A"/>
    <w:rsid w:val="004F6ECD"/>
    <w:rsid w:val="0050254B"/>
    <w:rsid w:val="00505923"/>
    <w:rsid w:val="00505F98"/>
    <w:rsid w:val="00507605"/>
    <w:rsid w:val="0051569C"/>
    <w:rsid w:val="00523078"/>
    <w:rsid w:val="00547A87"/>
    <w:rsid w:val="005500D2"/>
    <w:rsid w:val="00552AFE"/>
    <w:rsid w:val="0055706B"/>
    <w:rsid w:val="00557195"/>
    <w:rsid w:val="005600F1"/>
    <w:rsid w:val="00563D00"/>
    <w:rsid w:val="0057137B"/>
    <w:rsid w:val="00583D0D"/>
    <w:rsid w:val="00584DBF"/>
    <w:rsid w:val="005942B8"/>
    <w:rsid w:val="005A1092"/>
    <w:rsid w:val="005A2920"/>
    <w:rsid w:val="005B1D48"/>
    <w:rsid w:val="005B3EF5"/>
    <w:rsid w:val="005B7572"/>
    <w:rsid w:val="005D009F"/>
    <w:rsid w:val="005F18A1"/>
    <w:rsid w:val="005F575D"/>
    <w:rsid w:val="0060561A"/>
    <w:rsid w:val="00607419"/>
    <w:rsid w:val="00607721"/>
    <w:rsid w:val="006202A7"/>
    <w:rsid w:val="0062078F"/>
    <w:rsid w:val="00625E9E"/>
    <w:rsid w:val="00631CD6"/>
    <w:rsid w:val="00632C38"/>
    <w:rsid w:val="00634690"/>
    <w:rsid w:val="00635F59"/>
    <w:rsid w:val="00641CCA"/>
    <w:rsid w:val="00651CF1"/>
    <w:rsid w:val="00654845"/>
    <w:rsid w:val="006575C5"/>
    <w:rsid w:val="00666DAA"/>
    <w:rsid w:val="00671433"/>
    <w:rsid w:val="00674010"/>
    <w:rsid w:val="006A2FE4"/>
    <w:rsid w:val="006A36CA"/>
    <w:rsid w:val="006B2F92"/>
    <w:rsid w:val="006B434B"/>
    <w:rsid w:val="006B4751"/>
    <w:rsid w:val="006B4E88"/>
    <w:rsid w:val="006C5AB5"/>
    <w:rsid w:val="006D66BD"/>
    <w:rsid w:val="006D6E5A"/>
    <w:rsid w:val="006E7997"/>
    <w:rsid w:val="006F1251"/>
    <w:rsid w:val="006F140B"/>
    <w:rsid w:val="006F2CBA"/>
    <w:rsid w:val="006F332A"/>
    <w:rsid w:val="00700382"/>
    <w:rsid w:val="007004FF"/>
    <w:rsid w:val="00722603"/>
    <w:rsid w:val="00736477"/>
    <w:rsid w:val="007374FB"/>
    <w:rsid w:val="00742710"/>
    <w:rsid w:val="00743E38"/>
    <w:rsid w:val="007544F3"/>
    <w:rsid w:val="00760CC3"/>
    <w:rsid w:val="00762E3D"/>
    <w:rsid w:val="007643BD"/>
    <w:rsid w:val="0076689A"/>
    <w:rsid w:val="00770F45"/>
    <w:rsid w:val="00774338"/>
    <w:rsid w:val="00790E87"/>
    <w:rsid w:val="00797560"/>
    <w:rsid w:val="007A6482"/>
    <w:rsid w:val="007B3189"/>
    <w:rsid w:val="007B3A97"/>
    <w:rsid w:val="007D1520"/>
    <w:rsid w:val="007E3D95"/>
    <w:rsid w:val="007E4028"/>
    <w:rsid w:val="007E509B"/>
    <w:rsid w:val="007E5F9F"/>
    <w:rsid w:val="007F1066"/>
    <w:rsid w:val="007F683E"/>
    <w:rsid w:val="008001E7"/>
    <w:rsid w:val="0080600C"/>
    <w:rsid w:val="00806357"/>
    <w:rsid w:val="008257E4"/>
    <w:rsid w:val="008272BF"/>
    <w:rsid w:val="00831F2E"/>
    <w:rsid w:val="008328E4"/>
    <w:rsid w:val="008426CA"/>
    <w:rsid w:val="00861A3E"/>
    <w:rsid w:val="008633DD"/>
    <w:rsid w:val="008739D6"/>
    <w:rsid w:val="0087744A"/>
    <w:rsid w:val="00884540"/>
    <w:rsid w:val="008902E2"/>
    <w:rsid w:val="0089416D"/>
    <w:rsid w:val="00894EB1"/>
    <w:rsid w:val="008971B1"/>
    <w:rsid w:val="008A2108"/>
    <w:rsid w:val="008A2C40"/>
    <w:rsid w:val="008A7F43"/>
    <w:rsid w:val="008B0D8B"/>
    <w:rsid w:val="008B49AB"/>
    <w:rsid w:val="008B7D6E"/>
    <w:rsid w:val="008C25BD"/>
    <w:rsid w:val="008C6748"/>
    <w:rsid w:val="008C750F"/>
    <w:rsid w:val="008C7E13"/>
    <w:rsid w:val="008D1701"/>
    <w:rsid w:val="008D24B6"/>
    <w:rsid w:val="008F7BD4"/>
    <w:rsid w:val="0090139D"/>
    <w:rsid w:val="00906AD7"/>
    <w:rsid w:val="009122E6"/>
    <w:rsid w:val="00912760"/>
    <w:rsid w:val="00912B5D"/>
    <w:rsid w:val="00913021"/>
    <w:rsid w:val="00917879"/>
    <w:rsid w:val="00920AB2"/>
    <w:rsid w:val="00921E8A"/>
    <w:rsid w:val="00922171"/>
    <w:rsid w:val="00925403"/>
    <w:rsid w:val="00936802"/>
    <w:rsid w:val="00955FD4"/>
    <w:rsid w:val="00957BC2"/>
    <w:rsid w:val="009664C9"/>
    <w:rsid w:val="00966D00"/>
    <w:rsid w:val="00974EF6"/>
    <w:rsid w:val="009751E8"/>
    <w:rsid w:val="009828C1"/>
    <w:rsid w:val="00994EF5"/>
    <w:rsid w:val="009A165C"/>
    <w:rsid w:val="009B0D9C"/>
    <w:rsid w:val="009B59D1"/>
    <w:rsid w:val="009B5B01"/>
    <w:rsid w:val="009C13E6"/>
    <w:rsid w:val="009C1D2B"/>
    <w:rsid w:val="009C47A8"/>
    <w:rsid w:val="009C763A"/>
    <w:rsid w:val="009D34E2"/>
    <w:rsid w:val="009D3514"/>
    <w:rsid w:val="009E5B63"/>
    <w:rsid w:val="009F0AB1"/>
    <w:rsid w:val="009F6865"/>
    <w:rsid w:val="00A02EB8"/>
    <w:rsid w:val="00A1217E"/>
    <w:rsid w:val="00A12C3E"/>
    <w:rsid w:val="00A14D0A"/>
    <w:rsid w:val="00A1793B"/>
    <w:rsid w:val="00A22A10"/>
    <w:rsid w:val="00A2362F"/>
    <w:rsid w:val="00A27599"/>
    <w:rsid w:val="00A27A6F"/>
    <w:rsid w:val="00A27C28"/>
    <w:rsid w:val="00A37278"/>
    <w:rsid w:val="00A45101"/>
    <w:rsid w:val="00A50504"/>
    <w:rsid w:val="00A51BC1"/>
    <w:rsid w:val="00A569C8"/>
    <w:rsid w:val="00A67929"/>
    <w:rsid w:val="00A715E7"/>
    <w:rsid w:val="00A876B9"/>
    <w:rsid w:val="00A94FE7"/>
    <w:rsid w:val="00A96F86"/>
    <w:rsid w:val="00AA40E8"/>
    <w:rsid w:val="00AA5706"/>
    <w:rsid w:val="00AB4E0B"/>
    <w:rsid w:val="00AC12DA"/>
    <w:rsid w:val="00AC6B4F"/>
    <w:rsid w:val="00AD30FA"/>
    <w:rsid w:val="00AD37AF"/>
    <w:rsid w:val="00AD7B77"/>
    <w:rsid w:val="00AE4532"/>
    <w:rsid w:val="00AF40F3"/>
    <w:rsid w:val="00AF4373"/>
    <w:rsid w:val="00B02647"/>
    <w:rsid w:val="00B031C9"/>
    <w:rsid w:val="00B11198"/>
    <w:rsid w:val="00B159A0"/>
    <w:rsid w:val="00B17D3B"/>
    <w:rsid w:val="00B17F30"/>
    <w:rsid w:val="00B36642"/>
    <w:rsid w:val="00B3667B"/>
    <w:rsid w:val="00B370E8"/>
    <w:rsid w:val="00B41EEC"/>
    <w:rsid w:val="00B42224"/>
    <w:rsid w:val="00B43BFD"/>
    <w:rsid w:val="00B461D5"/>
    <w:rsid w:val="00B6235A"/>
    <w:rsid w:val="00B62D34"/>
    <w:rsid w:val="00B63EA2"/>
    <w:rsid w:val="00B76CE4"/>
    <w:rsid w:val="00B76F85"/>
    <w:rsid w:val="00B804F1"/>
    <w:rsid w:val="00B807F1"/>
    <w:rsid w:val="00B84907"/>
    <w:rsid w:val="00B859DF"/>
    <w:rsid w:val="00B942BA"/>
    <w:rsid w:val="00BA1B1F"/>
    <w:rsid w:val="00BB276C"/>
    <w:rsid w:val="00BB3B7C"/>
    <w:rsid w:val="00BB40B7"/>
    <w:rsid w:val="00BB4E4C"/>
    <w:rsid w:val="00BB7FD4"/>
    <w:rsid w:val="00BC2D63"/>
    <w:rsid w:val="00BC3242"/>
    <w:rsid w:val="00BC5821"/>
    <w:rsid w:val="00BC6B2C"/>
    <w:rsid w:val="00BD5DD1"/>
    <w:rsid w:val="00BF3C41"/>
    <w:rsid w:val="00C067EA"/>
    <w:rsid w:val="00C078C9"/>
    <w:rsid w:val="00C12774"/>
    <w:rsid w:val="00C154D0"/>
    <w:rsid w:val="00C21697"/>
    <w:rsid w:val="00C21A7C"/>
    <w:rsid w:val="00C2316C"/>
    <w:rsid w:val="00C25E9F"/>
    <w:rsid w:val="00C36C1C"/>
    <w:rsid w:val="00C377AD"/>
    <w:rsid w:val="00C442E2"/>
    <w:rsid w:val="00C459BC"/>
    <w:rsid w:val="00C64978"/>
    <w:rsid w:val="00C67474"/>
    <w:rsid w:val="00C716A3"/>
    <w:rsid w:val="00C74241"/>
    <w:rsid w:val="00C767B3"/>
    <w:rsid w:val="00C8023D"/>
    <w:rsid w:val="00C8169D"/>
    <w:rsid w:val="00C81E8B"/>
    <w:rsid w:val="00C875E3"/>
    <w:rsid w:val="00C957DF"/>
    <w:rsid w:val="00CA0F22"/>
    <w:rsid w:val="00CA1FE0"/>
    <w:rsid w:val="00CB0909"/>
    <w:rsid w:val="00CB4BEE"/>
    <w:rsid w:val="00CD4445"/>
    <w:rsid w:val="00CE6111"/>
    <w:rsid w:val="00CE796E"/>
    <w:rsid w:val="00CF08CD"/>
    <w:rsid w:val="00CF3972"/>
    <w:rsid w:val="00CF5FA9"/>
    <w:rsid w:val="00CF72F6"/>
    <w:rsid w:val="00D00DFD"/>
    <w:rsid w:val="00D025E4"/>
    <w:rsid w:val="00D06A17"/>
    <w:rsid w:val="00D127C6"/>
    <w:rsid w:val="00D20081"/>
    <w:rsid w:val="00D257BE"/>
    <w:rsid w:val="00D26C01"/>
    <w:rsid w:val="00D3088C"/>
    <w:rsid w:val="00D43698"/>
    <w:rsid w:val="00D47003"/>
    <w:rsid w:val="00D47B9E"/>
    <w:rsid w:val="00D52265"/>
    <w:rsid w:val="00D557CD"/>
    <w:rsid w:val="00D5580A"/>
    <w:rsid w:val="00D56117"/>
    <w:rsid w:val="00D63300"/>
    <w:rsid w:val="00D72574"/>
    <w:rsid w:val="00D74675"/>
    <w:rsid w:val="00D856C6"/>
    <w:rsid w:val="00D85A93"/>
    <w:rsid w:val="00D861D1"/>
    <w:rsid w:val="00D87B8E"/>
    <w:rsid w:val="00D94EFB"/>
    <w:rsid w:val="00DA0463"/>
    <w:rsid w:val="00DB2C39"/>
    <w:rsid w:val="00DB5D86"/>
    <w:rsid w:val="00DC2BE4"/>
    <w:rsid w:val="00DC330F"/>
    <w:rsid w:val="00DC3979"/>
    <w:rsid w:val="00DC5B20"/>
    <w:rsid w:val="00DC5DE3"/>
    <w:rsid w:val="00DC7962"/>
    <w:rsid w:val="00DE7665"/>
    <w:rsid w:val="00DE7743"/>
    <w:rsid w:val="00DE7D85"/>
    <w:rsid w:val="00DF1374"/>
    <w:rsid w:val="00E0481C"/>
    <w:rsid w:val="00E078D9"/>
    <w:rsid w:val="00E1154B"/>
    <w:rsid w:val="00E11F26"/>
    <w:rsid w:val="00E13A84"/>
    <w:rsid w:val="00E140CB"/>
    <w:rsid w:val="00E143D5"/>
    <w:rsid w:val="00E21B6C"/>
    <w:rsid w:val="00E26C8B"/>
    <w:rsid w:val="00E2744F"/>
    <w:rsid w:val="00E308C0"/>
    <w:rsid w:val="00E37E59"/>
    <w:rsid w:val="00E405A2"/>
    <w:rsid w:val="00E445D2"/>
    <w:rsid w:val="00E51A41"/>
    <w:rsid w:val="00E5772F"/>
    <w:rsid w:val="00E6112A"/>
    <w:rsid w:val="00E66DAB"/>
    <w:rsid w:val="00E77C6D"/>
    <w:rsid w:val="00E8632D"/>
    <w:rsid w:val="00E90FF4"/>
    <w:rsid w:val="00E92986"/>
    <w:rsid w:val="00EB0A98"/>
    <w:rsid w:val="00EB5495"/>
    <w:rsid w:val="00EB7168"/>
    <w:rsid w:val="00EC12F8"/>
    <w:rsid w:val="00EC5C11"/>
    <w:rsid w:val="00EE16BC"/>
    <w:rsid w:val="00EE256D"/>
    <w:rsid w:val="00EE2781"/>
    <w:rsid w:val="00EE62BD"/>
    <w:rsid w:val="00EF5827"/>
    <w:rsid w:val="00F04F18"/>
    <w:rsid w:val="00F07C07"/>
    <w:rsid w:val="00F12363"/>
    <w:rsid w:val="00F25B09"/>
    <w:rsid w:val="00F36598"/>
    <w:rsid w:val="00F37132"/>
    <w:rsid w:val="00F418F6"/>
    <w:rsid w:val="00F46415"/>
    <w:rsid w:val="00F46527"/>
    <w:rsid w:val="00F500A2"/>
    <w:rsid w:val="00F504D7"/>
    <w:rsid w:val="00F504F2"/>
    <w:rsid w:val="00F55BD1"/>
    <w:rsid w:val="00F62996"/>
    <w:rsid w:val="00F6459D"/>
    <w:rsid w:val="00F65249"/>
    <w:rsid w:val="00F66C80"/>
    <w:rsid w:val="00F764C2"/>
    <w:rsid w:val="00F77D2B"/>
    <w:rsid w:val="00F77D65"/>
    <w:rsid w:val="00F82459"/>
    <w:rsid w:val="00F84B49"/>
    <w:rsid w:val="00F90022"/>
    <w:rsid w:val="00F959C0"/>
    <w:rsid w:val="00FA4EE1"/>
    <w:rsid w:val="00FB0949"/>
    <w:rsid w:val="00FB37A8"/>
    <w:rsid w:val="00FB5AEF"/>
    <w:rsid w:val="00FB6796"/>
    <w:rsid w:val="00FC35A5"/>
    <w:rsid w:val="00FC4B67"/>
    <w:rsid w:val="00FC76A1"/>
    <w:rsid w:val="00FD6075"/>
    <w:rsid w:val="00FE4696"/>
    <w:rsid w:val="00FF08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124F7"/>
  <w15:chartTrackingRefBased/>
  <w15:docId w15:val="{E27E70E5-A5A2-4F95-8F96-3C4DDCCD0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716A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vysvetlivky">
    <w:name w:val="endnote text"/>
    <w:basedOn w:val="Normlny"/>
    <w:link w:val="TextvysvetlivkyChar"/>
    <w:uiPriority w:val="99"/>
    <w:unhideWhenUsed/>
    <w:rsid w:val="00C716A3"/>
    <w:pPr>
      <w:spacing w:after="0" w:line="240" w:lineRule="auto"/>
    </w:pPr>
    <w:rPr>
      <w:sz w:val="20"/>
      <w:szCs w:val="20"/>
    </w:rPr>
  </w:style>
  <w:style w:type="character" w:customStyle="1" w:styleId="TextvysvetlivkyChar">
    <w:name w:val="Text vysvetlivky Char"/>
    <w:basedOn w:val="Predvolenpsmoodseku"/>
    <w:link w:val="Textvysvetlivky"/>
    <w:uiPriority w:val="99"/>
    <w:rsid w:val="00C716A3"/>
    <w:rPr>
      <w:sz w:val="20"/>
      <w:szCs w:val="20"/>
    </w:rPr>
  </w:style>
  <w:style w:type="character" w:styleId="Odkaznavysvetlivku">
    <w:name w:val="endnote reference"/>
    <w:basedOn w:val="Predvolenpsmoodseku"/>
    <w:uiPriority w:val="99"/>
    <w:semiHidden/>
    <w:unhideWhenUsed/>
    <w:rsid w:val="00C716A3"/>
    <w:rPr>
      <w:vertAlign w:val="superscript"/>
    </w:rPr>
  </w:style>
  <w:style w:type="character" w:styleId="Hypertextovprepojenie">
    <w:name w:val="Hyperlink"/>
    <w:basedOn w:val="Predvolenpsmoodseku"/>
    <w:uiPriority w:val="99"/>
    <w:unhideWhenUsed/>
    <w:rsid w:val="00A02EB8"/>
    <w:rPr>
      <w:color w:val="0000FF"/>
      <w:u w:val="single"/>
    </w:rPr>
  </w:style>
  <w:style w:type="paragraph" w:styleId="Hlavika">
    <w:name w:val="header"/>
    <w:basedOn w:val="Normlny"/>
    <w:link w:val="HlavikaChar"/>
    <w:uiPriority w:val="99"/>
    <w:unhideWhenUsed/>
    <w:rsid w:val="00386B66"/>
    <w:pPr>
      <w:tabs>
        <w:tab w:val="center" w:pos="4513"/>
        <w:tab w:val="right" w:pos="9026"/>
      </w:tabs>
      <w:spacing w:after="0" w:line="240" w:lineRule="auto"/>
    </w:pPr>
  </w:style>
  <w:style w:type="character" w:customStyle="1" w:styleId="HlavikaChar">
    <w:name w:val="Hlavička Char"/>
    <w:basedOn w:val="Predvolenpsmoodseku"/>
    <w:link w:val="Hlavika"/>
    <w:uiPriority w:val="99"/>
    <w:rsid w:val="00386B66"/>
  </w:style>
  <w:style w:type="paragraph" w:styleId="Pta">
    <w:name w:val="footer"/>
    <w:basedOn w:val="Normlny"/>
    <w:link w:val="PtaChar"/>
    <w:uiPriority w:val="99"/>
    <w:unhideWhenUsed/>
    <w:rsid w:val="00386B66"/>
    <w:pPr>
      <w:tabs>
        <w:tab w:val="center" w:pos="4513"/>
        <w:tab w:val="right" w:pos="9026"/>
      </w:tabs>
      <w:spacing w:after="0" w:line="240" w:lineRule="auto"/>
    </w:pPr>
  </w:style>
  <w:style w:type="character" w:customStyle="1" w:styleId="PtaChar">
    <w:name w:val="Päta Char"/>
    <w:basedOn w:val="Predvolenpsmoodseku"/>
    <w:link w:val="Pta"/>
    <w:uiPriority w:val="99"/>
    <w:rsid w:val="00386B66"/>
  </w:style>
  <w:style w:type="character" w:styleId="Nevyrieenzmienka">
    <w:name w:val="Unresolved Mention"/>
    <w:basedOn w:val="Predvolenpsmoodseku"/>
    <w:uiPriority w:val="99"/>
    <w:semiHidden/>
    <w:unhideWhenUsed/>
    <w:rsid w:val="00D87B8E"/>
    <w:rPr>
      <w:color w:val="605E5C"/>
      <w:shd w:val="clear" w:color="auto" w:fill="E1DFDD"/>
    </w:rPr>
  </w:style>
  <w:style w:type="character" w:styleId="PouitHypertextovPrepojenie">
    <w:name w:val="FollowedHyperlink"/>
    <w:basedOn w:val="Predvolenpsmoodseku"/>
    <w:uiPriority w:val="99"/>
    <w:semiHidden/>
    <w:unhideWhenUsed/>
    <w:rsid w:val="00C12774"/>
    <w:rPr>
      <w:color w:val="954F72" w:themeColor="followedHyperlink"/>
      <w:u w:val="single"/>
    </w:rPr>
  </w:style>
  <w:style w:type="paragraph" w:styleId="Normlnywebov">
    <w:name w:val="Normal (Web)"/>
    <w:basedOn w:val="Normlny"/>
    <w:uiPriority w:val="99"/>
    <w:semiHidden/>
    <w:unhideWhenUsed/>
    <w:rsid w:val="00BB7FD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drop-cap">
    <w:name w:val="drop-cap"/>
    <w:basedOn w:val="Predvolenpsmoodseku"/>
    <w:rsid w:val="00BB7F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168856">
      <w:bodyDiv w:val="1"/>
      <w:marLeft w:val="0"/>
      <w:marRight w:val="0"/>
      <w:marTop w:val="0"/>
      <w:marBottom w:val="0"/>
      <w:divBdr>
        <w:top w:val="none" w:sz="0" w:space="0" w:color="auto"/>
        <w:left w:val="none" w:sz="0" w:space="0" w:color="auto"/>
        <w:bottom w:val="none" w:sz="0" w:space="0" w:color="auto"/>
        <w:right w:val="none" w:sz="0" w:space="0" w:color="auto"/>
      </w:divBdr>
    </w:div>
    <w:div w:id="930821887">
      <w:bodyDiv w:val="1"/>
      <w:marLeft w:val="0"/>
      <w:marRight w:val="0"/>
      <w:marTop w:val="0"/>
      <w:marBottom w:val="0"/>
      <w:divBdr>
        <w:top w:val="none" w:sz="0" w:space="0" w:color="auto"/>
        <w:left w:val="none" w:sz="0" w:space="0" w:color="auto"/>
        <w:bottom w:val="none" w:sz="0" w:space="0" w:color="auto"/>
        <w:right w:val="none" w:sz="0" w:space="0" w:color="auto"/>
      </w:divBdr>
    </w:div>
    <w:div w:id="1500461709">
      <w:bodyDiv w:val="1"/>
      <w:marLeft w:val="0"/>
      <w:marRight w:val="0"/>
      <w:marTop w:val="0"/>
      <w:marBottom w:val="0"/>
      <w:divBdr>
        <w:top w:val="none" w:sz="0" w:space="0" w:color="auto"/>
        <w:left w:val="none" w:sz="0" w:space="0" w:color="auto"/>
        <w:bottom w:val="none" w:sz="0" w:space="0" w:color="auto"/>
        <w:right w:val="none" w:sz="0" w:space="0" w:color="auto"/>
      </w:divBdr>
      <w:divsChild>
        <w:div w:id="1492600272">
          <w:marLeft w:val="360"/>
          <w:marRight w:val="0"/>
          <w:marTop w:val="200"/>
          <w:marBottom w:val="160"/>
          <w:divBdr>
            <w:top w:val="none" w:sz="0" w:space="0" w:color="auto"/>
            <w:left w:val="none" w:sz="0" w:space="0" w:color="auto"/>
            <w:bottom w:val="none" w:sz="0" w:space="0" w:color="auto"/>
            <w:right w:val="none" w:sz="0" w:space="0" w:color="auto"/>
          </w:divBdr>
        </w:div>
      </w:divsChild>
    </w:div>
    <w:div w:id="1971589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uardian.com/tv-and-radio/2013/jun/07/the-fall-allan-cubitt-women-violence" TargetMode="External"/><Relationship Id="rId13" Type="http://schemas.openxmlformats.org/officeDocument/2006/relationships/hyperlink" Target="https://northernirelandscreen.co.uk/abou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belfastlive.co.uk/whats-on/be/marcella-itv-belfast-locations-friel-1969729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adriana.sabovikova@upjs.sk"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belfasttelegraph.co.uk/sunday-life/news/16-peace-walls-in-northern-ireland-have-been-dismantled-move-hailed-as-progress-in-uniting-communities-41178344.html" TargetMode="External"/><Relationship Id="rId5" Type="http://schemas.openxmlformats.org/officeDocument/2006/relationships/footnotes" Target="footnotes.xml"/><Relationship Id="rId15" Type="http://schemas.openxmlformats.org/officeDocument/2006/relationships/hyperlink" Target="https://theconversation.com/at-the-end-of-the-wallander-era-nordic-noir-has-come-into-its-own-41964" TargetMode="External"/><Relationship Id="rId10" Type="http://schemas.openxmlformats.org/officeDocument/2006/relationships/hyperlink" Target="https://www.theguardian.com/business/2021/nov/27/northern-ireland-is-huge-in-tv-but-post-brexit-reality-is-far-less-glitzy?fbclid=IwAR1CU4SpB35rWjpENBVWTg7fPgAu3OGABnQ3ESM8I3R-1GlvsCg3VVY4hsw" TargetMode="External"/><Relationship Id="rId4" Type="http://schemas.openxmlformats.org/officeDocument/2006/relationships/webSettings" Target="webSettings.xml"/><Relationship Id="rId9" Type="http://schemas.openxmlformats.org/officeDocument/2006/relationships/hyperlink" Target="https://theconversation.com/the-rise-of-the-celtic-noir-27253" TargetMode="External"/><Relationship Id="rId14" Type="http://schemas.openxmlformats.org/officeDocument/2006/relationships/hyperlink" Target="https://www.independent.ie/irish-news/news/it-wont-happen-by-2023-target-but-work-continues-to-remove-peace-walls-41440961.html"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www.belfastinterfaceproject.org/interfaces-map" TargetMode="External"/><Relationship Id="rId2" Type="http://schemas.openxmlformats.org/officeDocument/2006/relationships/hyperlink" Target="https://www.getyourguide.com/-l442/-tc259" TargetMode="External"/><Relationship Id="rId1" Type="http://schemas.openxmlformats.org/officeDocument/2006/relationships/hyperlink" Target="https://northernirelandscreen.co.uk/made-in-northern-ireland-production-catalogue/" TargetMode="External"/><Relationship Id="rId5" Type="http://schemas.openxmlformats.org/officeDocument/2006/relationships/hyperlink" Target="https://www.belfastlive.co.uk/whats-on/be/marcella-itv-belfast-locations-friel-19697297" TargetMode="External"/><Relationship Id="rId4" Type="http://schemas.openxmlformats.org/officeDocument/2006/relationships/hyperlink" Target="https://www.bbc.co.uk/blogs/tv/entries/7a388fd4-fba2-33a6-98bf-75c5680e0e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85FCE-2B3A-4C24-9EA4-FC36C54B8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4523</Words>
  <Characters>25785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Saboviková Adriana</dc:creator>
  <cp:keywords/>
  <dc:description/>
  <cp:lastModifiedBy>Petra Filipova</cp:lastModifiedBy>
  <cp:revision>4</cp:revision>
  <dcterms:created xsi:type="dcterms:W3CDTF">2022-12-19T05:56:00Z</dcterms:created>
  <dcterms:modified xsi:type="dcterms:W3CDTF">2022-12-27T11:10:00Z</dcterms:modified>
</cp:coreProperties>
</file>