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82F5" w14:textId="4F828E37" w:rsidR="00F66723" w:rsidRPr="00F66723" w:rsidRDefault="00F66723" w:rsidP="00F66723">
      <w:pPr>
        <w:jc w:val="center"/>
        <w:rPr>
          <w:b/>
          <w:bCs/>
          <w:sz w:val="28"/>
          <w:szCs w:val="28"/>
        </w:rPr>
      </w:pPr>
      <w:r w:rsidRPr="00F66723">
        <w:rPr>
          <w:b/>
          <w:bCs/>
          <w:sz w:val="28"/>
          <w:szCs w:val="28"/>
        </w:rPr>
        <w:t>SKASE Journal of Theoretical Linguistics</w:t>
      </w:r>
    </w:p>
    <w:p w14:paraId="07805F56" w14:textId="5E96B310" w:rsidR="00F66723" w:rsidRPr="00F66723" w:rsidRDefault="00F66723" w:rsidP="00F66723">
      <w:pPr>
        <w:jc w:val="center"/>
        <w:rPr>
          <w:b/>
          <w:bCs/>
          <w:sz w:val="28"/>
          <w:szCs w:val="28"/>
        </w:rPr>
      </w:pPr>
      <w:r w:rsidRPr="00F66723">
        <w:rPr>
          <w:b/>
          <w:bCs/>
          <w:sz w:val="28"/>
          <w:szCs w:val="28"/>
        </w:rPr>
        <w:t>ISSN 1336-782X</w:t>
      </w:r>
    </w:p>
    <w:p w14:paraId="6CE6060A" w14:textId="77777777" w:rsidR="00F66723" w:rsidRPr="00F66723" w:rsidRDefault="00F66723" w:rsidP="00F66723">
      <w:pPr>
        <w:jc w:val="center"/>
        <w:rPr>
          <w:b/>
          <w:bCs/>
          <w:sz w:val="28"/>
          <w:szCs w:val="28"/>
        </w:rPr>
      </w:pPr>
      <w:r w:rsidRPr="00F66723">
        <w:rPr>
          <w:b/>
          <w:bCs/>
          <w:sz w:val="28"/>
          <w:szCs w:val="28"/>
        </w:rPr>
        <w:t>VOLUME 23 - 2026 No. 1</w:t>
      </w:r>
    </w:p>
    <w:p w14:paraId="35682399" w14:textId="076C9D95" w:rsidR="009C4DC4" w:rsidRPr="00F66723" w:rsidRDefault="00F66723" w:rsidP="00F66723">
      <w:pPr>
        <w:jc w:val="center"/>
        <w:rPr>
          <w:b/>
          <w:bCs/>
          <w:sz w:val="28"/>
          <w:szCs w:val="28"/>
          <w:highlight w:val="cyan"/>
        </w:rPr>
      </w:pPr>
      <w:r w:rsidRPr="00F66723">
        <w:rPr>
          <w:b/>
          <w:bCs/>
          <w:sz w:val="28"/>
          <w:szCs w:val="28"/>
        </w:rPr>
        <w:t>Table of Contents</w:t>
      </w:r>
    </w:p>
    <w:p w14:paraId="25387B7D" w14:textId="77777777" w:rsidR="009C4DC4" w:rsidRDefault="009C4DC4" w:rsidP="00CF377C">
      <w:pPr>
        <w:jc w:val="both"/>
        <w:rPr>
          <w:b/>
          <w:bCs/>
          <w:lang w:val="fr-FR"/>
        </w:rPr>
      </w:pPr>
    </w:p>
    <w:p w14:paraId="560EAEEA" w14:textId="31F6EE30" w:rsidR="005E1903" w:rsidRDefault="005E1903" w:rsidP="00CF377C">
      <w:pPr>
        <w:jc w:val="both"/>
        <w:rPr>
          <w:b/>
          <w:bCs/>
          <w:lang w:val="fr-FR"/>
        </w:rPr>
      </w:pPr>
      <w:r w:rsidRPr="00934E65">
        <w:rPr>
          <w:rFonts w:asciiTheme="majorBidi" w:hAnsiTheme="majorBidi" w:cstheme="majorBidi"/>
        </w:rPr>
        <w:t>Mufleh Salem M. Alqahtani</w:t>
      </w:r>
    </w:p>
    <w:p w14:paraId="4966051A" w14:textId="408A916F" w:rsidR="00F66723" w:rsidRDefault="005E1903" w:rsidP="00CF377C">
      <w:pPr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ab/>
      </w:r>
      <w:r w:rsidRPr="005E1903">
        <w:rPr>
          <w:rFonts w:asciiTheme="majorBidi" w:hAnsiTheme="majorBidi" w:cstheme="majorBidi"/>
          <w:b/>
          <w:bCs/>
          <w:lang w:val="en-GB"/>
        </w:rPr>
        <w:t>Harmonic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 </w:t>
      </w:r>
      <w:r w:rsidR="005355D2">
        <w:rPr>
          <w:rFonts w:asciiTheme="majorBidi" w:hAnsiTheme="majorBidi" w:cstheme="majorBidi"/>
          <w:b/>
          <w:bCs/>
          <w:lang w:val="en-GB"/>
        </w:rPr>
        <w:t>P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arallelism </w:t>
      </w:r>
      <w:r w:rsidR="005355D2">
        <w:rPr>
          <w:rFonts w:asciiTheme="majorBidi" w:hAnsiTheme="majorBidi" w:cstheme="majorBidi"/>
          <w:b/>
          <w:bCs/>
          <w:lang w:val="en-GB"/>
        </w:rPr>
        <w:t>V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ersus </w:t>
      </w:r>
      <w:r w:rsidR="005355D2">
        <w:rPr>
          <w:rFonts w:asciiTheme="majorBidi" w:hAnsiTheme="majorBidi" w:cstheme="majorBidi"/>
          <w:b/>
          <w:bCs/>
          <w:lang w:val="en-GB"/>
        </w:rPr>
        <w:t>H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armonic </w:t>
      </w:r>
      <w:r w:rsidR="005355D2">
        <w:rPr>
          <w:rFonts w:asciiTheme="majorBidi" w:hAnsiTheme="majorBidi" w:cstheme="majorBidi"/>
          <w:b/>
          <w:bCs/>
          <w:lang w:val="en-GB"/>
        </w:rPr>
        <w:t>S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erialism: </w:t>
      </w:r>
      <w:r w:rsidR="005355D2">
        <w:rPr>
          <w:rFonts w:asciiTheme="majorBidi" w:hAnsiTheme="majorBidi" w:cstheme="majorBidi"/>
          <w:b/>
          <w:bCs/>
          <w:lang w:val="en-GB"/>
        </w:rPr>
        <w:t>T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he </w:t>
      </w:r>
      <w:r w:rsidR="005355D2">
        <w:rPr>
          <w:rFonts w:asciiTheme="majorBidi" w:hAnsiTheme="majorBidi" w:cstheme="majorBidi"/>
          <w:b/>
          <w:bCs/>
          <w:lang w:val="en-GB"/>
        </w:rPr>
        <w:t>C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ase of </w:t>
      </w:r>
    </w:p>
    <w:p w14:paraId="7B27D118" w14:textId="092F3718" w:rsidR="00CF377C" w:rsidRDefault="005355D2" w:rsidP="00F66723">
      <w:pPr>
        <w:ind w:firstLine="708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GB"/>
        </w:rPr>
        <w:t>N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asal </w:t>
      </w:r>
      <w:r>
        <w:rPr>
          <w:rFonts w:asciiTheme="majorBidi" w:hAnsiTheme="majorBidi" w:cstheme="majorBidi"/>
          <w:b/>
          <w:bCs/>
          <w:lang w:val="en-GB"/>
        </w:rPr>
        <w:t>P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 xml:space="preserve">lace </w:t>
      </w:r>
      <w:r>
        <w:rPr>
          <w:rFonts w:asciiTheme="majorBidi" w:hAnsiTheme="majorBidi" w:cstheme="majorBidi"/>
          <w:b/>
          <w:bCs/>
          <w:lang w:val="en-GB"/>
        </w:rPr>
        <w:t>A</w:t>
      </w:r>
      <w:r w:rsidR="00B23DDB" w:rsidRPr="005E1903">
        <w:rPr>
          <w:rFonts w:asciiTheme="majorBidi" w:hAnsiTheme="majorBidi" w:cstheme="majorBidi"/>
          <w:b/>
          <w:bCs/>
          <w:lang w:val="en-GB"/>
        </w:rPr>
        <w:t>ssimilation</w:t>
      </w:r>
      <w:r w:rsidR="005E1903" w:rsidRPr="005E1903">
        <w:rPr>
          <w:rFonts w:asciiTheme="majorBidi" w:hAnsiTheme="majorBidi" w:cstheme="majorBidi"/>
          <w:b/>
          <w:bCs/>
          <w:lang w:val="en-GB"/>
        </w:rPr>
        <w:t xml:space="preserve"> in </w:t>
      </w:r>
      <w:proofErr w:type="spellStart"/>
      <w:r>
        <w:rPr>
          <w:rFonts w:asciiTheme="majorBidi" w:hAnsiTheme="majorBidi" w:cstheme="majorBidi"/>
          <w:b/>
          <w:bCs/>
        </w:rPr>
        <w:t>M</w:t>
      </w:r>
      <w:r w:rsidR="00B23DDB" w:rsidRPr="005E1903">
        <w:rPr>
          <w:rFonts w:asciiTheme="majorBidi" w:hAnsiTheme="majorBidi" w:cstheme="majorBidi"/>
          <w:b/>
          <w:bCs/>
        </w:rPr>
        <w:t>odern</w:t>
      </w:r>
      <w:proofErr w:type="spellEnd"/>
      <w:r w:rsidR="00B23DDB" w:rsidRPr="005E1903"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C</w:t>
      </w:r>
      <w:r w:rsidR="00B23DDB" w:rsidRPr="005E1903">
        <w:rPr>
          <w:rFonts w:asciiTheme="majorBidi" w:hAnsiTheme="majorBidi" w:cstheme="majorBidi"/>
          <w:b/>
          <w:bCs/>
        </w:rPr>
        <w:t>olloquial</w:t>
      </w:r>
      <w:proofErr w:type="spellEnd"/>
      <w:r w:rsidR="00B23DDB" w:rsidRPr="005E190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5E1903" w:rsidRPr="005E1903">
        <w:rPr>
          <w:rFonts w:asciiTheme="majorBidi" w:hAnsiTheme="majorBidi" w:cstheme="majorBidi"/>
          <w:b/>
          <w:bCs/>
        </w:rPr>
        <w:t>Persian</w:t>
      </w:r>
      <w:proofErr w:type="spellEnd"/>
    </w:p>
    <w:p w14:paraId="487C7228" w14:textId="294CF9C3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5F770C">
        <w:rPr>
          <w:rFonts w:asciiTheme="majorBidi" w:hAnsiTheme="majorBidi" w:cstheme="majorBidi"/>
        </w:rPr>
        <w:t xml:space="preserve"> </w:t>
      </w:r>
      <w:hyperlink r:id="rId4" w:history="1">
        <w:r w:rsidR="00F66723" w:rsidRPr="003D5E9E">
          <w:rPr>
            <w:rStyle w:val="Hyperlink"/>
            <w:rFonts w:asciiTheme="majorBidi" w:hAnsiTheme="majorBidi" w:cstheme="majorBidi"/>
          </w:rPr>
          <w:t>https://doi.org/10.33542/JTL2026-1-1</w:t>
        </w:r>
      </w:hyperlink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  <w:t>2</w:t>
      </w:r>
    </w:p>
    <w:p w14:paraId="2690E272" w14:textId="77777777" w:rsidR="00037B57" w:rsidRDefault="00037B57" w:rsidP="00CF377C">
      <w:pPr>
        <w:jc w:val="both"/>
        <w:rPr>
          <w:rFonts w:asciiTheme="majorBidi" w:hAnsiTheme="majorBidi" w:cstheme="majorBidi"/>
          <w:b/>
          <w:bCs/>
        </w:rPr>
      </w:pPr>
    </w:p>
    <w:p w14:paraId="3DEDD16C" w14:textId="77777777" w:rsidR="00037B57" w:rsidRPr="004932C7" w:rsidRDefault="00037B57" w:rsidP="00037B57">
      <w:pPr>
        <w:jc w:val="both"/>
        <w:rPr>
          <w:lang w:val="fr-FR"/>
        </w:rPr>
      </w:pPr>
      <w:r w:rsidRPr="004932C7">
        <w:rPr>
          <w:lang w:val="fr-FR"/>
        </w:rPr>
        <w:t>Rafiki Sebonde</w:t>
      </w:r>
    </w:p>
    <w:p w14:paraId="4211BF89" w14:textId="3389CCD7" w:rsidR="00037B57" w:rsidRPr="00037B57" w:rsidRDefault="00037B57" w:rsidP="00CF377C">
      <w:pPr>
        <w:jc w:val="both"/>
        <w:rPr>
          <w:b/>
          <w:bCs/>
        </w:rPr>
      </w:pPr>
      <w:r w:rsidRPr="004932C7">
        <w:rPr>
          <w:b/>
          <w:bCs/>
        </w:rPr>
        <w:tab/>
      </w:r>
      <w:proofErr w:type="spellStart"/>
      <w:r w:rsidRPr="004932C7">
        <w:rPr>
          <w:b/>
          <w:bCs/>
        </w:rPr>
        <w:t>Expressing</w:t>
      </w:r>
      <w:proofErr w:type="spellEnd"/>
      <w:r w:rsidRPr="004932C7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I</w:t>
      </w:r>
      <w:r w:rsidRPr="004932C7">
        <w:rPr>
          <w:b/>
          <w:bCs/>
        </w:rPr>
        <w:t>ntensification</w:t>
      </w:r>
      <w:proofErr w:type="spellEnd"/>
      <w:r w:rsidRPr="004932C7">
        <w:rPr>
          <w:b/>
          <w:bCs/>
        </w:rPr>
        <w:t xml:space="preserve"> in </w:t>
      </w:r>
      <w:proofErr w:type="spellStart"/>
      <w:r w:rsidR="001B2C54">
        <w:rPr>
          <w:b/>
          <w:bCs/>
        </w:rPr>
        <w:t>the</w:t>
      </w:r>
      <w:proofErr w:type="spellEnd"/>
      <w:r w:rsidR="001B2C54">
        <w:rPr>
          <w:b/>
          <w:bCs/>
        </w:rPr>
        <w:t xml:space="preserve"> </w:t>
      </w:r>
      <w:r w:rsidRPr="004932C7">
        <w:rPr>
          <w:b/>
          <w:bCs/>
        </w:rPr>
        <w:t xml:space="preserve">Chasu </w:t>
      </w:r>
      <w:proofErr w:type="spellStart"/>
      <w:r w:rsidR="005355D2">
        <w:rPr>
          <w:b/>
          <w:bCs/>
        </w:rPr>
        <w:t>L</w:t>
      </w:r>
      <w:r w:rsidRPr="004932C7">
        <w:rPr>
          <w:b/>
          <w:bCs/>
        </w:rPr>
        <w:t>anguage</w:t>
      </w:r>
      <w:proofErr w:type="spellEnd"/>
      <w:r w:rsidRPr="004932C7">
        <w:rPr>
          <w:b/>
          <w:bCs/>
        </w:rPr>
        <w:t xml:space="preserve"> of </w:t>
      </w:r>
      <w:proofErr w:type="spellStart"/>
      <w:r w:rsidRPr="004932C7">
        <w:rPr>
          <w:b/>
          <w:bCs/>
        </w:rPr>
        <w:t>Tanzania</w:t>
      </w:r>
      <w:proofErr w:type="spellEnd"/>
    </w:p>
    <w:p w14:paraId="77E1A8EA" w14:textId="63B9F749" w:rsidR="00037B57" w:rsidRPr="0051426F" w:rsidRDefault="00037B57" w:rsidP="00F66723">
      <w:pPr>
        <w:ind w:firstLine="708"/>
        <w:jc w:val="both"/>
        <w:rPr>
          <w:rFonts w:asciiTheme="majorBidi" w:hAnsiTheme="majorBidi" w:cstheme="majorBidi"/>
          <w:lang w:val="en-GB"/>
        </w:rPr>
      </w:pPr>
      <w:r w:rsidRPr="00037B57">
        <w:rPr>
          <w:rFonts w:asciiTheme="majorBidi" w:hAnsiTheme="majorBidi" w:cstheme="majorBidi"/>
        </w:rPr>
        <w:t>DOI:</w:t>
      </w:r>
      <w:r w:rsidR="005F770C">
        <w:rPr>
          <w:rFonts w:asciiTheme="majorBidi" w:hAnsiTheme="majorBidi" w:cstheme="majorBidi"/>
        </w:rPr>
        <w:t xml:space="preserve"> </w:t>
      </w:r>
      <w:hyperlink r:id="rId5" w:history="1">
        <w:r w:rsidR="00F66723" w:rsidRPr="003D5E9E">
          <w:rPr>
            <w:rStyle w:val="Hyperlink"/>
            <w:rFonts w:asciiTheme="majorBidi" w:hAnsiTheme="majorBidi" w:cstheme="majorBidi"/>
          </w:rPr>
          <w:t>https://doi.org/10.33542/JTL2026-1-2</w:t>
        </w:r>
      </w:hyperlink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F66723">
        <w:rPr>
          <w:rFonts w:asciiTheme="majorBidi" w:hAnsiTheme="majorBidi" w:cstheme="majorBidi"/>
        </w:rPr>
        <w:tab/>
      </w:r>
      <w:r w:rsidR="0051426F">
        <w:rPr>
          <w:rFonts w:asciiTheme="majorBidi" w:hAnsiTheme="majorBidi" w:cstheme="majorBidi"/>
        </w:rPr>
        <w:tab/>
      </w:r>
      <w:r w:rsidR="0051426F">
        <w:rPr>
          <w:rFonts w:asciiTheme="majorBidi" w:hAnsiTheme="majorBidi" w:cstheme="majorBidi"/>
        </w:rPr>
        <w:tab/>
      </w:r>
      <w:r w:rsidR="0051426F">
        <w:rPr>
          <w:rFonts w:asciiTheme="majorBidi" w:hAnsiTheme="majorBidi" w:cstheme="majorBidi"/>
        </w:rPr>
        <w:tab/>
        <w:t>1</w:t>
      </w:r>
      <w:r w:rsidR="006C07B2">
        <w:rPr>
          <w:rFonts w:asciiTheme="majorBidi" w:hAnsiTheme="majorBidi" w:cstheme="majorBidi"/>
        </w:rPr>
        <w:t>6</w:t>
      </w:r>
    </w:p>
    <w:p w14:paraId="6A60A29F" w14:textId="77777777" w:rsidR="00CF377C" w:rsidRDefault="00CF377C" w:rsidP="00CF377C">
      <w:pPr>
        <w:jc w:val="both"/>
        <w:rPr>
          <w:rFonts w:asciiTheme="majorBidi" w:hAnsiTheme="majorBidi" w:cstheme="majorBidi"/>
          <w:b/>
          <w:bCs/>
        </w:rPr>
      </w:pPr>
    </w:p>
    <w:p w14:paraId="4FE3864D" w14:textId="04D63F7E" w:rsidR="00CF377C" w:rsidRPr="00CF377C" w:rsidRDefault="00CF377C" w:rsidP="00CF377C">
      <w:pPr>
        <w:jc w:val="both"/>
        <w:rPr>
          <w:rFonts w:asciiTheme="majorBidi" w:hAnsiTheme="majorBidi" w:cstheme="majorBidi"/>
          <w:b/>
          <w:bCs/>
        </w:rPr>
      </w:pPr>
      <w:r w:rsidRPr="00126BAC">
        <w:t>Thokchom Dhanapyari Devi</w:t>
      </w:r>
      <w:r>
        <w:t xml:space="preserve"> &amp;</w:t>
      </w:r>
      <w:r>
        <w:rPr>
          <w:rFonts w:asciiTheme="majorBidi" w:hAnsiTheme="majorBidi" w:cstheme="majorBidi"/>
          <w:b/>
          <w:bCs/>
        </w:rPr>
        <w:t xml:space="preserve"> </w:t>
      </w:r>
      <w:r w:rsidRPr="00126BAC">
        <w:t>Aheibam Linthoingambi Chanu</w:t>
      </w:r>
    </w:p>
    <w:p w14:paraId="49D8ECDD" w14:textId="401ACCB9" w:rsidR="00CF377C" w:rsidRDefault="00CF377C" w:rsidP="00CF377C">
      <w:pPr>
        <w:pStyle w:val="Titl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37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44A0">
        <w:rPr>
          <w:rFonts w:ascii="Times New Roman" w:hAnsi="Times New Roman" w:cs="Times New Roman"/>
          <w:b/>
          <w:bCs/>
          <w:sz w:val="24"/>
          <w:szCs w:val="24"/>
        </w:rPr>
        <w:t xml:space="preserve">Nominal </w:t>
      </w:r>
      <w:r w:rsidR="005355D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E44A0">
        <w:rPr>
          <w:rFonts w:ascii="Times New Roman" w:hAnsi="Times New Roman" w:cs="Times New Roman"/>
          <w:b/>
          <w:bCs/>
          <w:sz w:val="24"/>
          <w:szCs w:val="24"/>
        </w:rPr>
        <w:t xml:space="preserve">ategories in </w:t>
      </w:r>
      <w:proofErr w:type="spellStart"/>
      <w:r w:rsidRPr="002E44A0">
        <w:rPr>
          <w:rFonts w:ascii="Times New Roman" w:hAnsi="Times New Roman" w:cs="Times New Roman"/>
          <w:b/>
          <w:bCs/>
          <w:sz w:val="24"/>
          <w:szCs w:val="24"/>
        </w:rPr>
        <w:t>Bishnupriya</w:t>
      </w:r>
      <w:proofErr w:type="spellEnd"/>
      <w:r w:rsidRPr="002E44A0">
        <w:rPr>
          <w:rFonts w:ascii="Times New Roman" w:hAnsi="Times New Roman" w:cs="Times New Roman"/>
          <w:b/>
          <w:bCs/>
          <w:sz w:val="24"/>
          <w:szCs w:val="24"/>
        </w:rPr>
        <w:t xml:space="preserve"> Manipuri and Manipuri</w:t>
      </w:r>
    </w:p>
    <w:p w14:paraId="271A1C82" w14:textId="73987BED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6" w:history="1">
        <w:r w:rsidR="003E7467" w:rsidRPr="003D5E9E">
          <w:rPr>
            <w:rStyle w:val="Hyperlink"/>
            <w:rFonts w:asciiTheme="majorBidi" w:hAnsiTheme="majorBidi" w:cstheme="majorBidi"/>
          </w:rPr>
          <w:t>https://doi.org/10.33542/JTL2026-1-3</w:t>
        </w:r>
      </w:hyperlink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  <w:t>3</w:t>
      </w:r>
      <w:r w:rsidR="00D35F1E">
        <w:rPr>
          <w:rFonts w:asciiTheme="majorBidi" w:hAnsiTheme="majorBidi" w:cstheme="majorBidi"/>
        </w:rPr>
        <w:t>1</w:t>
      </w:r>
    </w:p>
    <w:p w14:paraId="50E0268F" w14:textId="77777777" w:rsidR="00CF377C" w:rsidRPr="00CF377C" w:rsidRDefault="00CF377C" w:rsidP="00CF377C">
      <w:pPr>
        <w:rPr>
          <w:lang w:val="en-US" w:eastAsia="en-US"/>
        </w:rPr>
      </w:pPr>
    </w:p>
    <w:p w14:paraId="10CC0D36" w14:textId="2961DC9B" w:rsidR="009C4DC4" w:rsidRPr="004932C7" w:rsidRDefault="009C4DC4" w:rsidP="00CF377C">
      <w:pPr>
        <w:jc w:val="both"/>
      </w:pPr>
      <w:r w:rsidRPr="004932C7">
        <w:t>John Nyame</w:t>
      </w:r>
    </w:p>
    <w:p w14:paraId="17A2A324" w14:textId="1631C0A9" w:rsidR="009C4DC4" w:rsidRPr="004932C7" w:rsidRDefault="009C4DC4" w:rsidP="00CF377C">
      <w:pPr>
        <w:jc w:val="both"/>
        <w:rPr>
          <w:b/>
        </w:rPr>
      </w:pPr>
      <w:r w:rsidRPr="004932C7">
        <w:rPr>
          <w:b/>
        </w:rPr>
        <w:tab/>
        <w:t>Elision in Nzema</w:t>
      </w:r>
    </w:p>
    <w:p w14:paraId="2FC478AD" w14:textId="33E015FB" w:rsidR="00037B57" w:rsidRPr="00D663FB" w:rsidRDefault="00037B57" w:rsidP="00F66723">
      <w:pPr>
        <w:ind w:firstLine="708"/>
        <w:jc w:val="both"/>
        <w:rPr>
          <w:rFonts w:asciiTheme="majorBidi" w:eastAsiaTheme="minorEastAsia" w:hAnsiTheme="majorBidi" w:cstheme="majorBidi"/>
          <w:lang w:val="en-GB" w:eastAsia="ja-JP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7" w:history="1">
        <w:r w:rsidR="003E7467" w:rsidRPr="003D5E9E">
          <w:rPr>
            <w:rStyle w:val="Hyperlink"/>
            <w:rFonts w:asciiTheme="majorBidi" w:hAnsiTheme="majorBidi" w:cstheme="majorBidi"/>
          </w:rPr>
          <w:t>https://doi.org/10.33542/JTL2026-1-4</w:t>
        </w:r>
      </w:hyperlink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3E7467">
        <w:rPr>
          <w:rFonts w:asciiTheme="majorBidi" w:hAnsiTheme="majorBidi" w:cstheme="majorBidi"/>
        </w:rPr>
        <w:tab/>
      </w:r>
      <w:r w:rsidR="00D663FB">
        <w:rPr>
          <w:rFonts w:asciiTheme="majorBidi" w:hAnsiTheme="majorBidi" w:cstheme="majorBidi"/>
        </w:rPr>
        <w:t>59</w:t>
      </w:r>
    </w:p>
    <w:p w14:paraId="56370409" w14:textId="77777777" w:rsidR="009C4DC4" w:rsidRPr="004932C7" w:rsidRDefault="009C4DC4" w:rsidP="00CF377C">
      <w:pPr>
        <w:jc w:val="both"/>
        <w:rPr>
          <w:b/>
          <w:bCs/>
          <w:lang w:val="fr-FR"/>
        </w:rPr>
      </w:pPr>
    </w:p>
    <w:p w14:paraId="1D9019D2" w14:textId="25220BE4" w:rsidR="0066651B" w:rsidRPr="004932C7" w:rsidRDefault="009C4DC4" w:rsidP="00CF377C">
      <w:pPr>
        <w:tabs>
          <w:tab w:val="left" w:pos="851"/>
        </w:tabs>
        <w:jc w:val="both"/>
        <w:rPr>
          <w:rFonts w:eastAsia="Calibri"/>
          <w:lang w:val="en-GB"/>
        </w:rPr>
      </w:pPr>
      <w:r w:rsidRPr="004932C7">
        <w:rPr>
          <w:rFonts w:eastAsia="Calibri"/>
          <w:lang w:val="en-GB"/>
        </w:rPr>
        <w:t>Aurelia Mallya</w:t>
      </w:r>
    </w:p>
    <w:p w14:paraId="71A98E5F" w14:textId="246D702E" w:rsidR="0066651B" w:rsidRPr="004932C7" w:rsidRDefault="009C4DC4" w:rsidP="00CF377C">
      <w:pPr>
        <w:jc w:val="both"/>
        <w:rPr>
          <w:rFonts w:eastAsia="Calibri"/>
          <w:b/>
          <w:lang w:val="en-GB"/>
        </w:rPr>
      </w:pPr>
      <w:r w:rsidRPr="004932C7">
        <w:rPr>
          <w:rFonts w:eastAsia="Calibri"/>
          <w:b/>
          <w:lang w:val="en-GB"/>
        </w:rPr>
        <w:tab/>
      </w:r>
      <w:r w:rsidR="0066651B" w:rsidRPr="004932C7">
        <w:rPr>
          <w:rFonts w:eastAsia="Calibri"/>
          <w:b/>
          <w:lang w:val="en-GB"/>
        </w:rPr>
        <w:t xml:space="preserve">The </w:t>
      </w:r>
      <w:r w:rsidR="005355D2">
        <w:rPr>
          <w:rFonts w:eastAsia="Calibri"/>
          <w:b/>
          <w:lang w:val="en-GB"/>
        </w:rPr>
        <w:t>M</w:t>
      </w:r>
      <w:r w:rsidR="0066651B" w:rsidRPr="004932C7">
        <w:rPr>
          <w:rFonts w:eastAsia="Calibri"/>
          <w:b/>
          <w:lang w:val="en-GB"/>
        </w:rPr>
        <w:t xml:space="preserve">orphosyntax and </w:t>
      </w:r>
      <w:r w:rsidR="005355D2">
        <w:rPr>
          <w:rFonts w:eastAsia="Calibri"/>
          <w:b/>
          <w:lang w:val="en-GB"/>
        </w:rPr>
        <w:t>F</w:t>
      </w:r>
      <w:r w:rsidR="0066651B" w:rsidRPr="004932C7">
        <w:rPr>
          <w:rFonts w:eastAsia="Calibri"/>
          <w:b/>
          <w:lang w:val="en-GB"/>
        </w:rPr>
        <w:t xml:space="preserve">unctions of </w:t>
      </w:r>
      <w:r w:rsidR="005355D2">
        <w:rPr>
          <w:rFonts w:eastAsia="Calibri"/>
          <w:b/>
          <w:lang w:val="en-GB"/>
        </w:rPr>
        <w:t>D</w:t>
      </w:r>
      <w:r w:rsidR="0066651B" w:rsidRPr="004932C7">
        <w:rPr>
          <w:rFonts w:eastAsia="Calibri"/>
          <w:b/>
          <w:lang w:val="en-GB"/>
        </w:rPr>
        <w:t xml:space="preserve">emonstratives in </w:t>
      </w:r>
      <w:proofErr w:type="spellStart"/>
      <w:r w:rsidR="0066651B" w:rsidRPr="004932C7">
        <w:rPr>
          <w:rFonts w:eastAsia="Calibri"/>
          <w:b/>
          <w:lang w:val="en-GB"/>
        </w:rPr>
        <w:t>Kiwoso</w:t>
      </w:r>
      <w:proofErr w:type="spellEnd"/>
    </w:p>
    <w:p w14:paraId="1F564956" w14:textId="6A0EE080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8" w:history="1">
        <w:r w:rsidR="00852344" w:rsidRPr="003D5E9E">
          <w:rPr>
            <w:rStyle w:val="Hyperlink"/>
            <w:rFonts w:asciiTheme="majorBidi" w:hAnsiTheme="majorBidi" w:cstheme="majorBidi"/>
          </w:rPr>
          <w:t>https://doi.org/10.33542/JTL2026-1-5</w:t>
        </w:r>
      </w:hyperlink>
      <w:r w:rsidR="00852344">
        <w:rPr>
          <w:rFonts w:asciiTheme="majorBidi" w:hAnsiTheme="majorBidi" w:cstheme="majorBidi"/>
        </w:rPr>
        <w:tab/>
      </w:r>
      <w:r w:rsidR="00852344">
        <w:rPr>
          <w:rFonts w:asciiTheme="majorBidi" w:hAnsiTheme="majorBidi" w:cstheme="majorBidi"/>
        </w:rPr>
        <w:tab/>
      </w:r>
      <w:r w:rsidR="00852344">
        <w:rPr>
          <w:rFonts w:asciiTheme="majorBidi" w:hAnsiTheme="majorBidi" w:cstheme="majorBidi"/>
        </w:rPr>
        <w:tab/>
      </w:r>
      <w:r w:rsidR="00852344">
        <w:rPr>
          <w:rFonts w:asciiTheme="majorBidi" w:hAnsiTheme="majorBidi" w:cstheme="majorBidi"/>
        </w:rPr>
        <w:tab/>
      </w:r>
      <w:r w:rsidR="00852344">
        <w:rPr>
          <w:rFonts w:asciiTheme="majorBidi" w:hAnsiTheme="majorBidi" w:cstheme="majorBidi"/>
        </w:rPr>
        <w:tab/>
      </w:r>
      <w:r w:rsidR="00852344">
        <w:rPr>
          <w:rFonts w:asciiTheme="majorBidi" w:hAnsiTheme="majorBidi" w:cstheme="majorBidi"/>
        </w:rPr>
        <w:tab/>
      </w:r>
      <w:r w:rsidR="00B95E0E">
        <w:rPr>
          <w:rFonts w:asciiTheme="majorBidi" w:hAnsiTheme="majorBidi" w:cstheme="majorBidi"/>
        </w:rPr>
        <w:t>7</w:t>
      </w:r>
      <w:r w:rsidR="00D663FB">
        <w:rPr>
          <w:rFonts w:asciiTheme="majorBidi" w:hAnsiTheme="majorBidi" w:cstheme="majorBidi"/>
        </w:rPr>
        <w:t>4</w:t>
      </w:r>
    </w:p>
    <w:p w14:paraId="41B25667" w14:textId="77777777" w:rsidR="0066651B" w:rsidRPr="004932C7" w:rsidRDefault="0066651B" w:rsidP="00CF377C">
      <w:pPr>
        <w:jc w:val="both"/>
        <w:rPr>
          <w:b/>
        </w:rPr>
      </w:pPr>
    </w:p>
    <w:p w14:paraId="00F7E3A5" w14:textId="77777777" w:rsidR="009C4DC4" w:rsidRPr="004932C7" w:rsidRDefault="009C4DC4" w:rsidP="00CF377C">
      <w:pPr>
        <w:jc w:val="both"/>
        <w:rPr>
          <w:color w:val="242424"/>
          <w:shd w:val="clear" w:color="auto" w:fill="FFFFFF"/>
        </w:rPr>
      </w:pPr>
      <w:r w:rsidRPr="004932C7">
        <w:rPr>
          <w:color w:val="242424"/>
          <w:shd w:val="clear" w:color="auto" w:fill="FFFFFF"/>
        </w:rPr>
        <w:t>Lý Ngọc Toàn</w:t>
      </w:r>
    </w:p>
    <w:p w14:paraId="0B45E47B" w14:textId="72E646E3" w:rsidR="00EA06FF" w:rsidRDefault="009C4DC4" w:rsidP="00CF377C">
      <w:pPr>
        <w:jc w:val="both"/>
        <w:rPr>
          <w:b/>
          <w:spacing w:val="-6"/>
        </w:rPr>
      </w:pPr>
      <w:r w:rsidRPr="004932C7">
        <w:rPr>
          <w:b/>
          <w:spacing w:val="-6"/>
        </w:rPr>
        <w:tab/>
      </w:r>
      <w:proofErr w:type="spellStart"/>
      <w:r w:rsidRPr="004932C7">
        <w:rPr>
          <w:b/>
          <w:spacing w:val="-6"/>
        </w:rPr>
        <w:t>Semantic</w:t>
      </w:r>
      <w:proofErr w:type="spellEnd"/>
      <w:r w:rsidRPr="004932C7">
        <w:rPr>
          <w:b/>
          <w:spacing w:val="-6"/>
        </w:rPr>
        <w:t xml:space="preserve"> </w:t>
      </w:r>
      <w:proofErr w:type="spellStart"/>
      <w:r w:rsidR="005355D2">
        <w:rPr>
          <w:b/>
          <w:spacing w:val="-6"/>
        </w:rPr>
        <w:t>C</w:t>
      </w:r>
      <w:r w:rsidRPr="004932C7">
        <w:rPr>
          <w:b/>
          <w:spacing w:val="-6"/>
        </w:rPr>
        <w:t>onflation</w:t>
      </w:r>
      <w:proofErr w:type="spellEnd"/>
      <w:r w:rsidRPr="004932C7">
        <w:rPr>
          <w:b/>
          <w:spacing w:val="-6"/>
        </w:rPr>
        <w:t xml:space="preserve"> </w:t>
      </w:r>
      <w:proofErr w:type="spellStart"/>
      <w:r w:rsidR="005355D2">
        <w:rPr>
          <w:b/>
          <w:spacing w:val="-6"/>
        </w:rPr>
        <w:t>P</w:t>
      </w:r>
      <w:r w:rsidRPr="004932C7">
        <w:rPr>
          <w:b/>
          <w:spacing w:val="-6"/>
        </w:rPr>
        <w:t>atterns</w:t>
      </w:r>
      <w:proofErr w:type="spellEnd"/>
      <w:r w:rsidRPr="004932C7">
        <w:rPr>
          <w:b/>
          <w:spacing w:val="-6"/>
        </w:rPr>
        <w:t xml:space="preserve"> of </w:t>
      </w:r>
      <w:proofErr w:type="spellStart"/>
      <w:r w:rsidR="005355D2">
        <w:rPr>
          <w:b/>
          <w:spacing w:val="-6"/>
        </w:rPr>
        <w:t>M</w:t>
      </w:r>
      <w:r w:rsidRPr="004932C7">
        <w:rPr>
          <w:b/>
          <w:spacing w:val="-6"/>
        </w:rPr>
        <w:t>otion</w:t>
      </w:r>
      <w:proofErr w:type="spellEnd"/>
      <w:r w:rsidRPr="004932C7">
        <w:rPr>
          <w:b/>
          <w:spacing w:val="-6"/>
        </w:rPr>
        <w:t xml:space="preserve"> </w:t>
      </w:r>
      <w:proofErr w:type="spellStart"/>
      <w:r w:rsidR="005355D2">
        <w:rPr>
          <w:b/>
          <w:spacing w:val="-6"/>
        </w:rPr>
        <w:t>E</w:t>
      </w:r>
      <w:r w:rsidRPr="004932C7">
        <w:rPr>
          <w:b/>
          <w:spacing w:val="-6"/>
        </w:rPr>
        <w:t>vents</w:t>
      </w:r>
      <w:proofErr w:type="spellEnd"/>
      <w:r w:rsidRPr="004932C7">
        <w:rPr>
          <w:b/>
          <w:spacing w:val="-6"/>
        </w:rPr>
        <w:t xml:space="preserve"> in </w:t>
      </w:r>
      <w:proofErr w:type="spellStart"/>
      <w:r w:rsidR="00B23DDB">
        <w:rPr>
          <w:b/>
          <w:spacing w:val="-6"/>
        </w:rPr>
        <w:t>V</w:t>
      </w:r>
      <w:r w:rsidRPr="004932C7">
        <w:rPr>
          <w:b/>
          <w:spacing w:val="-6"/>
        </w:rPr>
        <w:t>ietnamese</w:t>
      </w:r>
      <w:proofErr w:type="spellEnd"/>
      <w:r w:rsidRPr="004932C7">
        <w:rPr>
          <w:b/>
          <w:spacing w:val="-6"/>
        </w:rPr>
        <w:t xml:space="preserve">: </w:t>
      </w:r>
    </w:p>
    <w:p w14:paraId="71F5E24F" w14:textId="5F8889CC" w:rsidR="009C4DC4" w:rsidRPr="004932C7" w:rsidRDefault="005355D2" w:rsidP="00EA06FF">
      <w:pPr>
        <w:ind w:firstLine="708"/>
        <w:jc w:val="both"/>
        <w:rPr>
          <w:b/>
          <w:spacing w:val="-6"/>
        </w:rPr>
      </w:pPr>
      <w:proofErr w:type="spellStart"/>
      <w:r>
        <w:rPr>
          <w:b/>
          <w:spacing w:val="-6"/>
        </w:rPr>
        <w:t>C</w:t>
      </w:r>
      <w:r w:rsidR="009C4DC4" w:rsidRPr="004932C7">
        <w:rPr>
          <w:b/>
          <w:spacing w:val="-6"/>
        </w:rPr>
        <w:t>ognitive</w:t>
      </w:r>
      <w:proofErr w:type="spellEnd"/>
      <w:r w:rsidR="009C4DC4" w:rsidRPr="004932C7">
        <w:rPr>
          <w:b/>
          <w:spacing w:val="-6"/>
        </w:rPr>
        <w:t xml:space="preserve"> and </w:t>
      </w:r>
      <w:proofErr w:type="spellStart"/>
      <w:r>
        <w:rPr>
          <w:b/>
          <w:spacing w:val="-6"/>
        </w:rPr>
        <w:t>T</w:t>
      </w:r>
      <w:r w:rsidR="009C4DC4" w:rsidRPr="004932C7">
        <w:rPr>
          <w:b/>
          <w:spacing w:val="-6"/>
        </w:rPr>
        <w:t>ypological</w:t>
      </w:r>
      <w:proofErr w:type="spellEnd"/>
      <w:r w:rsidR="009C4DC4" w:rsidRPr="004932C7">
        <w:rPr>
          <w:b/>
          <w:spacing w:val="-6"/>
        </w:rPr>
        <w:t xml:space="preserve"> </w:t>
      </w:r>
      <w:proofErr w:type="spellStart"/>
      <w:r>
        <w:rPr>
          <w:b/>
          <w:spacing w:val="-6"/>
        </w:rPr>
        <w:t>P</w:t>
      </w:r>
      <w:r w:rsidR="009C4DC4" w:rsidRPr="004932C7">
        <w:rPr>
          <w:b/>
          <w:spacing w:val="-6"/>
        </w:rPr>
        <w:t>erspectives</w:t>
      </w:r>
      <w:proofErr w:type="spellEnd"/>
    </w:p>
    <w:p w14:paraId="4C481C77" w14:textId="6D09D82E" w:rsidR="00037B57" w:rsidRPr="00EA06FF" w:rsidRDefault="00037B57" w:rsidP="00F66723">
      <w:pPr>
        <w:ind w:firstLine="708"/>
        <w:jc w:val="both"/>
        <w:rPr>
          <w:rFonts w:asciiTheme="majorBidi" w:hAnsiTheme="majorBidi" w:cstheme="majorBidi"/>
          <w:lang w:val="en-GB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9" w:history="1">
        <w:r w:rsidR="00EA06FF" w:rsidRPr="003D5E9E">
          <w:rPr>
            <w:rStyle w:val="Hyperlink"/>
            <w:rFonts w:asciiTheme="majorBidi" w:hAnsiTheme="majorBidi" w:cstheme="majorBidi"/>
          </w:rPr>
          <w:t>https://doi.org/10.33542/JTL2026-1-6</w:t>
        </w:r>
      </w:hyperlink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B95E0E">
        <w:rPr>
          <w:rFonts w:asciiTheme="majorBidi" w:hAnsiTheme="majorBidi" w:cstheme="majorBidi"/>
        </w:rPr>
        <w:t>9</w:t>
      </w:r>
      <w:r w:rsidR="00D663FB">
        <w:rPr>
          <w:rFonts w:asciiTheme="majorBidi" w:hAnsiTheme="majorBidi" w:cstheme="majorBidi"/>
        </w:rPr>
        <w:t>6</w:t>
      </w:r>
    </w:p>
    <w:p w14:paraId="352D0401" w14:textId="4EB19CFA" w:rsidR="00A329DB" w:rsidRPr="004932C7" w:rsidRDefault="00A329DB" w:rsidP="00CF377C">
      <w:pPr>
        <w:jc w:val="both"/>
        <w:rPr>
          <w:b/>
          <w:bCs/>
        </w:rPr>
      </w:pPr>
    </w:p>
    <w:p w14:paraId="4964963C" w14:textId="322EF674" w:rsidR="00A329DB" w:rsidRPr="004932C7" w:rsidRDefault="001846FA" w:rsidP="00CF37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32C7">
        <w:rPr>
          <w:rFonts w:ascii="Times New Roman" w:hAnsi="Times New Roman" w:cs="Times New Roman"/>
          <w:sz w:val="24"/>
          <w:szCs w:val="24"/>
        </w:rPr>
        <w:t>Maureen Azuka Ezeani &amp; Martha Chidimma Egenti</w:t>
      </w:r>
    </w:p>
    <w:p w14:paraId="33D52CE6" w14:textId="20AF8B86" w:rsidR="0066651B" w:rsidRPr="004932C7" w:rsidRDefault="001846FA" w:rsidP="00CF377C">
      <w:pPr>
        <w:jc w:val="both"/>
        <w:rPr>
          <w:b/>
          <w:bCs/>
        </w:rPr>
      </w:pPr>
      <w:r w:rsidRPr="004932C7">
        <w:rPr>
          <w:b/>
          <w:bCs/>
        </w:rPr>
        <w:tab/>
      </w:r>
      <w:proofErr w:type="spellStart"/>
      <w:r w:rsidR="0066651B" w:rsidRPr="004932C7">
        <w:rPr>
          <w:b/>
          <w:bCs/>
        </w:rPr>
        <w:t>Iconicity</w:t>
      </w:r>
      <w:proofErr w:type="spellEnd"/>
      <w:r w:rsidR="0066651B" w:rsidRPr="004932C7">
        <w:rPr>
          <w:b/>
          <w:bCs/>
        </w:rPr>
        <w:t xml:space="preserve"> in </w:t>
      </w:r>
      <w:proofErr w:type="spellStart"/>
      <w:r w:rsidR="0066651B" w:rsidRPr="004932C7">
        <w:rPr>
          <w:b/>
          <w:bCs/>
        </w:rPr>
        <w:t>the</w:t>
      </w:r>
      <w:proofErr w:type="spellEnd"/>
      <w:r w:rsidR="0066651B" w:rsidRPr="004932C7">
        <w:rPr>
          <w:b/>
          <w:bCs/>
        </w:rPr>
        <w:t xml:space="preserve"> </w:t>
      </w:r>
      <w:proofErr w:type="spellStart"/>
      <w:r w:rsidR="0066651B" w:rsidRPr="004932C7">
        <w:rPr>
          <w:b/>
          <w:bCs/>
        </w:rPr>
        <w:t>Igbo</w:t>
      </w:r>
      <w:proofErr w:type="spellEnd"/>
      <w:r w:rsidR="0066651B" w:rsidRPr="004932C7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S</w:t>
      </w:r>
      <w:r w:rsidR="0066651B" w:rsidRPr="004932C7">
        <w:rPr>
          <w:b/>
          <w:bCs/>
        </w:rPr>
        <w:t>ign</w:t>
      </w:r>
      <w:proofErr w:type="spellEnd"/>
      <w:r w:rsidR="0066651B" w:rsidRPr="004932C7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L</w:t>
      </w:r>
      <w:r w:rsidR="0066651B" w:rsidRPr="004932C7">
        <w:rPr>
          <w:b/>
          <w:bCs/>
        </w:rPr>
        <w:t>anguage</w:t>
      </w:r>
      <w:proofErr w:type="spellEnd"/>
      <w:r w:rsidR="001B2C54">
        <w:rPr>
          <w:b/>
          <w:bCs/>
        </w:rPr>
        <w:t xml:space="preserve"> (ISL)</w:t>
      </w:r>
    </w:p>
    <w:p w14:paraId="0578F23A" w14:textId="1E40CB7E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0" w:history="1">
        <w:r w:rsidR="00EA06FF" w:rsidRPr="003D5E9E">
          <w:rPr>
            <w:rStyle w:val="Hyperlink"/>
            <w:rFonts w:asciiTheme="majorBidi" w:hAnsiTheme="majorBidi" w:cstheme="majorBidi"/>
          </w:rPr>
          <w:t>https://doi.org/10.33542/JTL2026-1-7</w:t>
        </w:r>
      </w:hyperlink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</w:r>
      <w:r w:rsidR="00EA06FF">
        <w:rPr>
          <w:rFonts w:asciiTheme="majorBidi" w:hAnsiTheme="majorBidi" w:cstheme="majorBidi"/>
        </w:rPr>
        <w:tab/>
        <w:t>1</w:t>
      </w:r>
      <w:r w:rsidR="00B95E0E">
        <w:rPr>
          <w:rFonts w:asciiTheme="majorBidi" w:hAnsiTheme="majorBidi" w:cstheme="majorBidi"/>
        </w:rPr>
        <w:t>3</w:t>
      </w:r>
      <w:r w:rsidR="00EA06FF">
        <w:rPr>
          <w:rFonts w:asciiTheme="majorBidi" w:hAnsiTheme="majorBidi" w:cstheme="majorBidi"/>
        </w:rPr>
        <w:t>7</w:t>
      </w:r>
    </w:p>
    <w:p w14:paraId="5CD4164F" w14:textId="77777777" w:rsidR="0066651B" w:rsidRPr="009C4DC4" w:rsidRDefault="0066651B" w:rsidP="00CF377C">
      <w:pPr>
        <w:jc w:val="both"/>
        <w:rPr>
          <w:highlight w:val="cyan"/>
        </w:rPr>
      </w:pPr>
    </w:p>
    <w:p w14:paraId="7F4746EE" w14:textId="0A0BB3D7" w:rsidR="0066651B" w:rsidRPr="00EF63DA" w:rsidRDefault="00EF63DA" w:rsidP="00CF377C">
      <w:pPr>
        <w:jc w:val="both"/>
      </w:pPr>
      <w:r w:rsidRPr="009C4DC4">
        <w:t>Denis Shuvalov</w:t>
      </w:r>
    </w:p>
    <w:p w14:paraId="0B5FFDE6" w14:textId="5E97F9E0" w:rsidR="0023179A" w:rsidRDefault="00EF63DA" w:rsidP="00CF377C">
      <w:pPr>
        <w:jc w:val="both"/>
        <w:rPr>
          <w:b/>
          <w:bCs/>
        </w:rPr>
      </w:pPr>
      <w:r w:rsidRPr="00EF63DA">
        <w:rPr>
          <w:b/>
          <w:bCs/>
        </w:rPr>
        <w:tab/>
      </w:r>
      <w:proofErr w:type="spellStart"/>
      <w:r w:rsidR="00A329DB" w:rsidRPr="00EF63DA">
        <w:rPr>
          <w:b/>
          <w:bCs/>
        </w:rPr>
        <w:t>Understanding</w:t>
      </w:r>
      <w:proofErr w:type="spellEnd"/>
      <w:r w:rsidR="00A329DB" w:rsidRPr="00EF63D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S</w:t>
      </w:r>
      <w:r w:rsidR="00B23DDB" w:rsidRPr="00EF63DA">
        <w:rPr>
          <w:b/>
          <w:bCs/>
        </w:rPr>
        <w:t>trategic</w:t>
      </w:r>
      <w:proofErr w:type="spellEnd"/>
      <w:r w:rsidR="00B23DDB" w:rsidRPr="00EF63D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M</w:t>
      </w:r>
      <w:r w:rsidR="00B23DDB" w:rsidRPr="00EF63DA">
        <w:rPr>
          <w:b/>
          <w:bCs/>
        </w:rPr>
        <w:t>anoeuvring</w:t>
      </w:r>
      <w:proofErr w:type="spellEnd"/>
      <w:r w:rsidR="005355D2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t</w:t>
      </w:r>
      <w:r w:rsidR="00B23DDB" w:rsidRPr="00EF63DA">
        <w:rPr>
          <w:b/>
          <w:bCs/>
        </w:rPr>
        <w:t>hrough</w:t>
      </w:r>
      <w:proofErr w:type="spellEnd"/>
      <w:r w:rsidR="00B23DDB" w:rsidRPr="00EF63DA">
        <w:rPr>
          <w:b/>
          <w:bCs/>
        </w:rPr>
        <w:t xml:space="preserve"> </w:t>
      </w:r>
      <w:proofErr w:type="spellStart"/>
      <w:r w:rsidR="00B23DDB" w:rsidRPr="00EF63DA">
        <w:rPr>
          <w:b/>
          <w:bCs/>
        </w:rPr>
        <w:t>the</w:t>
      </w:r>
      <w:proofErr w:type="spellEnd"/>
      <w:r w:rsidR="00B23DDB" w:rsidRPr="00EF63D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L</w:t>
      </w:r>
      <w:r w:rsidR="00B23DDB" w:rsidRPr="00EF63DA">
        <w:rPr>
          <w:b/>
          <w:bCs/>
        </w:rPr>
        <w:t>ens</w:t>
      </w:r>
      <w:proofErr w:type="spellEnd"/>
      <w:r w:rsidR="00B23DDB" w:rsidRPr="00EF63DA">
        <w:rPr>
          <w:b/>
          <w:bCs/>
        </w:rPr>
        <w:t xml:space="preserve"> </w:t>
      </w:r>
    </w:p>
    <w:p w14:paraId="33A65F09" w14:textId="2878E5B5" w:rsidR="00A329DB" w:rsidRPr="00EF63DA" w:rsidRDefault="00B23DDB" w:rsidP="0023179A">
      <w:pPr>
        <w:ind w:firstLine="708"/>
        <w:jc w:val="both"/>
        <w:rPr>
          <w:b/>
          <w:bCs/>
        </w:rPr>
      </w:pPr>
      <w:r w:rsidRPr="00EF63DA">
        <w:rPr>
          <w:b/>
          <w:bCs/>
        </w:rPr>
        <w:t xml:space="preserve">of </w:t>
      </w:r>
      <w:proofErr w:type="spellStart"/>
      <w:r w:rsidR="005355D2">
        <w:rPr>
          <w:b/>
          <w:bCs/>
        </w:rPr>
        <w:t>P</w:t>
      </w:r>
      <w:r w:rsidRPr="00EF63DA">
        <w:rPr>
          <w:b/>
          <w:bCs/>
        </w:rPr>
        <w:t>erspective-</w:t>
      </w:r>
      <w:r w:rsidR="005355D2">
        <w:rPr>
          <w:b/>
          <w:bCs/>
        </w:rPr>
        <w:t>T</w:t>
      </w:r>
      <w:r w:rsidRPr="00EF63DA">
        <w:rPr>
          <w:b/>
          <w:bCs/>
        </w:rPr>
        <w:t>aking</w:t>
      </w:r>
      <w:proofErr w:type="spellEnd"/>
    </w:p>
    <w:p w14:paraId="0BF14B41" w14:textId="12D3D9A2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1" w:history="1">
        <w:r w:rsidR="0023179A" w:rsidRPr="003D5E9E">
          <w:rPr>
            <w:rStyle w:val="Hyperlink"/>
            <w:rFonts w:asciiTheme="majorBidi" w:hAnsiTheme="majorBidi" w:cstheme="majorBidi"/>
          </w:rPr>
          <w:t>https://doi.org/10.33542/JTL2026-1-8</w:t>
        </w:r>
      </w:hyperlink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  <w:t>1</w:t>
      </w:r>
      <w:r w:rsidR="00B95E0E">
        <w:rPr>
          <w:rFonts w:asciiTheme="majorBidi" w:hAnsiTheme="majorBidi" w:cstheme="majorBidi"/>
        </w:rPr>
        <w:t>5</w:t>
      </w:r>
      <w:r w:rsidR="0023179A">
        <w:rPr>
          <w:rFonts w:asciiTheme="majorBidi" w:hAnsiTheme="majorBidi" w:cstheme="majorBidi"/>
        </w:rPr>
        <w:t>3</w:t>
      </w:r>
    </w:p>
    <w:p w14:paraId="1ED3851D" w14:textId="77777777" w:rsidR="00A329DB" w:rsidRDefault="00A329DB" w:rsidP="00CF377C">
      <w:pPr>
        <w:jc w:val="both"/>
        <w:rPr>
          <w:b/>
          <w:highlight w:val="cyan"/>
        </w:rPr>
      </w:pPr>
    </w:p>
    <w:p w14:paraId="354020C2" w14:textId="24FE3A75" w:rsidR="0023179A" w:rsidRDefault="0023179A" w:rsidP="0023179A">
      <w:pPr>
        <w:autoSpaceDE w:val="0"/>
        <w:autoSpaceDN w:val="0"/>
        <w:adjustRightInd w:val="0"/>
        <w:rPr>
          <w:b/>
          <w:bCs/>
        </w:rPr>
      </w:pPr>
      <w:r w:rsidRPr="00995C35">
        <w:rPr>
          <w:rFonts w:asciiTheme="majorBidi" w:hAnsiTheme="majorBidi" w:cstheme="majorBidi"/>
        </w:rPr>
        <w:t>Oday Alshorafat, Sharif Alghazo</w:t>
      </w:r>
      <w:r>
        <w:rPr>
          <w:rFonts w:asciiTheme="majorBidi" w:hAnsiTheme="majorBidi" w:cstheme="majorBidi"/>
        </w:rPr>
        <w:t xml:space="preserve"> &amp;</w:t>
      </w:r>
      <w:r w:rsidRPr="00995C35">
        <w:rPr>
          <w:rFonts w:asciiTheme="majorBidi" w:hAnsiTheme="majorBidi" w:cstheme="majorBidi"/>
        </w:rPr>
        <w:t xml:space="preserve"> Ghaleb Rabab’ah</w:t>
      </w:r>
      <w:r w:rsidR="00B23DDB" w:rsidRPr="004932C7">
        <w:rPr>
          <w:b/>
          <w:bCs/>
        </w:rPr>
        <w:tab/>
      </w:r>
    </w:p>
    <w:p w14:paraId="55464FAC" w14:textId="0EC8B0B6" w:rsidR="0023179A" w:rsidRDefault="0023179A" w:rsidP="0023179A">
      <w:pPr>
        <w:autoSpaceDE w:val="0"/>
        <w:autoSpaceDN w:val="0"/>
        <w:adjustRightInd w:val="0"/>
        <w:ind w:firstLine="708"/>
        <w:rPr>
          <w:b/>
          <w:bCs/>
        </w:rPr>
      </w:pPr>
      <w:proofErr w:type="spellStart"/>
      <w:r w:rsidRPr="0023179A">
        <w:rPr>
          <w:b/>
          <w:bCs/>
        </w:rPr>
        <w:t>Camel-</w:t>
      </w:r>
      <w:r w:rsidR="005355D2">
        <w:rPr>
          <w:b/>
          <w:bCs/>
        </w:rPr>
        <w:t>R</w:t>
      </w:r>
      <w:r w:rsidRPr="0023179A">
        <w:rPr>
          <w:b/>
          <w:bCs/>
        </w:rPr>
        <w:t>elated</w:t>
      </w:r>
      <w:proofErr w:type="spellEnd"/>
      <w:r w:rsidRPr="0023179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P</w:t>
      </w:r>
      <w:r w:rsidRPr="0023179A">
        <w:rPr>
          <w:b/>
          <w:bCs/>
        </w:rPr>
        <w:t>roverbs</w:t>
      </w:r>
      <w:proofErr w:type="spellEnd"/>
      <w:r w:rsidRPr="0023179A">
        <w:rPr>
          <w:b/>
          <w:bCs/>
        </w:rPr>
        <w:t xml:space="preserve"> as </w:t>
      </w:r>
      <w:proofErr w:type="spellStart"/>
      <w:r w:rsidR="005355D2">
        <w:rPr>
          <w:b/>
          <w:bCs/>
        </w:rPr>
        <w:t>P</w:t>
      </w:r>
      <w:r w:rsidRPr="0023179A">
        <w:rPr>
          <w:b/>
          <w:bCs/>
        </w:rPr>
        <w:t>ragmatic</w:t>
      </w:r>
      <w:proofErr w:type="spellEnd"/>
      <w:r w:rsidRPr="0023179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R</w:t>
      </w:r>
      <w:r w:rsidRPr="0023179A">
        <w:rPr>
          <w:b/>
          <w:bCs/>
        </w:rPr>
        <w:t>esources</w:t>
      </w:r>
      <w:proofErr w:type="spellEnd"/>
      <w:r w:rsidRPr="0023179A">
        <w:rPr>
          <w:b/>
          <w:bCs/>
        </w:rPr>
        <w:t xml:space="preserve"> in </w:t>
      </w:r>
      <w:proofErr w:type="spellStart"/>
      <w:r w:rsidRPr="0023179A">
        <w:rPr>
          <w:b/>
          <w:bCs/>
        </w:rPr>
        <w:t>Jordanian</w:t>
      </w:r>
      <w:proofErr w:type="spellEnd"/>
      <w:r w:rsidRPr="0023179A">
        <w:rPr>
          <w:b/>
          <w:bCs/>
        </w:rPr>
        <w:t xml:space="preserve"> </w:t>
      </w:r>
      <w:proofErr w:type="spellStart"/>
      <w:r w:rsidRPr="0023179A">
        <w:rPr>
          <w:b/>
          <w:bCs/>
        </w:rPr>
        <w:t>Arabic</w:t>
      </w:r>
      <w:proofErr w:type="spellEnd"/>
      <w:r w:rsidRPr="0023179A">
        <w:rPr>
          <w:b/>
          <w:bCs/>
        </w:rPr>
        <w:t xml:space="preserve">: </w:t>
      </w:r>
    </w:p>
    <w:p w14:paraId="226CE82B" w14:textId="17749FA3" w:rsidR="00B23DDB" w:rsidRPr="004932C7" w:rsidRDefault="00481782" w:rsidP="0023179A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t>A</w:t>
      </w:r>
      <w:r w:rsidR="0023179A" w:rsidRPr="0023179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S</w:t>
      </w:r>
      <w:r w:rsidR="0023179A" w:rsidRPr="0023179A">
        <w:rPr>
          <w:b/>
          <w:bCs/>
        </w:rPr>
        <w:t>peech-</w:t>
      </w:r>
      <w:r w:rsidR="005355D2">
        <w:rPr>
          <w:b/>
          <w:bCs/>
        </w:rPr>
        <w:t>A</w:t>
      </w:r>
      <w:r w:rsidR="0023179A" w:rsidRPr="0023179A">
        <w:rPr>
          <w:b/>
          <w:bCs/>
        </w:rPr>
        <w:t>ct-</w:t>
      </w:r>
      <w:r w:rsidR="005355D2">
        <w:rPr>
          <w:b/>
          <w:bCs/>
        </w:rPr>
        <w:t>B</w:t>
      </w:r>
      <w:r w:rsidR="0023179A" w:rsidRPr="0023179A">
        <w:rPr>
          <w:b/>
          <w:bCs/>
        </w:rPr>
        <w:t>ased</w:t>
      </w:r>
      <w:proofErr w:type="spellEnd"/>
      <w:r w:rsidR="0023179A" w:rsidRPr="0023179A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E</w:t>
      </w:r>
      <w:r w:rsidR="0023179A" w:rsidRPr="0023179A">
        <w:rPr>
          <w:b/>
          <w:bCs/>
        </w:rPr>
        <w:t>licitation</w:t>
      </w:r>
      <w:proofErr w:type="spellEnd"/>
      <w:r w:rsidR="0023179A" w:rsidRPr="0023179A">
        <w:rPr>
          <w:b/>
          <w:bCs/>
        </w:rPr>
        <w:t xml:space="preserve"> </w:t>
      </w:r>
      <w:r w:rsidR="005355D2">
        <w:rPr>
          <w:b/>
          <w:bCs/>
        </w:rPr>
        <w:t>S</w:t>
      </w:r>
      <w:r w:rsidR="0023179A" w:rsidRPr="0023179A">
        <w:rPr>
          <w:b/>
          <w:bCs/>
        </w:rPr>
        <w:t>tudy</w:t>
      </w:r>
    </w:p>
    <w:p w14:paraId="42E0A839" w14:textId="6C6E4646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2" w:history="1">
        <w:r w:rsidR="0023179A" w:rsidRPr="003D5E9E">
          <w:rPr>
            <w:rStyle w:val="Hyperlink"/>
            <w:rFonts w:asciiTheme="majorBidi" w:hAnsiTheme="majorBidi" w:cstheme="majorBidi"/>
          </w:rPr>
          <w:t>https://doi.org/10.33542/JTL2026-1-9</w:t>
        </w:r>
      </w:hyperlink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  <w:t>1</w:t>
      </w:r>
      <w:r w:rsidR="00AB44C8">
        <w:rPr>
          <w:rFonts w:asciiTheme="majorBidi" w:hAnsiTheme="majorBidi" w:cstheme="majorBidi"/>
        </w:rPr>
        <w:t>76</w:t>
      </w:r>
    </w:p>
    <w:p w14:paraId="59E67F65" w14:textId="77777777" w:rsidR="00B23DDB" w:rsidRPr="00216434" w:rsidRDefault="00B23DDB" w:rsidP="00CF377C">
      <w:pPr>
        <w:jc w:val="both"/>
        <w:rPr>
          <w:b/>
        </w:rPr>
      </w:pPr>
    </w:p>
    <w:p w14:paraId="4661A240" w14:textId="651B7D56" w:rsidR="00EF63DA" w:rsidRPr="00216434" w:rsidRDefault="00EF63DA" w:rsidP="00CF377C">
      <w:pPr>
        <w:ind w:right="116"/>
        <w:jc w:val="both"/>
        <w:rPr>
          <w:color w:val="000000" w:themeColor="text1"/>
        </w:rPr>
      </w:pPr>
      <w:r w:rsidRPr="00216434">
        <w:rPr>
          <w:color w:val="000000" w:themeColor="text1"/>
        </w:rPr>
        <w:t>Sal</w:t>
      </w:r>
      <w:r w:rsidR="00FB6B08">
        <w:rPr>
          <w:color w:val="000000" w:themeColor="text1"/>
        </w:rPr>
        <w:t>e</w:t>
      </w:r>
      <w:r w:rsidRPr="00216434">
        <w:rPr>
          <w:color w:val="000000" w:themeColor="text1"/>
        </w:rPr>
        <w:t>em Abdel</w:t>
      </w:r>
      <w:r w:rsidR="00FB6B08">
        <w:rPr>
          <w:color w:val="000000" w:themeColor="text1"/>
        </w:rPr>
        <w:t>h</w:t>
      </w:r>
      <w:r w:rsidRPr="00216434">
        <w:rPr>
          <w:color w:val="000000" w:themeColor="text1"/>
        </w:rPr>
        <w:t>ady</w:t>
      </w:r>
    </w:p>
    <w:p w14:paraId="1A02DE9D" w14:textId="72B10EF7" w:rsidR="0023179A" w:rsidRDefault="00EF63DA" w:rsidP="00CF377C">
      <w:pPr>
        <w:jc w:val="both"/>
        <w:rPr>
          <w:b/>
          <w:bCs/>
        </w:rPr>
      </w:pPr>
      <w:r w:rsidRPr="00216434">
        <w:rPr>
          <w:b/>
          <w:bCs/>
        </w:rPr>
        <w:tab/>
      </w:r>
      <w:r w:rsidR="009C4DC4" w:rsidRPr="00216434">
        <w:rPr>
          <w:b/>
          <w:bCs/>
        </w:rPr>
        <w:t xml:space="preserve">A </w:t>
      </w:r>
      <w:proofErr w:type="spellStart"/>
      <w:r w:rsidR="005355D2">
        <w:rPr>
          <w:b/>
          <w:bCs/>
        </w:rPr>
        <w:t>V</w:t>
      </w:r>
      <w:r w:rsidR="00B23DDB" w:rsidRPr="00216434">
        <w:rPr>
          <w:b/>
          <w:bCs/>
        </w:rPr>
        <w:t>ariational-</w:t>
      </w:r>
      <w:r w:rsidR="005355D2">
        <w:rPr>
          <w:b/>
          <w:bCs/>
        </w:rPr>
        <w:t>P</w:t>
      </w:r>
      <w:r w:rsidR="00B23DDB" w:rsidRPr="00216434">
        <w:rPr>
          <w:b/>
          <w:bCs/>
        </w:rPr>
        <w:t>ragmatic</w:t>
      </w:r>
      <w:proofErr w:type="spellEnd"/>
      <w:r w:rsidR="00B23DDB" w:rsidRPr="00216434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A</w:t>
      </w:r>
      <w:r w:rsidR="00B23DDB" w:rsidRPr="00216434">
        <w:rPr>
          <w:b/>
          <w:bCs/>
        </w:rPr>
        <w:t>ccount</w:t>
      </w:r>
      <w:proofErr w:type="spellEnd"/>
      <w:r w:rsidR="00B23DDB" w:rsidRPr="00216434">
        <w:rPr>
          <w:b/>
          <w:bCs/>
        </w:rPr>
        <w:t xml:space="preserve"> of </w:t>
      </w:r>
      <w:proofErr w:type="spellStart"/>
      <w:r w:rsidR="005355D2">
        <w:rPr>
          <w:b/>
          <w:bCs/>
        </w:rPr>
        <w:t>H</w:t>
      </w:r>
      <w:r w:rsidR="00B23DDB" w:rsidRPr="00216434">
        <w:rPr>
          <w:b/>
          <w:bCs/>
        </w:rPr>
        <w:t>earer-</w:t>
      </w:r>
      <w:r w:rsidR="005355D2">
        <w:rPr>
          <w:b/>
          <w:bCs/>
        </w:rPr>
        <w:t>O</w:t>
      </w:r>
      <w:r w:rsidR="00B23DDB" w:rsidRPr="00216434">
        <w:rPr>
          <w:b/>
          <w:bCs/>
        </w:rPr>
        <w:t>riented</w:t>
      </w:r>
      <w:proofErr w:type="spellEnd"/>
      <w:r w:rsidR="00B23DDB" w:rsidRPr="00216434">
        <w:rPr>
          <w:b/>
          <w:bCs/>
        </w:rPr>
        <w:t xml:space="preserve"> </w:t>
      </w:r>
      <w:proofErr w:type="spellStart"/>
      <w:r w:rsidR="005355D2">
        <w:rPr>
          <w:b/>
          <w:bCs/>
        </w:rPr>
        <w:t>C</w:t>
      </w:r>
      <w:r w:rsidR="00B23DDB" w:rsidRPr="00216434">
        <w:rPr>
          <w:b/>
          <w:bCs/>
        </w:rPr>
        <w:t>litics</w:t>
      </w:r>
      <w:proofErr w:type="spellEnd"/>
      <w:r w:rsidR="00B23DDB" w:rsidRPr="00216434">
        <w:rPr>
          <w:b/>
          <w:bCs/>
        </w:rPr>
        <w:t xml:space="preserve"> </w:t>
      </w:r>
    </w:p>
    <w:p w14:paraId="2416CD26" w14:textId="055D71FC" w:rsidR="009C4DC4" w:rsidRPr="00216434" w:rsidRDefault="00B23DDB" w:rsidP="0023179A">
      <w:pPr>
        <w:ind w:firstLine="708"/>
        <w:jc w:val="both"/>
        <w:rPr>
          <w:b/>
          <w:bCs/>
        </w:rPr>
      </w:pPr>
      <w:r w:rsidRPr="00216434">
        <w:rPr>
          <w:b/>
          <w:bCs/>
        </w:rPr>
        <w:t>in</w:t>
      </w:r>
      <w:r w:rsidR="009C4DC4" w:rsidRPr="00216434">
        <w:rPr>
          <w:b/>
          <w:bCs/>
        </w:rPr>
        <w:t xml:space="preserve"> </w:t>
      </w:r>
      <w:proofErr w:type="spellStart"/>
      <w:r w:rsidR="009C4DC4" w:rsidRPr="00216434">
        <w:rPr>
          <w:b/>
          <w:bCs/>
        </w:rPr>
        <w:t>Jordanian</w:t>
      </w:r>
      <w:proofErr w:type="spellEnd"/>
      <w:r w:rsidR="005355D2">
        <w:rPr>
          <w:b/>
          <w:bCs/>
        </w:rPr>
        <w:t xml:space="preserve"> </w:t>
      </w:r>
      <w:proofErr w:type="spellStart"/>
      <w:r w:rsidR="009C4DC4" w:rsidRPr="00216434">
        <w:rPr>
          <w:b/>
          <w:bCs/>
        </w:rPr>
        <w:t>Arabic</w:t>
      </w:r>
      <w:proofErr w:type="spellEnd"/>
    </w:p>
    <w:p w14:paraId="3FA2619B" w14:textId="1E7D99EB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3" w:history="1">
        <w:r w:rsidR="0023179A" w:rsidRPr="003D5E9E">
          <w:rPr>
            <w:rStyle w:val="Hyperlink"/>
            <w:rFonts w:asciiTheme="majorBidi" w:hAnsiTheme="majorBidi" w:cstheme="majorBidi"/>
          </w:rPr>
          <w:t>https://doi.org/10.33542/JTL2026-1-10</w:t>
        </w:r>
      </w:hyperlink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</w:r>
      <w:r w:rsidR="0023179A">
        <w:rPr>
          <w:rFonts w:asciiTheme="majorBidi" w:hAnsiTheme="majorBidi" w:cstheme="majorBidi"/>
        </w:rPr>
        <w:tab/>
        <w:t>1</w:t>
      </w:r>
      <w:r w:rsidR="00AB44C8">
        <w:rPr>
          <w:rFonts w:asciiTheme="majorBidi" w:hAnsiTheme="majorBidi" w:cstheme="majorBidi"/>
        </w:rPr>
        <w:t>89</w:t>
      </w:r>
    </w:p>
    <w:p w14:paraId="755A4BB1" w14:textId="77777777" w:rsidR="009C4DC4" w:rsidRDefault="009C4DC4" w:rsidP="00CF377C">
      <w:pPr>
        <w:jc w:val="both"/>
        <w:rPr>
          <w:b/>
          <w:highlight w:val="cyan"/>
        </w:rPr>
      </w:pPr>
    </w:p>
    <w:p w14:paraId="387163F5" w14:textId="53E4FA66" w:rsidR="00EF63DA" w:rsidRPr="004932C7" w:rsidRDefault="00EF63DA" w:rsidP="00CF377C">
      <w:pPr>
        <w:jc w:val="both"/>
        <w:rPr>
          <w:bCs/>
        </w:rPr>
      </w:pPr>
      <w:r w:rsidRPr="004932C7">
        <w:rPr>
          <w:bCs/>
        </w:rPr>
        <w:lastRenderedPageBreak/>
        <w:t>Timur Akishev</w:t>
      </w:r>
    </w:p>
    <w:p w14:paraId="41F30CA7" w14:textId="77777777" w:rsidR="00481782" w:rsidRDefault="00EF63DA" w:rsidP="00481782">
      <w:pPr>
        <w:jc w:val="both"/>
        <w:rPr>
          <w:b/>
        </w:rPr>
      </w:pPr>
      <w:r w:rsidRPr="004932C7">
        <w:rPr>
          <w:b/>
        </w:rPr>
        <w:tab/>
      </w:r>
      <w:proofErr w:type="spellStart"/>
      <w:r w:rsidR="00481782" w:rsidRPr="00481782">
        <w:rPr>
          <w:b/>
        </w:rPr>
        <w:t>Evaluating</w:t>
      </w:r>
      <w:proofErr w:type="spellEnd"/>
      <w:r w:rsidR="00481782" w:rsidRPr="00481782">
        <w:rPr>
          <w:b/>
        </w:rPr>
        <w:t xml:space="preserve"> Corpus Interface </w:t>
      </w:r>
      <w:proofErr w:type="spellStart"/>
      <w:r w:rsidR="00481782" w:rsidRPr="00481782">
        <w:rPr>
          <w:b/>
        </w:rPr>
        <w:t>Usability</w:t>
      </w:r>
      <w:proofErr w:type="spellEnd"/>
      <w:r w:rsidR="00481782" w:rsidRPr="00481782">
        <w:rPr>
          <w:b/>
        </w:rPr>
        <w:t xml:space="preserve"> </w:t>
      </w:r>
      <w:proofErr w:type="spellStart"/>
      <w:r w:rsidR="00481782" w:rsidRPr="00481782">
        <w:rPr>
          <w:b/>
        </w:rPr>
        <w:t>for</w:t>
      </w:r>
      <w:proofErr w:type="spellEnd"/>
      <w:r w:rsidR="00481782" w:rsidRPr="00481782">
        <w:rPr>
          <w:b/>
        </w:rPr>
        <w:t xml:space="preserve"> </w:t>
      </w:r>
      <w:proofErr w:type="spellStart"/>
      <w:r w:rsidR="00481782" w:rsidRPr="00481782">
        <w:rPr>
          <w:b/>
        </w:rPr>
        <w:t>Linguistic</w:t>
      </w:r>
      <w:proofErr w:type="spellEnd"/>
      <w:r w:rsidR="00481782" w:rsidRPr="00481782">
        <w:rPr>
          <w:b/>
        </w:rPr>
        <w:t xml:space="preserve"> </w:t>
      </w:r>
      <w:proofErr w:type="spellStart"/>
      <w:r w:rsidR="00481782" w:rsidRPr="00481782">
        <w:rPr>
          <w:b/>
        </w:rPr>
        <w:t>Research</w:t>
      </w:r>
      <w:proofErr w:type="spellEnd"/>
      <w:r w:rsidR="00481782" w:rsidRPr="00481782">
        <w:rPr>
          <w:b/>
        </w:rPr>
        <w:t xml:space="preserve">: </w:t>
      </w:r>
    </w:p>
    <w:p w14:paraId="51F1FBCB" w14:textId="24934CB9" w:rsidR="0066651B" w:rsidRPr="004932C7" w:rsidRDefault="00481782" w:rsidP="00481782">
      <w:pPr>
        <w:ind w:firstLine="708"/>
        <w:jc w:val="both"/>
        <w:rPr>
          <w:b/>
        </w:rPr>
      </w:pPr>
      <w:proofErr w:type="spellStart"/>
      <w:r w:rsidRPr="00481782">
        <w:rPr>
          <w:b/>
        </w:rPr>
        <w:t>The</w:t>
      </w:r>
      <w:proofErr w:type="spellEnd"/>
      <w:r w:rsidRPr="00481782">
        <w:rPr>
          <w:b/>
        </w:rPr>
        <w:t xml:space="preserve"> </w:t>
      </w:r>
      <w:proofErr w:type="spellStart"/>
      <w:r w:rsidRPr="00481782">
        <w:rPr>
          <w:b/>
        </w:rPr>
        <w:t>Case</w:t>
      </w:r>
      <w:proofErr w:type="spellEnd"/>
      <w:r w:rsidRPr="00481782">
        <w:rPr>
          <w:b/>
        </w:rPr>
        <w:t xml:space="preserve"> of </w:t>
      </w:r>
      <w:proofErr w:type="spellStart"/>
      <w:r w:rsidRPr="00481782">
        <w:rPr>
          <w:b/>
        </w:rPr>
        <w:t>the</w:t>
      </w:r>
      <w:proofErr w:type="spellEnd"/>
      <w:r w:rsidRPr="00481782">
        <w:rPr>
          <w:b/>
        </w:rPr>
        <w:t xml:space="preserve"> </w:t>
      </w:r>
      <w:proofErr w:type="spellStart"/>
      <w:r w:rsidRPr="00481782">
        <w:rPr>
          <w:b/>
        </w:rPr>
        <w:t>Kazakh</w:t>
      </w:r>
      <w:proofErr w:type="spellEnd"/>
      <w:r w:rsidRPr="00481782">
        <w:rPr>
          <w:b/>
        </w:rPr>
        <w:t xml:space="preserve"> National Corpus</w:t>
      </w:r>
    </w:p>
    <w:p w14:paraId="53875B69" w14:textId="6B7ABEB4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4" w:history="1">
        <w:r w:rsidR="00FB6B08" w:rsidRPr="003D5E9E">
          <w:rPr>
            <w:rStyle w:val="Hyperlink"/>
            <w:rFonts w:asciiTheme="majorBidi" w:hAnsiTheme="majorBidi" w:cstheme="majorBidi"/>
          </w:rPr>
          <w:t>https://doi.org/10.33542/JTL2026-1-11</w:t>
        </w:r>
      </w:hyperlink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AB44C8">
        <w:rPr>
          <w:rFonts w:asciiTheme="majorBidi" w:hAnsiTheme="majorBidi" w:cstheme="majorBidi"/>
        </w:rPr>
        <w:t>209</w:t>
      </w:r>
    </w:p>
    <w:p w14:paraId="2F83466E" w14:textId="77777777" w:rsidR="009C4DC4" w:rsidRPr="004932C7" w:rsidRDefault="009C4DC4" w:rsidP="00CF377C">
      <w:pPr>
        <w:jc w:val="both"/>
        <w:rPr>
          <w:bCs/>
        </w:rPr>
      </w:pPr>
    </w:p>
    <w:p w14:paraId="3F99C748" w14:textId="0EECAF15" w:rsidR="00EF63DA" w:rsidRPr="004932C7" w:rsidRDefault="00EF63DA" w:rsidP="00CF377C">
      <w:pPr>
        <w:jc w:val="both"/>
        <w:rPr>
          <w:bCs/>
        </w:rPr>
      </w:pPr>
      <w:r w:rsidRPr="004932C7">
        <w:t>Bonnie McLean</w:t>
      </w:r>
    </w:p>
    <w:p w14:paraId="3F5D01BC" w14:textId="69A1DE24" w:rsidR="009C4DC4" w:rsidRPr="004932C7" w:rsidRDefault="00EF63DA" w:rsidP="00CF377C">
      <w:pPr>
        <w:jc w:val="both"/>
        <w:rPr>
          <w:b/>
        </w:rPr>
      </w:pPr>
      <w:r w:rsidRPr="004932C7">
        <w:rPr>
          <w:b/>
        </w:rPr>
        <w:tab/>
      </w:r>
      <w:r w:rsidR="009C4DC4" w:rsidRPr="004932C7">
        <w:rPr>
          <w:b/>
        </w:rPr>
        <w:t>Interview with Kimi Akita</w:t>
      </w:r>
      <w:r w:rsidR="00FB6B08">
        <w:rPr>
          <w:b/>
        </w:rPr>
        <w:tab/>
      </w:r>
      <w:r w:rsidR="00FB6B08">
        <w:rPr>
          <w:b/>
        </w:rPr>
        <w:tab/>
      </w:r>
    </w:p>
    <w:p w14:paraId="0ACABEC3" w14:textId="199E5A46" w:rsidR="00037B57" w:rsidRPr="00037B57" w:rsidRDefault="00037B57" w:rsidP="00F66723">
      <w:pPr>
        <w:ind w:firstLine="708"/>
        <w:jc w:val="both"/>
        <w:rPr>
          <w:rFonts w:asciiTheme="majorBidi" w:hAnsiTheme="majorBidi" w:cstheme="majorBidi"/>
        </w:rPr>
      </w:pPr>
      <w:r w:rsidRPr="00037B57">
        <w:rPr>
          <w:rFonts w:asciiTheme="majorBidi" w:hAnsiTheme="majorBidi" w:cstheme="majorBidi"/>
        </w:rPr>
        <w:t>DOI:</w:t>
      </w:r>
      <w:r w:rsidR="006932B0">
        <w:rPr>
          <w:rFonts w:asciiTheme="majorBidi" w:hAnsiTheme="majorBidi" w:cstheme="majorBidi"/>
        </w:rPr>
        <w:t xml:space="preserve"> </w:t>
      </w:r>
      <w:hyperlink r:id="rId15" w:history="1">
        <w:r w:rsidR="00FB6B08" w:rsidRPr="003D5E9E">
          <w:rPr>
            <w:rStyle w:val="Hyperlink"/>
            <w:rFonts w:asciiTheme="majorBidi" w:hAnsiTheme="majorBidi" w:cstheme="majorBidi"/>
          </w:rPr>
          <w:t>https://doi.org/10.33542/JTL2026-1-12</w:t>
        </w:r>
      </w:hyperlink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</w:r>
      <w:r w:rsidR="00FB6B08">
        <w:rPr>
          <w:rFonts w:asciiTheme="majorBidi" w:hAnsiTheme="majorBidi" w:cstheme="majorBidi"/>
        </w:rPr>
        <w:tab/>
        <w:t>2</w:t>
      </w:r>
      <w:r w:rsidR="00AB44C8">
        <w:rPr>
          <w:rFonts w:asciiTheme="majorBidi" w:hAnsiTheme="majorBidi" w:cstheme="majorBidi"/>
        </w:rPr>
        <w:t>2</w:t>
      </w:r>
      <w:r w:rsidR="00795AA3">
        <w:rPr>
          <w:rFonts w:asciiTheme="majorBidi" w:hAnsiTheme="majorBidi" w:cstheme="majorBidi"/>
        </w:rPr>
        <w:t>9</w:t>
      </w:r>
    </w:p>
    <w:p w14:paraId="38E888C9" w14:textId="3909CE67" w:rsidR="0066651B" w:rsidRPr="009C4DC4" w:rsidRDefault="0066651B" w:rsidP="00CF377C">
      <w:pPr>
        <w:jc w:val="both"/>
        <w:rPr>
          <w:bCs/>
          <w:highlight w:val="cyan"/>
        </w:rPr>
      </w:pPr>
    </w:p>
    <w:p w14:paraId="609CC5E5" w14:textId="77777777" w:rsidR="0066651B" w:rsidRPr="009C4DC4" w:rsidRDefault="0066651B" w:rsidP="00CF377C">
      <w:pPr>
        <w:jc w:val="both"/>
        <w:rPr>
          <w:bCs/>
          <w:highlight w:val="cyan"/>
        </w:rPr>
      </w:pPr>
    </w:p>
    <w:p w14:paraId="18636AED" w14:textId="77777777" w:rsidR="0066651B" w:rsidRPr="009C4DC4" w:rsidRDefault="0066651B" w:rsidP="00CF377C">
      <w:pPr>
        <w:jc w:val="both"/>
        <w:rPr>
          <w:bCs/>
          <w:highlight w:val="cyan"/>
        </w:rPr>
      </w:pPr>
    </w:p>
    <w:p w14:paraId="48E28537" w14:textId="77777777" w:rsidR="006F2984" w:rsidRPr="009C4DC4" w:rsidRDefault="006F2984" w:rsidP="00CF377C"/>
    <w:sectPr w:rsidR="006F2984" w:rsidRPr="009C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1B"/>
    <w:rsid w:val="00037B57"/>
    <w:rsid w:val="000B37CB"/>
    <w:rsid w:val="000E3086"/>
    <w:rsid w:val="001846FA"/>
    <w:rsid w:val="001B2C54"/>
    <w:rsid w:val="00216434"/>
    <w:rsid w:val="0023179A"/>
    <w:rsid w:val="002436DC"/>
    <w:rsid w:val="002E44A0"/>
    <w:rsid w:val="003E7467"/>
    <w:rsid w:val="0040480C"/>
    <w:rsid w:val="00481782"/>
    <w:rsid w:val="004932C7"/>
    <w:rsid w:val="005131FA"/>
    <w:rsid w:val="0051426F"/>
    <w:rsid w:val="005355D2"/>
    <w:rsid w:val="00541915"/>
    <w:rsid w:val="00573DA6"/>
    <w:rsid w:val="00590EE3"/>
    <w:rsid w:val="005C4553"/>
    <w:rsid w:val="005E1903"/>
    <w:rsid w:val="005F770C"/>
    <w:rsid w:val="0066651B"/>
    <w:rsid w:val="006932B0"/>
    <w:rsid w:val="006C07B2"/>
    <w:rsid w:val="006D5649"/>
    <w:rsid w:val="006F2984"/>
    <w:rsid w:val="00795AA3"/>
    <w:rsid w:val="00852344"/>
    <w:rsid w:val="009A1B98"/>
    <w:rsid w:val="009A1FA4"/>
    <w:rsid w:val="009C4DC4"/>
    <w:rsid w:val="00A329DB"/>
    <w:rsid w:val="00A47AC6"/>
    <w:rsid w:val="00AB44C8"/>
    <w:rsid w:val="00AE556B"/>
    <w:rsid w:val="00B23DDB"/>
    <w:rsid w:val="00B523ED"/>
    <w:rsid w:val="00B95E0E"/>
    <w:rsid w:val="00C1056D"/>
    <w:rsid w:val="00CF377C"/>
    <w:rsid w:val="00D35F1E"/>
    <w:rsid w:val="00D663FB"/>
    <w:rsid w:val="00EA06FF"/>
    <w:rsid w:val="00EF63DA"/>
    <w:rsid w:val="00F65EB6"/>
    <w:rsid w:val="00F66723"/>
    <w:rsid w:val="00F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0855"/>
  <w15:chartTrackingRefBased/>
  <w15:docId w15:val="{E3551464-A911-4369-ADFC-B6DDF782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1B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5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1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1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51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5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51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5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51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66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5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5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665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51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665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51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665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651B"/>
    <w:pPr>
      <w:spacing w:after="0" w:line="240" w:lineRule="auto"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667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542/JTL2026-1-5" TargetMode="External"/><Relationship Id="rId13" Type="http://schemas.openxmlformats.org/officeDocument/2006/relationships/hyperlink" Target="https://doi.org/10.33542/JTL2026-1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542/JTL2026-1-4" TargetMode="External"/><Relationship Id="rId12" Type="http://schemas.openxmlformats.org/officeDocument/2006/relationships/hyperlink" Target="https://doi.org/10.33542/JTL2026-1-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33542/JTL2026-1-3" TargetMode="External"/><Relationship Id="rId11" Type="http://schemas.openxmlformats.org/officeDocument/2006/relationships/hyperlink" Target="https://doi.org/10.33542/JTL2026-1-8" TargetMode="External"/><Relationship Id="rId5" Type="http://schemas.openxmlformats.org/officeDocument/2006/relationships/hyperlink" Target="https://doi.org/10.33542/JTL2026-1-2" TargetMode="External"/><Relationship Id="rId15" Type="http://schemas.openxmlformats.org/officeDocument/2006/relationships/hyperlink" Target="https://doi.org/10.33542/JTL2026-1-12" TargetMode="External"/><Relationship Id="rId10" Type="http://schemas.openxmlformats.org/officeDocument/2006/relationships/hyperlink" Target="https://doi.org/10.33542/JTL2026-1-7" TargetMode="External"/><Relationship Id="rId4" Type="http://schemas.openxmlformats.org/officeDocument/2006/relationships/hyperlink" Target="https://doi.org/10.33542/JTL2026-1-1" TargetMode="External"/><Relationship Id="rId9" Type="http://schemas.openxmlformats.org/officeDocument/2006/relationships/hyperlink" Target="https://doi.org/10.33542/JTL2026-1-6" TargetMode="External"/><Relationship Id="rId14" Type="http://schemas.openxmlformats.org/officeDocument/2006/relationships/hyperlink" Target="https://doi.org/10.33542/JTL2026-1-1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Mgr. Petra Filipová PhD.</cp:lastModifiedBy>
  <cp:revision>7</cp:revision>
  <cp:lastPrinted>2026-05-28T15:56:00Z</cp:lastPrinted>
  <dcterms:created xsi:type="dcterms:W3CDTF">2026-05-19T03:46:00Z</dcterms:created>
  <dcterms:modified xsi:type="dcterms:W3CDTF">2026-06-16T07:23:00Z</dcterms:modified>
</cp:coreProperties>
</file>