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F89E" w14:textId="0D89342D" w:rsidR="009333C5" w:rsidRPr="00341BE5" w:rsidRDefault="009333C5" w:rsidP="00981A6F">
      <w:pPr>
        <w:spacing w:after="0" w:line="240" w:lineRule="auto"/>
        <w:jc w:val="center"/>
        <w:rPr>
          <w:rFonts w:ascii="Times New Roman" w:hAnsi="Times New Roman" w:cs="Times New Roman"/>
          <w:b/>
          <w:bCs/>
          <w:sz w:val="28"/>
          <w:szCs w:val="28"/>
          <w:lang w:val="en-GB"/>
        </w:rPr>
      </w:pPr>
      <w:r w:rsidRPr="00801F0A">
        <w:rPr>
          <w:rFonts w:ascii="Times New Roman" w:hAnsi="Times New Roman" w:cs="Times New Roman"/>
          <w:b/>
          <w:bCs/>
          <w:sz w:val="28"/>
          <w:szCs w:val="28"/>
          <w:lang w:val="en-GB"/>
        </w:rPr>
        <w:t>Word-formation processes in English slang</w:t>
      </w:r>
      <w:r w:rsidR="00341BE5">
        <w:rPr>
          <w:rFonts w:ascii="Times New Roman" w:hAnsi="Times New Roman" w:cs="Times New Roman"/>
          <w:b/>
          <w:bCs/>
          <w:sz w:val="28"/>
          <w:szCs w:val="28"/>
          <w:lang w:val="en-GB"/>
        </w:rPr>
        <w:br/>
      </w:r>
      <w:r w:rsidR="00341BE5" w:rsidRPr="00341BE5">
        <w:rPr>
          <w:rFonts w:ascii="Times New Roman" w:hAnsi="Times New Roman" w:cs="Times New Roman"/>
          <w:sz w:val="24"/>
          <w:szCs w:val="24"/>
          <w:lang w:val="en-GB"/>
        </w:rPr>
        <w:t xml:space="preserve">Lucia </w:t>
      </w:r>
      <w:proofErr w:type="spellStart"/>
      <w:r w:rsidR="00341BE5" w:rsidRPr="00341BE5">
        <w:rPr>
          <w:rFonts w:ascii="Times New Roman" w:hAnsi="Times New Roman" w:cs="Times New Roman"/>
          <w:sz w:val="24"/>
          <w:szCs w:val="24"/>
          <w:lang w:val="en-GB"/>
        </w:rPr>
        <w:t>Gallová</w:t>
      </w:r>
      <w:proofErr w:type="spellEnd"/>
      <w:r w:rsidR="00341BE5" w:rsidRPr="00341BE5">
        <w:rPr>
          <w:rFonts w:ascii="Times New Roman" w:hAnsi="Times New Roman" w:cs="Times New Roman"/>
          <w:sz w:val="24"/>
          <w:szCs w:val="24"/>
          <w:lang w:val="en-GB"/>
        </w:rPr>
        <w:t xml:space="preserve">, </w:t>
      </w:r>
      <w:proofErr w:type="spellStart"/>
      <w:r w:rsidR="00341BE5" w:rsidRPr="00341BE5">
        <w:rPr>
          <w:rFonts w:ascii="Times New Roman" w:hAnsi="Times New Roman" w:cs="Times New Roman"/>
          <w:sz w:val="24"/>
          <w:szCs w:val="24"/>
          <w:lang w:val="en-GB"/>
        </w:rPr>
        <w:t>Pavol</w:t>
      </w:r>
      <w:proofErr w:type="spellEnd"/>
      <w:r w:rsidR="00341BE5" w:rsidRPr="00341BE5">
        <w:rPr>
          <w:rFonts w:ascii="Times New Roman" w:hAnsi="Times New Roman" w:cs="Times New Roman"/>
          <w:sz w:val="24"/>
          <w:szCs w:val="24"/>
          <w:lang w:val="en-GB"/>
        </w:rPr>
        <w:t xml:space="preserve"> </w:t>
      </w:r>
      <w:proofErr w:type="spellStart"/>
      <w:r w:rsidR="00341BE5" w:rsidRPr="00341BE5">
        <w:rPr>
          <w:rFonts w:ascii="Times New Roman" w:hAnsi="Times New Roman" w:cs="Times New Roman"/>
          <w:sz w:val="24"/>
          <w:szCs w:val="24"/>
          <w:lang w:val="en-GB"/>
        </w:rPr>
        <w:t>Jozef</w:t>
      </w:r>
      <w:proofErr w:type="spellEnd"/>
      <w:r w:rsidR="00341BE5" w:rsidRPr="00341BE5">
        <w:rPr>
          <w:rFonts w:ascii="Times New Roman" w:hAnsi="Times New Roman" w:cs="Times New Roman"/>
          <w:sz w:val="24"/>
          <w:szCs w:val="24"/>
          <w:lang w:val="en-GB"/>
        </w:rPr>
        <w:t xml:space="preserve"> </w:t>
      </w:r>
      <w:proofErr w:type="spellStart"/>
      <w:r w:rsidR="00341BE5" w:rsidRPr="00341BE5">
        <w:rPr>
          <w:rFonts w:ascii="Times New Roman" w:hAnsi="Times New Roman" w:cs="Times New Roman"/>
          <w:sz w:val="24"/>
          <w:szCs w:val="24"/>
          <w:lang w:val="en-GB"/>
        </w:rPr>
        <w:t>Šafárik</w:t>
      </w:r>
      <w:proofErr w:type="spellEnd"/>
      <w:r w:rsidR="00341BE5" w:rsidRPr="00341BE5">
        <w:rPr>
          <w:rFonts w:ascii="Times New Roman" w:hAnsi="Times New Roman" w:cs="Times New Roman"/>
          <w:sz w:val="24"/>
          <w:szCs w:val="24"/>
          <w:lang w:val="en-GB"/>
        </w:rPr>
        <w:t xml:space="preserve"> University, </w:t>
      </w:r>
      <w:proofErr w:type="spellStart"/>
      <w:r w:rsidR="00341BE5" w:rsidRPr="00341BE5">
        <w:rPr>
          <w:rFonts w:ascii="Times New Roman" w:hAnsi="Times New Roman" w:cs="Times New Roman"/>
          <w:sz w:val="24"/>
          <w:szCs w:val="24"/>
          <w:lang w:val="en-GB"/>
        </w:rPr>
        <w:t>Košice</w:t>
      </w:r>
      <w:proofErr w:type="spellEnd"/>
      <w:r w:rsidRPr="00801F0A">
        <w:rPr>
          <w:rFonts w:ascii="Times New Roman" w:hAnsi="Times New Roman" w:cs="Times New Roman"/>
          <w:b/>
          <w:bCs/>
          <w:sz w:val="28"/>
          <w:szCs w:val="28"/>
          <w:lang w:val="en-GB"/>
        </w:rPr>
        <w:br/>
      </w:r>
    </w:p>
    <w:p w14:paraId="0E617CC6" w14:textId="79983023" w:rsidR="009333C5" w:rsidRDefault="009333C5" w:rsidP="00981A6F">
      <w:pPr>
        <w:pStyle w:val="ZPNormalnyText"/>
        <w:spacing w:after="0" w:line="240" w:lineRule="auto"/>
        <w:ind w:left="709" w:right="709"/>
      </w:pPr>
      <w:r w:rsidRPr="009333C5">
        <w:t>This article examines the word-formation processes which are used in English slang. It does so by analysing a sample of words selected from the online Urban Dictionary. The article first of all briefly describes slang from the point of view of its word-formation. Subsequently, the methodological outline is presented, followed by the analysis of the sample of words. The analysis is focused on finding out which word-formation processes are used to coin the selected words. Another objective is to compare the use of word-formation processes in slang and in Standard English. The results propose an overview of the individual word-formation processes occurring in the sample. They also suggest that, to some extent, slang uses word-formation processes in the same way as Standard English, however, in certain cases, it diverges from the language’s traditional use</w:t>
      </w:r>
      <w:r w:rsidR="00FC2718">
        <w:t>.</w:t>
      </w:r>
    </w:p>
    <w:p w14:paraId="0BAC71E8" w14:textId="77777777" w:rsidR="004873D1" w:rsidRPr="004873D1" w:rsidRDefault="004873D1" w:rsidP="00981A6F">
      <w:pPr>
        <w:pStyle w:val="ZPNormalnyText"/>
        <w:spacing w:after="0" w:line="240" w:lineRule="auto"/>
        <w:ind w:left="709" w:right="709"/>
        <w:rPr>
          <w:i w:val="0"/>
          <w:iCs w:val="0"/>
        </w:rPr>
      </w:pPr>
    </w:p>
    <w:p w14:paraId="4CFC7452" w14:textId="1BDB9678" w:rsidR="009333C5" w:rsidRDefault="009333C5" w:rsidP="00981A6F">
      <w:pPr>
        <w:pStyle w:val="ZPNormalnyText"/>
        <w:spacing w:after="0" w:line="240" w:lineRule="auto"/>
        <w:ind w:left="709" w:right="709"/>
      </w:pPr>
      <w:r w:rsidRPr="009333C5">
        <w:rPr>
          <w:b/>
          <w:bCs/>
          <w:i w:val="0"/>
          <w:iCs w:val="0"/>
        </w:rPr>
        <w:t>Keywords</w:t>
      </w:r>
      <w:r w:rsidRPr="009333C5">
        <w:t>: slang, word-formation processes, Standard English, comparison</w:t>
      </w:r>
    </w:p>
    <w:p w14:paraId="6A52FD57" w14:textId="1E756253" w:rsidR="00F47D0D" w:rsidRDefault="00F47D0D" w:rsidP="00981A6F">
      <w:pPr>
        <w:spacing w:after="0" w:line="240" w:lineRule="auto"/>
        <w:jc w:val="both"/>
        <w:rPr>
          <w:rFonts w:ascii="Times New Roman" w:eastAsia="Times New Roman" w:hAnsi="Times New Roman" w:cs="Times New Roman"/>
          <w:b/>
          <w:bCs/>
          <w:sz w:val="24"/>
          <w:szCs w:val="24"/>
          <w:lang w:val="en-GB"/>
        </w:rPr>
      </w:pPr>
    </w:p>
    <w:p w14:paraId="1849C247" w14:textId="77777777" w:rsidR="00F23F97" w:rsidRDefault="00F23F97" w:rsidP="00981A6F">
      <w:pPr>
        <w:spacing w:after="0" w:line="240" w:lineRule="auto"/>
        <w:jc w:val="both"/>
        <w:rPr>
          <w:rFonts w:ascii="Times New Roman" w:eastAsia="Times New Roman" w:hAnsi="Times New Roman" w:cs="Times New Roman"/>
          <w:b/>
          <w:bCs/>
          <w:sz w:val="24"/>
          <w:szCs w:val="24"/>
          <w:lang w:val="en-GB"/>
        </w:rPr>
      </w:pPr>
    </w:p>
    <w:p w14:paraId="0C075711" w14:textId="60AED324" w:rsidR="009333C5" w:rsidRDefault="009333C5" w:rsidP="00981A6F">
      <w:pPr>
        <w:spacing w:after="0" w:line="240" w:lineRule="auto"/>
        <w:jc w:val="both"/>
        <w:rPr>
          <w:rFonts w:ascii="Times New Roman" w:eastAsia="Times New Roman" w:hAnsi="Times New Roman" w:cs="Times New Roman"/>
          <w:b/>
          <w:bCs/>
          <w:sz w:val="24"/>
          <w:szCs w:val="24"/>
          <w:lang w:val="en-GB"/>
        </w:rPr>
      </w:pPr>
      <w:r w:rsidRPr="009333C5">
        <w:rPr>
          <w:rFonts w:ascii="Times New Roman" w:eastAsia="Times New Roman" w:hAnsi="Times New Roman" w:cs="Times New Roman"/>
          <w:b/>
          <w:bCs/>
          <w:sz w:val="24"/>
          <w:szCs w:val="24"/>
          <w:lang w:val="en-GB"/>
        </w:rPr>
        <w:t xml:space="preserve">1 Introduction </w:t>
      </w:r>
    </w:p>
    <w:p w14:paraId="2DE6F282" w14:textId="77777777" w:rsidR="00F23F97" w:rsidRPr="009333C5" w:rsidRDefault="00F23F97" w:rsidP="00981A6F">
      <w:pPr>
        <w:spacing w:after="0" w:line="240" w:lineRule="auto"/>
        <w:jc w:val="both"/>
        <w:rPr>
          <w:rFonts w:ascii="Times New Roman" w:eastAsia="Times New Roman" w:hAnsi="Times New Roman" w:cs="Times New Roman"/>
          <w:b/>
          <w:bCs/>
          <w:sz w:val="24"/>
          <w:szCs w:val="24"/>
          <w:lang w:val="en-GB"/>
        </w:rPr>
      </w:pPr>
    </w:p>
    <w:p w14:paraId="10A3E286" w14:textId="02D90F5F" w:rsidR="009333C5" w:rsidRPr="009333C5" w:rsidRDefault="009333C5" w:rsidP="00981A6F">
      <w:pPr>
        <w:spacing w:after="0" w:line="240" w:lineRule="auto"/>
        <w:jc w:val="both"/>
        <w:rPr>
          <w:rFonts w:ascii="Times New Roman" w:eastAsia="Times New Roman" w:hAnsi="Times New Roman" w:cs="Times New Roman"/>
          <w:sz w:val="24"/>
          <w:szCs w:val="24"/>
          <w:lang w:val="en-GB"/>
        </w:rPr>
      </w:pPr>
      <w:r w:rsidRPr="009333C5">
        <w:rPr>
          <w:rFonts w:ascii="Times New Roman" w:eastAsia="Times New Roman" w:hAnsi="Times New Roman" w:cs="Times New Roman"/>
          <w:sz w:val="24"/>
          <w:szCs w:val="24"/>
          <w:lang w:val="en-GB"/>
        </w:rPr>
        <w:t>“Slang is easy enough to use, but very hard to write about with the facile convincingness that a subject apparently so simple would, at first sight, seem to demand” (Partridge, 1933: 1). Partridge forethoughtfully called the issue of slang “that prize-problem word” (ibid.: 2), and it is often highlighted that “annoyance and frustration await anyone who searches the professional literature for a definition or even a conception of slang that can stand up to scrutiny” (Green, 2015: 15). The Oxford English Dictionary (OED) understands slang as a “language of a highly colloquial type, considered as below the level of standard educated speech, and consisting either of new words or of current words employed in some special sense”. As far as the users of slang are concerned, Lighter (2001: 220) proposes the following: “it is often associated with youthful, raffish, or undignified persons and groups; and it conveys often striking connotations of impertinence or irreverence, especially for established attitudes and values within the prevailing culture”. To compare, Green (2015: 6) argues that even though slang was and still is “linked to the lower depths, the criminal, the marginal, the unwanted or even persecuted member</w:t>
      </w:r>
      <w:r w:rsidR="00C060E4">
        <w:rPr>
          <w:rFonts w:ascii="Times New Roman" w:eastAsia="Times New Roman" w:hAnsi="Times New Roman" w:cs="Times New Roman"/>
          <w:sz w:val="24"/>
          <w:szCs w:val="24"/>
          <w:lang w:val="en-GB"/>
        </w:rPr>
        <w:t>s</w:t>
      </w:r>
      <w:r w:rsidRPr="009333C5">
        <w:rPr>
          <w:rFonts w:ascii="Times New Roman" w:eastAsia="Times New Roman" w:hAnsi="Times New Roman" w:cs="Times New Roman"/>
          <w:sz w:val="24"/>
          <w:szCs w:val="24"/>
          <w:lang w:val="en-GB"/>
        </w:rPr>
        <w:t xml:space="preserve"> of society” it is at the same time also “vibrant, creative, witty, and open to seemingly infinite re-invention”. Throughout the publications about slang the opinions towards it vary: as it is obvious, there are those who argue in favour of slang’s use, and there are also those “champions of Standard English” (</w:t>
      </w:r>
      <w:proofErr w:type="spellStart"/>
      <w:r w:rsidRPr="009333C5">
        <w:rPr>
          <w:rFonts w:ascii="Times New Roman" w:eastAsia="Times New Roman" w:hAnsi="Times New Roman" w:cs="Times New Roman"/>
          <w:sz w:val="24"/>
          <w:szCs w:val="24"/>
          <w:lang w:val="en-GB"/>
        </w:rPr>
        <w:t>StE</w:t>
      </w:r>
      <w:proofErr w:type="spellEnd"/>
      <w:r w:rsidRPr="009333C5">
        <w:rPr>
          <w:rFonts w:ascii="Times New Roman" w:eastAsia="Times New Roman" w:hAnsi="Times New Roman" w:cs="Times New Roman"/>
          <w:sz w:val="24"/>
          <w:szCs w:val="24"/>
          <w:lang w:val="en-GB"/>
        </w:rPr>
        <w:t>) who hold the opposite view (Coleman, 2012: 1). Interestingly, the majority of authors focus on the sociological properties of slang and the description of its history and the etymology of the word itself, while its word-formation characteristics remain discussed only marginally. Therefore, apart from analysing the available data on slang and aiming at a balanced description of it, much more attention should be paid to its word-formation aspects.</w:t>
      </w:r>
    </w:p>
    <w:p w14:paraId="7A35DCC2" w14:textId="77777777" w:rsidR="009333C5" w:rsidRPr="009333C5" w:rsidRDefault="009333C5" w:rsidP="00981A6F">
      <w:pPr>
        <w:spacing w:after="0" w:line="240" w:lineRule="auto"/>
        <w:ind w:firstLine="709"/>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“Slang exploits existing forms and their current meanings in various ways, drawing on and often mixing resources from the sound system, the word-building processes, paradigms and the speakers’ knowledge of the culture”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26). The word-building processes used in slang are described, </w:t>
      </w:r>
      <w:r w:rsidRPr="009333C5">
        <w:rPr>
          <w:rFonts w:ascii="Times New Roman" w:hAnsi="Times New Roman" w:cs="Times New Roman"/>
          <w:i/>
          <w:sz w:val="24"/>
          <w:szCs w:val="24"/>
          <w:shd w:val="clear" w:color="auto" w:fill="FFFFFF"/>
          <w:lang w:val="en-GB"/>
        </w:rPr>
        <w:t>inter alia</w:t>
      </w:r>
      <w:r w:rsidRPr="009333C5">
        <w:rPr>
          <w:rFonts w:ascii="Times New Roman" w:hAnsi="Times New Roman" w:cs="Times New Roman"/>
          <w:sz w:val="24"/>
          <w:szCs w:val="24"/>
          <w:shd w:val="clear" w:color="auto" w:fill="FFFFFF"/>
          <w:lang w:val="en-GB"/>
        </w:rPr>
        <w:t xml:space="preserve">, by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w:t>
      </w:r>
      <w:proofErr w:type="spellStart"/>
      <w:r w:rsidRPr="009333C5">
        <w:rPr>
          <w:rFonts w:ascii="Times New Roman" w:hAnsi="Times New Roman" w:cs="Times New Roman"/>
          <w:sz w:val="24"/>
          <w:szCs w:val="24"/>
          <w:shd w:val="clear" w:color="auto" w:fill="FFFFFF"/>
          <w:lang w:val="en-GB"/>
        </w:rPr>
        <w:t>Mattiello</w:t>
      </w:r>
      <w:proofErr w:type="spellEnd"/>
      <w:r w:rsidRPr="009333C5">
        <w:rPr>
          <w:rFonts w:ascii="Times New Roman" w:hAnsi="Times New Roman" w:cs="Times New Roman"/>
          <w:sz w:val="24"/>
          <w:szCs w:val="24"/>
          <w:shd w:val="clear" w:color="auto" w:fill="FFFFFF"/>
          <w:lang w:val="en-GB"/>
        </w:rPr>
        <w:t xml:space="preserve"> (2008, 2013), and </w:t>
      </w:r>
      <w:proofErr w:type="spellStart"/>
      <w:r w:rsidRPr="009333C5">
        <w:rPr>
          <w:rFonts w:ascii="Times New Roman" w:hAnsi="Times New Roman" w:cs="Times New Roman"/>
          <w:sz w:val="24"/>
          <w:szCs w:val="24"/>
          <w:shd w:val="clear" w:color="auto" w:fill="FFFFFF"/>
          <w:lang w:val="en-GB"/>
        </w:rPr>
        <w:t>Kularni</w:t>
      </w:r>
      <w:proofErr w:type="spellEnd"/>
      <w:r w:rsidRPr="009333C5">
        <w:rPr>
          <w:rFonts w:ascii="Times New Roman" w:hAnsi="Times New Roman" w:cs="Times New Roman"/>
          <w:sz w:val="24"/>
          <w:szCs w:val="24"/>
          <w:shd w:val="clear" w:color="auto" w:fill="FFFFFF"/>
          <w:lang w:val="en-GB"/>
        </w:rPr>
        <w:t xml:space="preserve"> and Wang (2018). Partridge (1933), Adams (2009), Coleman (2012), and Green (2015) mention this topic in passing. The word-formation processes of slang that recur in the mentioned works </w:t>
      </w:r>
      <w:r w:rsidRPr="009333C5">
        <w:rPr>
          <w:rFonts w:ascii="Times New Roman" w:hAnsi="Times New Roman" w:cs="Times New Roman"/>
          <w:sz w:val="24"/>
          <w:szCs w:val="24"/>
          <w:shd w:val="clear" w:color="auto" w:fill="FFFFFF"/>
          <w:lang w:val="en-GB"/>
        </w:rPr>
        <w:lastRenderedPageBreak/>
        <w:t>comprise compounding, affixation, conversion, shortening, blending, reduplication and back-formation.</w:t>
      </w:r>
    </w:p>
    <w:p w14:paraId="7F62F383" w14:textId="77777777"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Compounding represents a major source of new words in slang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1996: 29). Partridge (1933: 16) highlights the ability of compounds to express irony and points to the fact that “compounds […] have qualities that cannot – to the same high degree, at least – belong to the single words”. In slang, “both head and non-head positions may be occupied by a variety of classes, the most unusual being particles (</w:t>
      </w:r>
      <w:proofErr w:type="gramStart"/>
      <w:r w:rsidRPr="009333C5">
        <w:rPr>
          <w:rFonts w:ascii="Times New Roman" w:hAnsi="Times New Roman" w:cs="Times New Roman"/>
          <w:sz w:val="24"/>
          <w:szCs w:val="24"/>
          <w:shd w:val="clear" w:color="auto" w:fill="FFFFFF"/>
          <w:lang w:val="en-GB"/>
        </w:rPr>
        <w:t>i.e.</w:t>
      </w:r>
      <w:proofErr w:type="gramEnd"/>
      <w:r w:rsidRPr="009333C5">
        <w:rPr>
          <w:rFonts w:ascii="Times New Roman" w:hAnsi="Times New Roman" w:cs="Times New Roman"/>
          <w:sz w:val="24"/>
          <w:szCs w:val="24"/>
          <w:shd w:val="clear" w:color="auto" w:fill="FFFFFF"/>
          <w:lang w:val="en-GB"/>
        </w:rPr>
        <w:t xml:space="preserve"> prepositions, numerals and pronouns)” (</w:t>
      </w:r>
      <w:proofErr w:type="spellStart"/>
      <w:r w:rsidRPr="009333C5">
        <w:rPr>
          <w:rFonts w:ascii="Times New Roman" w:hAnsi="Times New Roman" w:cs="Times New Roman"/>
          <w:sz w:val="24"/>
          <w:szCs w:val="24"/>
          <w:shd w:val="clear" w:color="auto" w:fill="FFFFFF"/>
          <w:lang w:val="en-GB"/>
        </w:rPr>
        <w:t>Mattiello</w:t>
      </w:r>
      <w:proofErr w:type="spellEnd"/>
      <w:r w:rsidRPr="009333C5">
        <w:rPr>
          <w:rFonts w:ascii="Times New Roman" w:hAnsi="Times New Roman" w:cs="Times New Roman"/>
          <w:sz w:val="24"/>
          <w:szCs w:val="24"/>
          <w:shd w:val="clear" w:color="auto" w:fill="FFFFFF"/>
          <w:lang w:val="en-GB"/>
        </w:rPr>
        <w:t xml:space="preserve">, 2008: 73). The largest group of slang compounds are compound nouns (ibid.: 74). There are various patterns that are combined to form a compound noun, but the N + N combination is the most richly represented, for instance the endocentric </w:t>
      </w:r>
      <w:r w:rsidRPr="009333C5">
        <w:rPr>
          <w:rFonts w:ascii="Times New Roman" w:hAnsi="Times New Roman" w:cs="Times New Roman"/>
          <w:i/>
          <w:iCs/>
          <w:sz w:val="24"/>
          <w:szCs w:val="24"/>
          <w:shd w:val="clear" w:color="auto" w:fill="FFFFFF"/>
          <w:lang w:val="en-GB"/>
        </w:rPr>
        <w:t xml:space="preserve">doss house </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sym w:font="Wingdings" w:char="F0DF"/>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shd w:val="clear" w:color="auto" w:fill="FFFFFF"/>
          <w:lang w:val="en-GB"/>
        </w:rPr>
        <w:t>doss</w:t>
      </w:r>
      <w:r w:rsidRPr="009333C5">
        <w:rPr>
          <w:rFonts w:ascii="Times New Roman" w:hAnsi="Times New Roman" w:cs="Times New Roman"/>
          <w:sz w:val="24"/>
          <w:szCs w:val="24"/>
          <w:shd w:val="clear" w:color="auto" w:fill="FFFFFF"/>
          <w:lang w:val="en-GB"/>
        </w:rPr>
        <w:t xml:space="preserve"> ‘a bed’) ‘a common lodging-house’ or the exocentric </w:t>
      </w:r>
      <w:r w:rsidRPr="009333C5">
        <w:rPr>
          <w:rFonts w:ascii="Times New Roman" w:hAnsi="Times New Roman" w:cs="Times New Roman"/>
          <w:i/>
          <w:iCs/>
          <w:sz w:val="24"/>
          <w:szCs w:val="24"/>
          <w:shd w:val="clear" w:color="auto" w:fill="FFFFFF"/>
          <w:lang w:val="en-GB"/>
        </w:rPr>
        <w:t xml:space="preserve">gobstick </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sym w:font="Wingdings" w:char="F0DF"/>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shd w:val="clear" w:color="auto" w:fill="FFFFFF"/>
          <w:lang w:val="en-GB"/>
        </w:rPr>
        <w:t>gob</w:t>
      </w:r>
      <w:r w:rsidRPr="009333C5">
        <w:rPr>
          <w:rFonts w:ascii="Times New Roman" w:hAnsi="Times New Roman" w:cs="Times New Roman"/>
          <w:sz w:val="24"/>
          <w:szCs w:val="24"/>
          <w:shd w:val="clear" w:color="auto" w:fill="FFFFFF"/>
          <w:lang w:val="en-GB"/>
        </w:rPr>
        <w:t xml:space="preserve"> ‘the mouth’) ‘a clarinet’ (ibid.: 76). Compound verbs can be represented by combinations such as V + N, as in the exocentric </w:t>
      </w:r>
      <w:r w:rsidRPr="009333C5">
        <w:rPr>
          <w:rFonts w:ascii="Times New Roman" w:hAnsi="Times New Roman" w:cs="Times New Roman"/>
          <w:i/>
          <w:iCs/>
          <w:sz w:val="24"/>
          <w:szCs w:val="24"/>
          <w:shd w:val="clear" w:color="auto" w:fill="FFFFFF"/>
          <w:lang w:val="en-GB"/>
        </w:rPr>
        <w:t>kick ass</w:t>
      </w:r>
      <w:r w:rsidRPr="009333C5">
        <w:rPr>
          <w:rFonts w:ascii="Times New Roman" w:hAnsi="Times New Roman" w:cs="Times New Roman"/>
          <w:sz w:val="24"/>
          <w:szCs w:val="24"/>
          <w:shd w:val="clear" w:color="auto" w:fill="FFFFFF"/>
          <w:lang w:val="en-GB"/>
        </w:rPr>
        <w:t xml:space="preserve"> ‘act roughly or aggressively’, or N + V, which are usually endocentric, for instance </w:t>
      </w:r>
      <w:r w:rsidRPr="009333C5">
        <w:rPr>
          <w:rFonts w:ascii="Times New Roman" w:hAnsi="Times New Roman" w:cs="Times New Roman"/>
          <w:i/>
          <w:iCs/>
          <w:sz w:val="24"/>
          <w:szCs w:val="24"/>
          <w:shd w:val="clear" w:color="auto" w:fill="FFFFFF"/>
          <w:lang w:val="en-GB"/>
        </w:rPr>
        <w:t>skin-pop</w:t>
      </w:r>
      <w:r w:rsidRPr="009333C5">
        <w:rPr>
          <w:rFonts w:ascii="Times New Roman" w:hAnsi="Times New Roman" w:cs="Times New Roman"/>
          <w:sz w:val="24"/>
          <w:szCs w:val="24"/>
          <w:shd w:val="clear" w:color="auto" w:fill="FFFFFF"/>
          <w:lang w:val="en-GB"/>
        </w:rPr>
        <w:t xml:space="preserve"> ‘inject a drug subcutaneously’ (ibid.: 83). Within compound adjectives, of interest are the unusual combinations, which include prepositions, such as </w:t>
      </w:r>
      <w:r w:rsidRPr="009333C5">
        <w:rPr>
          <w:rFonts w:ascii="Times New Roman" w:hAnsi="Times New Roman" w:cs="Times New Roman"/>
          <w:i/>
          <w:iCs/>
          <w:sz w:val="24"/>
          <w:szCs w:val="24"/>
          <w:shd w:val="clear" w:color="auto" w:fill="FFFFFF"/>
          <w:lang w:val="en-GB"/>
        </w:rPr>
        <w:t>in pod</w:t>
      </w:r>
      <w:r w:rsidRPr="009333C5">
        <w:rPr>
          <w:rFonts w:ascii="Times New Roman" w:hAnsi="Times New Roman" w:cs="Times New Roman"/>
          <w:sz w:val="24"/>
          <w:szCs w:val="24"/>
          <w:shd w:val="clear" w:color="auto" w:fill="FFFFFF"/>
          <w:lang w:val="en-GB"/>
        </w:rPr>
        <w:t xml:space="preserve"> ‘pregnant’, or two adverbs, such as </w:t>
      </w:r>
      <w:proofErr w:type="spellStart"/>
      <w:r w:rsidRPr="009333C5">
        <w:rPr>
          <w:rFonts w:ascii="Times New Roman" w:hAnsi="Times New Roman" w:cs="Times New Roman"/>
          <w:i/>
          <w:iCs/>
          <w:sz w:val="24"/>
          <w:szCs w:val="24"/>
          <w:shd w:val="clear" w:color="auto" w:fill="FFFFFF"/>
          <w:lang w:val="en-GB"/>
        </w:rPr>
        <w:t>way</w:t>
      </w:r>
      <w:proofErr w:type="spellEnd"/>
      <w:r w:rsidRPr="009333C5">
        <w:rPr>
          <w:rFonts w:ascii="Times New Roman" w:hAnsi="Times New Roman" w:cs="Times New Roman"/>
          <w:i/>
          <w:iCs/>
          <w:sz w:val="24"/>
          <w:szCs w:val="24"/>
          <w:shd w:val="clear" w:color="auto" w:fill="FFFFFF"/>
          <w:lang w:val="en-GB"/>
        </w:rPr>
        <w:t>-in</w:t>
      </w:r>
      <w:r w:rsidRPr="009333C5">
        <w:rPr>
          <w:rFonts w:ascii="Times New Roman" w:hAnsi="Times New Roman" w:cs="Times New Roman"/>
          <w:sz w:val="24"/>
          <w:szCs w:val="24"/>
          <w:shd w:val="clear" w:color="auto" w:fill="FFFFFF"/>
          <w:lang w:val="en-GB"/>
        </w:rPr>
        <w:t xml:space="preserve"> ‘conventional; sophisticated’ (ibid.).</w:t>
      </w:r>
    </w:p>
    <w:p w14:paraId="1224DE4E" w14:textId="1377F848"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As for affixation,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32-33) mentions suffixation and prefixation as occurring the most frequently within English slang. Additionally, Adams (2009), Coleman (2012) and Mattiello (2013) also describe various types of infixation which recur in English slang. In the case of prefixation, “slang uses many of the same prefixes […] as general-purpose English does but sometimes with greater freedom and slightly different meanings or grammatical consequences”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32). Prefixes that recur in slang include </w:t>
      </w:r>
      <w:r w:rsidRPr="009333C5">
        <w:rPr>
          <w:rFonts w:ascii="Times New Roman" w:hAnsi="Times New Roman" w:cs="Times New Roman"/>
          <w:i/>
          <w:iCs/>
          <w:sz w:val="24"/>
          <w:szCs w:val="24"/>
          <w:shd w:val="clear" w:color="auto" w:fill="FFFFFF"/>
          <w:lang w:val="en-GB"/>
        </w:rPr>
        <w:t xml:space="preserve">de- </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delouse</w:t>
      </w:r>
      <w:r w:rsidRPr="009333C5">
        <w:rPr>
          <w:rFonts w:ascii="Times New Roman" w:hAnsi="Times New Roman" w:cs="Times New Roman"/>
          <w:iCs/>
          <w:sz w:val="24"/>
          <w:szCs w:val="24"/>
          <w:shd w:val="clear" w:color="auto" w:fill="FFFFFF"/>
          <w:lang w:val="en-GB"/>
        </w:rPr>
        <w:t xml:space="preserve"> ‘free from something unpleasant’)</w:t>
      </w:r>
      <w:r w:rsidRPr="009333C5">
        <w:rPr>
          <w:rFonts w:ascii="Times New Roman" w:hAnsi="Times New Roman" w:cs="Times New Roman"/>
          <w:i/>
          <w:iCs/>
          <w:sz w:val="24"/>
          <w:szCs w:val="24"/>
          <w:shd w:val="clear" w:color="auto" w:fill="FFFFFF"/>
          <w:lang w:val="en-GB"/>
        </w:rPr>
        <w:t xml:space="preserve">, re- </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reup </w:t>
      </w:r>
      <w:r w:rsidRPr="009333C5">
        <w:rPr>
          <w:rFonts w:ascii="Times New Roman" w:hAnsi="Times New Roman" w:cs="Times New Roman"/>
          <w:iCs/>
          <w:sz w:val="24"/>
          <w:szCs w:val="24"/>
          <w:shd w:val="clear" w:color="auto" w:fill="FFFFFF"/>
          <w:lang w:val="en-GB"/>
        </w:rPr>
        <w:t>‘re-enlist’)</w:t>
      </w:r>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schm</w:t>
      </w:r>
      <w:proofErr w:type="spellEnd"/>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shm</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child </w:t>
      </w:r>
      <w:proofErr w:type="spellStart"/>
      <w:r w:rsidRPr="009333C5">
        <w:rPr>
          <w:rFonts w:ascii="Times New Roman" w:hAnsi="Times New Roman" w:cs="Times New Roman"/>
          <w:i/>
          <w:iCs/>
          <w:sz w:val="24"/>
          <w:szCs w:val="24"/>
          <w:shd w:val="clear" w:color="auto" w:fill="FFFFFF"/>
          <w:lang w:val="en-GB"/>
        </w:rPr>
        <w:t>schmild</w:t>
      </w:r>
      <w:proofErr w:type="spellEnd"/>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 un- </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uncool </w:t>
      </w:r>
      <w:r w:rsidRPr="009333C5">
        <w:rPr>
          <w:rFonts w:ascii="Times New Roman" w:hAnsi="Times New Roman" w:cs="Times New Roman"/>
          <w:iCs/>
          <w:sz w:val="24"/>
          <w:szCs w:val="24"/>
          <w:shd w:val="clear" w:color="auto" w:fill="FFFFFF"/>
          <w:lang w:val="en-GB"/>
        </w:rPr>
        <w:t xml:space="preserve">‘unrelaxed; </w:t>
      </w:r>
      <w:proofErr w:type="spellStart"/>
      <w:r w:rsidRPr="009333C5">
        <w:rPr>
          <w:rFonts w:ascii="Times New Roman" w:hAnsi="Times New Roman" w:cs="Times New Roman"/>
          <w:iCs/>
          <w:sz w:val="24"/>
          <w:szCs w:val="24"/>
          <w:shd w:val="clear" w:color="auto" w:fill="FFFFFF"/>
          <w:lang w:val="en-GB"/>
        </w:rPr>
        <w:t>unpleasnat</w:t>
      </w:r>
      <w:proofErr w:type="spellEnd"/>
      <w:r w:rsidRPr="009333C5">
        <w:rPr>
          <w:rFonts w:ascii="Times New Roman" w:hAnsi="Times New Roman" w:cs="Times New Roman"/>
          <w:iCs/>
          <w:sz w:val="24"/>
          <w:szCs w:val="24"/>
          <w:shd w:val="clear" w:color="auto" w:fill="FFFFFF"/>
          <w:lang w:val="en-GB"/>
        </w:rPr>
        <w:t>’</w:t>
      </w:r>
      <w:r w:rsidR="007A3E47">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iCs/>
          <w:sz w:val="24"/>
          <w:szCs w:val="24"/>
          <w:shd w:val="clear" w:color="auto" w:fill="FFFFFF"/>
          <w:lang w:val="en-GB"/>
        </w:rPr>
        <w:t xml:space="preserve">and </w:t>
      </w:r>
      <w:r w:rsidRPr="009333C5">
        <w:rPr>
          <w:rFonts w:ascii="Times New Roman" w:hAnsi="Times New Roman" w:cs="Times New Roman"/>
          <w:i/>
          <w:iCs/>
          <w:sz w:val="24"/>
          <w:szCs w:val="24"/>
          <w:shd w:val="clear" w:color="auto" w:fill="FFFFFF"/>
          <w:lang w:val="en-GB"/>
        </w:rPr>
        <w:t xml:space="preserve">under- </w:t>
      </w:r>
      <w:r w:rsidRPr="009333C5">
        <w:rPr>
          <w:rFonts w:ascii="Times New Roman" w:hAnsi="Times New Roman" w:cs="Times New Roman"/>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underfug</w:t>
      </w:r>
      <w:proofErr w:type="spellEnd"/>
      <w:r w:rsidRPr="009333C5">
        <w:rPr>
          <w:rFonts w:ascii="Times New Roman" w:hAnsi="Times New Roman" w:cs="Times New Roman"/>
          <w:iCs/>
          <w:sz w:val="24"/>
          <w:szCs w:val="24"/>
          <w:shd w:val="clear" w:color="auto" w:fill="FFFFFF"/>
          <w:lang w:val="en-GB"/>
        </w:rPr>
        <w:t xml:space="preserve"> ‘an undervest; </w:t>
      </w:r>
      <w:r w:rsidR="00C94B2B" w:rsidRPr="009333C5">
        <w:rPr>
          <w:rFonts w:ascii="Times New Roman" w:hAnsi="Times New Roman" w:cs="Times New Roman"/>
          <w:iCs/>
          <w:sz w:val="24"/>
          <w:szCs w:val="24"/>
          <w:shd w:val="clear" w:color="auto" w:fill="FFFFFF"/>
          <w:lang w:val="en-GB"/>
        </w:rPr>
        <w:t>also,</w:t>
      </w:r>
      <w:r w:rsidRPr="009333C5">
        <w:rPr>
          <w:rFonts w:ascii="Times New Roman" w:hAnsi="Times New Roman" w:cs="Times New Roman"/>
          <w:iCs/>
          <w:sz w:val="24"/>
          <w:szCs w:val="24"/>
          <w:shd w:val="clear" w:color="auto" w:fill="FFFFFF"/>
          <w:lang w:val="en-GB"/>
        </w:rPr>
        <w:t xml:space="preserve"> underpants’)</w:t>
      </w:r>
      <w:r w:rsidRPr="009333C5">
        <w:rPr>
          <w:rFonts w:ascii="Times New Roman" w:hAnsi="Times New Roman" w:cs="Times New Roman"/>
          <w:sz w:val="24"/>
          <w:szCs w:val="24"/>
          <w:shd w:val="clear" w:color="auto" w:fill="FFFFFF"/>
          <w:lang w:val="en-GB"/>
        </w:rPr>
        <w:t xml:space="preserve"> (Mattiello, 2008: 91), while Coleman (2012: 37) also mentions </w:t>
      </w:r>
      <w:r w:rsidRPr="009333C5">
        <w:rPr>
          <w:rFonts w:ascii="Times New Roman" w:hAnsi="Times New Roman" w:cs="Times New Roman"/>
          <w:i/>
          <w:iCs/>
          <w:sz w:val="24"/>
          <w:szCs w:val="24"/>
          <w:shd w:val="clear" w:color="auto" w:fill="FFFFFF"/>
          <w:lang w:val="en-GB"/>
        </w:rPr>
        <w:t xml:space="preserve">super- </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superfly </w:t>
      </w:r>
      <w:r w:rsidRPr="009333C5">
        <w:rPr>
          <w:rFonts w:ascii="Times New Roman" w:hAnsi="Times New Roman" w:cs="Times New Roman"/>
          <w:iCs/>
          <w:sz w:val="24"/>
          <w:szCs w:val="24"/>
          <w:shd w:val="clear" w:color="auto" w:fill="FFFFFF"/>
          <w:lang w:val="en-GB"/>
        </w:rPr>
        <w:t>‘very good; excellent’)</w:t>
      </w:r>
      <w:r w:rsidRPr="009333C5">
        <w:rPr>
          <w:rFonts w:ascii="Times New Roman" w:hAnsi="Times New Roman" w:cs="Times New Roman"/>
          <w:sz w:val="24"/>
          <w:szCs w:val="24"/>
          <w:shd w:val="clear" w:color="auto" w:fill="FFFFFF"/>
          <w:lang w:val="en-GB"/>
        </w:rPr>
        <w:t xml:space="preserve"> and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discusses </w:t>
      </w:r>
      <w:r w:rsidRPr="009333C5">
        <w:rPr>
          <w:rFonts w:ascii="Times New Roman" w:hAnsi="Times New Roman" w:cs="Times New Roman"/>
          <w:i/>
          <w:iCs/>
          <w:sz w:val="24"/>
          <w:szCs w:val="24"/>
          <w:shd w:val="clear" w:color="auto" w:fill="FFFFFF"/>
          <w:lang w:val="en-GB"/>
        </w:rPr>
        <w:t xml:space="preserve">mega- </w:t>
      </w:r>
      <w:r w:rsidRPr="009333C5">
        <w:rPr>
          <w:rFonts w:ascii="Times New Roman" w:hAnsi="Times New Roman" w:cs="Times New Roman"/>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meganap</w:t>
      </w:r>
      <w:proofErr w:type="spellEnd"/>
      <w:r w:rsidRPr="009333C5">
        <w:rPr>
          <w:rFonts w:ascii="Times New Roman" w:hAnsi="Times New Roman" w:cs="Times New Roman"/>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and </w:t>
      </w:r>
      <w:r w:rsidRPr="009333C5">
        <w:rPr>
          <w:rFonts w:ascii="Times New Roman" w:hAnsi="Times New Roman" w:cs="Times New Roman"/>
          <w:i/>
          <w:iCs/>
          <w:sz w:val="24"/>
          <w:szCs w:val="24"/>
          <w:shd w:val="clear" w:color="auto" w:fill="FFFFFF"/>
          <w:lang w:val="en-GB"/>
        </w:rPr>
        <w:t>perma-</w:t>
      </w:r>
      <w:r w:rsidRPr="009333C5">
        <w:rPr>
          <w:rFonts w:ascii="Times New Roman" w:hAnsi="Times New Roman" w:cs="Times New Roman"/>
          <w:sz w:val="24"/>
          <w:szCs w:val="24"/>
          <w:shd w:val="clear" w:color="auto" w:fill="FFFFFF"/>
          <w:lang w:val="en-GB"/>
        </w:rPr>
        <w:t xml:space="preserve"> (</w:t>
      </w:r>
      <w:proofErr w:type="spellStart"/>
      <w:r w:rsidRPr="009333C5">
        <w:rPr>
          <w:rFonts w:ascii="Times New Roman" w:hAnsi="Times New Roman" w:cs="Times New Roman"/>
          <w:i/>
          <w:sz w:val="24"/>
          <w:szCs w:val="24"/>
          <w:shd w:val="clear" w:color="auto" w:fill="FFFFFF"/>
          <w:lang w:val="en-GB"/>
        </w:rPr>
        <w:t>permanerve</w:t>
      </w:r>
      <w:proofErr w:type="spellEnd"/>
      <w:r w:rsidRPr="009333C5">
        <w:rPr>
          <w:rFonts w:ascii="Times New Roman" w:hAnsi="Times New Roman" w:cs="Times New Roman"/>
          <w:sz w:val="24"/>
          <w:szCs w:val="24"/>
          <w:shd w:val="clear" w:color="auto" w:fill="FFFFFF"/>
          <w:lang w:val="en-GB"/>
        </w:rPr>
        <w:t>) as being recurrently used in college slang. Notice that these last two are rather combining forms,</w:t>
      </w:r>
      <w:r w:rsidR="007A3E47">
        <w:rPr>
          <w:rFonts w:ascii="Times New Roman" w:hAnsi="Times New Roman" w:cs="Times New Roman"/>
          <w:sz w:val="24"/>
          <w:szCs w:val="24"/>
          <w:shd w:val="clear" w:color="auto" w:fill="FFFFFF"/>
          <w:lang w:val="en-GB"/>
        </w:rPr>
        <w:t xml:space="preserve"> used also in </w:t>
      </w:r>
      <w:proofErr w:type="spellStart"/>
      <w:r w:rsidR="007A3E47">
        <w:rPr>
          <w:rFonts w:ascii="Times New Roman" w:hAnsi="Times New Roman" w:cs="Times New Roman"/>
          <w:sz w:val="24"/>
          <w:szCs w:val="24"/>
          <w:shd w:val="clear" w:color="auto" w:fill="FFFFFF"/>
          <w:lang w:val="en-GB"/>
        </w:rPr>
        <w:t>StE</w:t>
      </w:r>
      <w:r w:rsidR="00766254">
        <w:rPr>
          <w:rFonts w:ascii="Times New Roman" w:hAnsi="Times New Roman" w:cs="Times New Roman"/>
          <w:sz w:val="24"/>
          <w:szCs w:val="24"/>
          <w:shd w:val="clear" w:color="auto" w:fill="FFFFFF"/>
          <w:lang w:val="en-GB"/>
        </w:rPr>
        <w:t>.</w:t>
      </w:r>
      <w:proofErr w:type="spellEnd"/>
      <w:r w:rsidR="00766254">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The first one is associated with the meaning ‘very large’ while the second one is </w:t>
      </w:r>
      <w:r w:rsidR="00766254">
        <w:rPr>
          <w:rFonts w:ascii="Times New Roman" w:hAnsi="Times New Roman" w:cs="Times New Roman"/>
          <w:sz w:val="24"/>
          <w:szCs w:val="24"/>
          <w:shd w:val="clear" w:color="auto" w:fill="FFFFFF"/>
          <w:lang w:val="en-GB"/>
        </w:rPr>
        <w:t xml:space="preserve">forming nouns with the sense ‘permanent – –’ or adjectives with the sense ‘permanently – –’ (OED). </w:t>
      </w:r>
      <w:r w:rsidRPr="009333C5">
        <w:rPr>
          <w:rFonts w:ascii="Times New Roman" w:hAnsi="Times New Roman" w:cs="Times New Roman"/>
          <w:sz w:val="24"/>
          <w:szCs w:val="24"/>
          <w:shd w:val="clear" w:color="auto" w:fill="FFFFFF"/>
          <w:lang w:val="en-GB"/>
        </w:rPr>
        <w:t>As visible on the examples above</w:t>
      </w:r>
      <w:r w:rsidR="005620A0">
        <w:rPr>
          <w:rFonts w:ascii="Times New Roman" w:hAnsi="Times New Roman" w:cs="Times New Roman"/>
          <w:sz w:val="24"/>
          <w:szCs w:val="24"/>
          <w:shd w:val="clear" w:color="auto" w:fill="FFFFFF"/>
          <w:lang w:val="en-GB"/>
        </w:rPr>
        <w:t xml:space="preserve"> (</w:t>
      </w:r>
      <w:proofErr w:type="spellStart"/>
      <w:r w:rsidR="005620A0">
        <w:rPr>
          <w:rFonts w:ascii="Times New Roman" w:hAnsi="Times New Roman" w:cs="Times New Roman"/>
          <w:i/>
          <w:iCs/>
          <w:sz w:val="24"/>
          <w:szCs w:val="24"/>
          <w:shd w:val="clear" w:color="auto" w:fill="FFFFFF"/>
          <w:lang w:val="en-GB"/>
        </w:rPr>
        <w:t>meganap</w:t>
      </w:r>
      <w:proofErr w:type="spellEnd"/>
      <w:r w:rsidR="005620A0">
        <w:rPr>
          <w:rFonts w:ascii="Times New Roman" w:hAnsi="Times New Roman" w:cs="Times New Roman"/>
          <w:i/>
          <w:iCs/>
          <w:sz w:val="24"/>
          <w:szCs w:val="24"/>
          <w:shd w:val="clear" w:color="auto" w:fill="FFFFFF"/>
          <w:lang w:val="en-GB"/>
        </w:rPr>
        <w:t xml:space="preserve">, </w:t>
      </w:r>
      <w:proofErr w:type="spellStart"/>
      <w:r w:rsidR="005620A0">
        <w:rPr>
          <w:rFonts w:ascii="Times New Roman" w:hAnsi="Times New Roman" w:cs="Times New Roman"/>
          <w:i/>
          <w:iCs/>
          <w:sz w:val="24"/>
          <w:szCs w:val="24"/>
          <w:shd w:val="clear" w:color="auto" w:fill="FFFFFF"/>
          <w:lang w:val="en-GB"/>
        </w:rPr>
        <w:t>permanerve</w:t>
      </w:r>
      <w:proofErr w:type="spellEnd"/>
      <w:r w:rsidR="005620A0">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t xml:space="preserve">, the same meanings are applied within college slang. From the list of the prefixes mentioned above, </w:t>
      </w:r>
      <w:proofErr w:type="spellStart"/>
      <w:r w:rsidRPr="009333C5">
        <w:rPr>
          <w:rFonts w:ascii="Times New Roman" w:hAnsi="Times New Roman" w:cs="Times New Roman"/>
          <w:sz w:val="24"/>
          <w:szCs w:val="24"/>
          <w:shd w:val="clear" w:color="auto" w:fill="FFFFFF"/>
          <w:lang w:val="en-GB"/>
        </w:rPr>
        <w:t>Matiello</w:t>
      </w:r>
      <w:proofErr w:type="spellEnd"/>
      <w:r w:rsidRPr="009333C5">
        <w:rPr>
          <w:rFonts w:ascii="Times New Roman" w:hAnsi="Times New Roman" w:cs="Times New Roman"/>
          <w:sz w:val="24"/>
          <w:szCs w:val="24"/>
          <w:shd w:val="clear" w:color="auto" w:fill="FFFFFF"/>
          <w:lang w:val="en-GB"/>
        </w:rPr>
        <w:t xml:space="preserve"> (2008: 91) emphasizes that it is only the prefix </w:t>
      </w:r>
      <w:proofErr w:type="spellStart"/>
      <w:r w:rsidRPr="009333C5">
        <w:rPr>
          <w:rFonts w:ascii="Times New Roman" w:hAnsi="Times New Roman" w:cs="Times New Roman"/>
          <w:i/>
          <w:sz w:val="24"/>
          <w:szCs w:val="24"/>
          <w:shd w:val="clear" w:color="auto" w:fill="FFFFFF"/>
          <w:lang w:val="en-GB"/>
        </w:rPr>
        <w:t>schm</w:t>
      </w:r>
      <w:proofErr w:type="spellEnd"/>
      <w:r w:rsidRPr="009333C5">
        <w:rPr>
          <w:rFonts w:ascii="Times New Roman" w:hAnsi="Times New Roman" w:cs="Times New Roman"/>
          <w:i/>
          <w:sz w:val="24"/>
          <w:szCs w:val="24"/>
          <w:shd w:val="clear" w:color="auto" w:fill="FFFFFF"/>
          <w:lang w:val="en-GB"/>
        </w:rPr>
        <w:t>-/</w:t>
      </w:r>
      <w:proofErr w:type="spellStart"/>
      <w:r w:rsidRPr="009333C5">
        <w:rPr>
          <w:rFonts w:ascii="Times New Roman" w:hAnsi="Times New Roman" w:cs="Times New Roman"/>
          <w:i/>
          <w:sz w:val="24"/>
          <w:szCs w:val="24"/>
          <w:shd w:val="clear" w:color="auto" w:fill="FFFFFF"/>
          <w:lang w:val="en-GB"/>
        </w:rPr>
        <w:t>shm</w:t>
      </w:r>
      <w:proofErr w:type="spellEnd"/>
      <w:r w:rsidRPr="009333C5">
        <w:rPr>
          <w:rFonts w:ascii="Times New Roman" w:hAnsi="Times New Roman" w:cs="Times New Roman"/>
          <w:i/>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which deserves to be mentioned individually because it is the only one which cannot be found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it originated in colloquial speech and is used to convey deprecatory meaning, as in reduplicatives like </w:t>
      </w:r>
      <w:r w:rsidRPr="009333C5">
        <w:rPr>
          <w:rFonts w:ascii="Times New Roman" w:hAnsi="Times New Roman" w:cs="Times New Roman"/>
          <w:i/>
          <w:iCs/>
          <w:sz w:val="24"/>
          <w:szCs w:val="24"/>
          <w:shd w:val="clear" w:color="auto" w:fill="FFFFFF"/>
          <w:lang w:val="en-GB"/>
        </w:rPr>
        <w:t xml:space="preserve">child – </w:t>
      </w:r>
      <w:proofErr w:type="spellStart"/>
      <w:r w:rsidRPr="009333C5">
        <w:rPr>
          <w:rFonts w:ascii="Times New Roman" w:hAnsi="Times New Roman" w:cs="Times New Roman"/>
          <w:i/>
          <w:iCs/>
          <w:sz w:val="24"/>
          <w:szCs w:val="24"/>
          <w:shd w:val="clear" w:color="auto" w:fill="FFFFFF"/>
          <w:lang w:val="en-GB"/>
        </w:rPr>
        <w:t>schmild</w:t>
      </w:r>
      <w:proofErr w:type="spellEnd"/>
      <w:r w:rsidRPr="009333C5">
        <w:rPr>
          <w:rFonts w:ascii="Times New Roman" w:hAnsi="Times New Roman" w:cs="Times New Roman"/>
          <w:i/>
          <w:iCs/>
          <w:sz w:val="24"/>
          <w:szCs w:val="24"/>
          <w:shd w:val="clear" w:color="auto" w:fill="FFFFFF"/>
          <w:lang w:val="en-GB"/>
        </w:rPr>
        <w:t xml:space="preserve">, Trotsky – </w:t>
      </w:r>
      <w:proofErr w:type="spellStart"/>
      <w:r w:rsidRPr="009333C5">
        <w:rPr>
          <w:rFonts w:ascii="Times New Roman" w:hAnsi="Times New Roman" w:cs="Times New Roman"/>
          <w:i/>
          <w:iCs/>
          <w:sz w:val="24"/>
          <w:szCs w:val="24"/>
          <w:shd w:val="clear" w:color="auto" w:fill="FFFFFF"/>
          <w:lang w:val="en-GB"/>
        </w:rPr>
        <w:t>Schmotsky</w:t>
      </w:r>
      <w:proofErr w:type="spellEnd"/>
      <w:r w:rsidRPr="009333C5">
        <w:rPr>
          <w:rFonts w:ascii="Times New Roman" w:hAnsi="Times New Roman" w:cs="Times New Roman"/>
          <w:sz w:val="24"/>
          <w:szCs w:val="24"/>
          <w:shd w:val="clear" w:color="auto" w:fill="FFFFFF"/>
          <w:lang w:val="en-GB"/>
        </w:rPr>
        <w:t>. Other prefixes “offer no case study of slang extra-grammaticality” (ibid.).</w:t>
      </w:r>
    </w:p>
    <w:p w14:paraId="68881D1A" w14:textId="752DC707" w:rsidR="00DD1BA3" w:rsidRDefault="009333C5" w:rsidP="00981A6F">
      <w:pPr>
        <w:spacing w:after="0" w:line="240" w:lineRule="auto"/>
        <w:ind w:firstLine="708"/>
        <w:jc w:val="both"/>
        <w:rPr>
          <w:rFonts w:ascii="Times New Roman" w:hAnsi="Times New Roman" w:cs="Times New Roman"/>
          <w:iCs/>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Suffixation is represented more richly in slang, and the suffixes which recur in slang are </w:t>
      </w:r>
      <w:r w:rsidRPr="009333C5">
        <w:rPr>
          <w:rFonts w:ascii="Times New Roman" w:hAnsi="Times New Roman" w:cs="Times New Roman"/>
          <w:i/>
          <w:iCs/>
          <w:sz w:val="24"/>
          <w:szCs w:val="24"/>
          <w:shd w:val="clear" w:color="auto" w:fill="FFFFFF"/>
          <w:lang w:val="en-GB"/>
        </w:rPr>
        <w:t>-able, -</w:t>
      </w:r>
      <w:proofErr w:type="spellStart"/>
      <w:r w:rsidRPr="009333C5">
        <w:rPr>
          <w:rFonts w:ascii="Times New Roman" w:hAnsi="Times New Roman" w:cs="Times New Roman"/>
          <w:i/>
          <w:iCs/>
          <w:sz w:val="24"/>
          <w:szCs w:val="24"/>
          <w:shd w:val="clear" w:color="auto" w:fill="FFFFFF"/>
          <w:lang w:val="en-GB"/>
        </w:rPr>
        <w:t>ation</w:t>
      </w:r>
      <w:proofErr w:type="spellEnd"/>
      <w:r w:rsidRPr="009333C5">
        <w:rPr>
          <w:rFonts w:ascii="Times New Roman" w:hAnsi="Times New Roman" w:cs="Times New Roman"/>
          <w:i/>
          <w:iCs/>
          <w:sz w:val="24"/>
          <w:szCs w:val="24"/>
          <w:shd w:val="clear" w:color="auto" w:fill="FFFFFF"/>
          <w:lang w:val="en-GB"/>
        </w:rPr>
        <w:t>, -</w:t>
      </w:r>
      <w:proofErr w:type="spellStart"/>
      <w:r w:rsidRPr="009333C5">
        <w:rPr>
          <w:rFonts w:ascii="Times New Roman" w:hAnsi="Times New Roman" w:cs="Times New Roman"/>
          <w:i/>
          <w:iCs/>
          <w:sz w:val="24"/>
          <w:szCs w:val="24"/>
          <w:shd w:val="clear" w:color="auto" w:fill="FFFFFF"/>
          <w:lang w:val="en-GB"/>
        </w:rPr>
        <w:t>dom</w:t>
      </w:r>
      <w:proofErr w:type="spellEnd"/>
      <w:r w:rsidRPr="009333C5">
        <w:rPr>
          <w:rFonts w:ascii="Times New Roman" w:hAnsi="Times New Roman" w:cs="Times New Roman"/>
          <w:i/>
          <w:iCs/>
          <w:sz w:val="24"/>
          <w:szCs w:val="24"/>
          <w:shd w:val="clear" w:color="auto" w:fill="FFFFFF"/>
          <w:lang w:val="en-GB"/>
        </w:rPr>
        <w:t>, -ed, -er, -</w:t>
      </w:r>
      <w:proofErr w:type="spellStart"/>
      <w:r w:rsidRPr="009333C5">
        <w:rPr>
          <w:rFonts w:ascii="Times New Roman" w:hAnsi="Times New Roman" w:cs="Times New Roman"/>
          <w:i/>
          <w:iCs/>
          <w:sz w:val="24"/>
          <w:szCs w:val="24"/>
          <w:shd w:val="clear" w:color="auto" w:fill="FFFFFF"/>
          <w:lang w:val="en-GB"/>
        </w:rPr>
        <w:t>eroo</w:t>
      </w:r>
      <w:proofErr w:type="spellEnd"/>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aroo</w:t>
      </w:r>
      <w:proofErr w:type="spellEnd"/>
      <w:r w:rsidRPr="009333C5">
        <w:rPr>
          <w:rFonts w:ascii="Times New Roman" w:hAnsi="Times New Roman" w:cs="Times New Roman"/>
          <w:i/>
          <w:iCs/>
          <w:sz w:val="24"/>
          <w:szCs w:val="24"/>
          <w:shd w:val="clear" w:color="auto" w:fill="FFFFFF"/>
          <w:lang w:val="en-GB"/>
        </w:rPr>
        <w:t>, -</w:t>
      </w:r>
      <w:proofErr w:type="spellStart"/>
      <w:r w:rsidRPr="009333C5">
        <w:rPr>
          <w:rFonts w:ascii="Times New Roman" w:hAnsi="Times New Roman" w:cs="Times New Roman"/>
          <w:i/>
          <w:iCs/>
          <w:sz w:val="24"/>
          <w:szCs w:val="24"/>
          <w:shd w:val="clear" w:color="auto" w:fill="FFFFFF"/>
          <w:lang w:val="en-GB"/>
        </w:rPr>
        <w:t>ette</w:t>
      </w:r>
      <w:proofErr w:type="spellEnd"/>
      <w:r w:rsidRPr="009333C5">
        <w:rPr>
          <w:rFonts w:ascii="Times New Roman" w:hAnsi="Times New Roman" w:cs="Times New Roman"/>
          <w:i/>
          <w:iCs/>
          <w:sz w:val="24"/>
          <w:szCs w:val="24"/>
          <w:shd w:val="clear" w:color="auto" w:fill="FFFFFF"/>
          <w:lang w:val="en-GB"/>
        </w:rPr>
        <w:t>, -</w:t>
      </w:r>
      <w:proofErr w:type="spellStart"/>
      <w:r w:rsidRPr="009333C5">
        <w:rPr>
          <w:rFonts w:ascii="Times New Roman" w:hAnsi="Times New Roman" w:cs="Times New Roman"/>
          <w:i/>
          <w:iCs/>
          <w:sz w:val="24"/>
          <w:szCs w:val="24"/>
          <w:shd w:val="clear" w:color="auto" w:fill="FFFFFF"/>
          <w:lang w:val="en-GB"/>
        </w:rPr>
        <w:t>ful</w:t>
      </w:r>
      <w:proofErr w:type="spellEnd"/>
      <w:r w:rsidRPr="009333C5">
        <w:rPr>
          <w:rFonts w:ascii="Times New Roman" w:hAnsi="Times New Roman" w:cs="Times New Roman"/>
          <w:i/>
          <w:iCs/>
          <w:sz w:val="24"/>
          <w:szCs w:val="24"/>
          <w:shd w:val="clear" w:color="auto" w:fill="FFFFFF"/>
          <w:lang w:val="en-GB"/>
        </w:rPr>
        <w:t>, -</w:t>
      </w:r>
      <w:proofErr w:type="spellStart"/>
      <w:r w:rsidRPr="009333C5">
        <w:rPr>
          <w:rFonts w:ascii="Times New Roman" w:hAnsi="Times New Roman" w:cs="Times New Roman"/>
          <w:i/>
          <w:iCs/>
          <w:sz w:val="24"/>
          <w:szCs w:val="24"/>
          <w:shd w:val="clear" w:color="auto" w:fill="FFFFFF"/>
          <w:lang w:val="en-GB"/>
        </w:rPr>
        <w:t>ie</w:t>
      </w:r>
      <w:proofErr w:type="spellEnd"/>
      <w:r w:rsidRPr="009333C5">
        <w:rPr>
          <w:rFonts w:ascii="Times New Roman" w:hAnsi="Times New Roman" w:cs="Times New Roman"/>
          <w:i/>
          <w:iCs/>
          <w:sz w:val="24"/>
          <w:szCs w:val="24"/>
          <w:shd w:val="clear" w:color="auto" w:fill="FFFFFF"/>
          <w:lang w:val="en-GB"/>
        </w:rPr>
        <w:t>/-y, -</w:t>
      </w:r>
      <w:proofErr w:type="spellStart"/>
      <w:r w:rsidRPr="009333C5">
        <w:rPr>
          <w:rFonts w:ascii="Times New Roman" w:hAnsi="Times New Roman" w:cs="Times New Roman"/>
          <w:i/>
          <w:iCs/>
          <w:sz w:val="24"/>
          <w:szCs w:val="24"/>
          <w:shd w:val="clear" w:color="auto" w:fill="FFFFFF"/>
          <w:lang w:val="en-GB"/>
        </w:rPr>
        <w:t>ify</w:t>
      </w:r>
      <w:proofErr w:type="spellEnd"/>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fy</w:t>
      </w:r>
      <w:proofErr w:type="spellEnd"/>
      <w:r w:rsidRPr="009333C5">
        <w:rPr>
          <w:rFonts w:ascii="Times New Roman" w:hAnsi="Times New Roman" w:cs="Times New Roman"/>
          <w:i/>
          <w:iCs/>
          <w:sz w:val="24"/>
          <w:szCs w:val="24"/>
          <w:shd w:val="clear" w:color="auto" w:fill="FFFFFF"/>
          <w:lang w:val="en-GB"/>
        </w:rPr>
        <w:t>, -</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i/>
          <w:iCs/>
          <w:sz w:val="24"/>
          <w:szCs w:val="24"/>
          <w:shd w:val="clear" w:color="auto" w:fill="FFFFFF"/>
          <w:lang w:val="en-GB"/>
        </w:rPr>
        <w:t>, -</w:t>
      </w:r>
      <w:proofErr w:type="spellStart"/>
      <w:r w:rsidRPr="009333C5">
        <w:rPr>
          <w:rFonts w:ascii="Times New Roman" w:hAnsi="Times New Roman" w:cs="Times New Roman"/>
          <w:i/>
          <w:iCs/>
          <w:sz w:val="24"/>
          <w:szCs w:val="24"/>
          <w:shd w:val="clear" w:color="auto" w:fill="FFFFFF"/>
          <w:lang w:val="en-GB"/>
        </w:rPr>
        <w:t>ish</w:t>
      </w:r>
      <w:proofErr w:type="spellEnd"/>
      <w:r w:rsidRPr="009333C5">
        <w:rPr>
          <w:rFonts w:ascii="Times New Roman" w:hAnsi="Times New Roman" w:cs="Times New Roman"/>
          <w:i/>
          <w:iCs/>
          <w:sz w:val="24"/>
          <w:szCs w:val="24"/>
          <w:shd w:val="clear" w:color="auto" w:fill="FFFFFF"/>
          <w:lang w:val="en-GB"/>
        </w:rPr>
        <w:t>, -less, -</w:t>
      </w:r>
      <w:proofErr w:type="spellStart"/>
      <w:r w:rsidRPr="009333C5">
        <w:rPr>
          <w:rFonts w:ascii="Times New Roman" w:hAnsi="Times New Roman" w:cs="Times New Roman"/>
          <w:i/>
          <w:iCs/>
          <w:sz w:val="24"/>
          <w:szCs w:val="24"/>
          <w:shd w:val="clear" w:color="auto" w:fill="FFFFFF"/>
          <w:lang w:val="en-GB"/>
        </w:rPr>
        <w:t>ly</w:t>
      </w:r>
      <w:proofErr w:type="spellEnd"/>
      <w:r w:rsidRPr="009333C5">
        <w:rPr>
          <w:rFonts w:ascii="Times New Roman" w:hAnsi="Times New Roman" w:cs="Times New Roman"/>
          <w:i/>
          <w:iCs/>
          <w:sz w:val="24"/>
          <w:szCs w:val="24"/>
          <w:shd w:val="clear" w:color="auto" w:fill="FFFFFF"/>
          <w:lang w:val="en-GB"/>
        </w:rPr>
        <w:t>, -ness, -o, -</w:t>
      </w:r>
      <w:proofErr w:type="spellStart"/>
      <w:r w:rsidRPr="009333C5">
        <w:rPr>
          <w:rFonts w:ascii="Times New Roman" w:hAnsi="Times New Roman" w:cs="Times New Roman"/>
          <w:i/>
          <w:iCs/>
          <w:sz w:val="24"/>
          <w:szCs w:val="24"/>
          <w:shd w:val="clear" w:color="auto" w:fill="FFFFFF"/>
          <w:lang w:val="en-GB"/>
        </w:rPr>
        <w:t>ock</w:t>
      </w:r>
      <w:proofErr w:type="spellEnd"/>
      <w:r w:rsidRPr="009333C5">
        <w:rPr>
          <w:rFonts w:ascii="Times New Roman" w:hAnsi="Times New Roman" w:cs="Times New Roman"/>
          <w:i/>
          <w:iCs/>
          <w:sz w:val="24"/>
          <w:szCs w:val="24"/>
          <w:shd w:val="clear" w:color="auto" w:fill="FFFFFF"/>
          <w:lang w:val="en-GB"/>
        </w:rPr>
        <w:t xml:space="preserve">, -s </w:t>
      </w:r>
      <w:r w:rsidRPr="009333C5">
        <w:rPr>
          <w:rFonts w:ascii="Times New Roman" w:hAnsi="Times New Roman" w:cs="Times New Roman"/>
          <w:sz w:val="24"/>
          <w:szCs w:val="24"/>
          <w:shd w:val="clear" w:color="auto" w:fill="FFFFFF"/>
          <w:lang w:val="en-GB"/>
        </w:rPr>
        <w:t>and</w:t>
      </w:r>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ster</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w:t>
      </w:r>
      <w:proofErr w:type="spellStart"/>
      <w:r w:rsidRPr="009333C5">
        <w:rPr>
          <w:rFonts w:ascii="Times New Roman" w:hAnsi="Times New Roman" w:cs="Times New Roman"/>
          <w:sz w:val="24"/>
          <w:szCs w:val="24"/>
          <w:shd w:val="clear" w:color="auto" w:fill="FFFFFF"/>
          <w:lang w:val="en-GB"/>
        </w:rPr>
        <w:t>Mattiello</w:t>
      </w:r>
      <w:proofErr w:type="spellEnd"/>
      <w:r w:rsidRPr="009333C5">
        <w:rPr>
          <w:rFonts w:ascii="Times New Roman" w:hAnsi="Times New Roman" w:cs="Times New Roman"/>
          <w:sz w:val="24"/>
          <w:szCs w:val="24"/>
          <w:shd w:val="clear" w:color="auto" w:fill="FFFFFF"/>
          <w:lang w:val="en-GB"/>
        </w:rPr>
        <w:t xml:space="preserve">, 2008). Adams (2009) also discusses the suffixes </w:t>
      </w:r>
      <w:r w:rsidRPr="009333C5">
        <w:rPr>
          <w:rFonts w:ascii="Times New Roman" w:hAnsi="Times New Roman" w:cs="Times New Roman"/>
          <w:i/>
          <w:iCs/>
          <w:sz w:val="24"/>
          <w:szCs w:val="24"/>
          <w:shd w:val="clear" w:color="auto" w:fill="FFFFFF"/>
          <w:lang w:val="en-GB"/>
        </w:rPr>
        <w:t xml:space="preserve">-age </w:t>
      </w:r>
      <w:r w:rsidRPr="009333C5">
        <w:rPr>
          <w:rFonts w:ascii="Times New Roman" w:hAnsi="Times New Roman" w:cs="Times New Roman"/>
          <w:sz w:val="24"/>
          <w:szCs w:val="24"/>
          <w:shd w:val="clear" w:color="auto" w:fill="FFFFFF"/>
          <w:lang w:val="en-GB"/>
        </w:rPr>
        <w:t xml:space="preserve">and </w:t>
      </w:r>
      <w:r w:rsidRPr="009333C5">
        <w:rPr>
          <w:rFonts w:ascii="Times New Roman" w:hAnsi="Times New Roman" w:cs="Times New Roman"/>
          <w:i/>
          <w:iCs/>
          <w:sz w:val="24"/>
          <w:szCs w:val="24"/>
          <w:shd w:val="clear" w:color="auto" w:fill="FFFFFF"/>
          <w:lang w:val="en-GB"/>
        </w:rPr>
        <w:t xml:space="preserve">-y, </w:t>
      </w:r>
      <w:r w:rsidRPr="009333C5">
        <w:rPr>
          <w:rFonts w:ascii="Times New Roman" w:hAnsi="Times New Roman" w:cs="Times New Roman"/>
          <w:sz w:val="24"/>
          <w:szCs w:val="24"/>
          <w:shd w:val="clear" w:color="auto" w:fill="FFFFFF"/>
          <w:lang w:val="en-GB"/>
        </w:rPr>
        <w:t>Coleman (2012) mentions</w:t>
      </w:r>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aroonee</w:t>
      </w:r>
      <w:proofErr w:type="spellEnd"/>
      <w:r w:rsidRPr="009333C5">
        <w:rPr>
          <w:rFonts w:ascii="Times New Roman" w:hAnsi="Times New Roman" w:cs="Times New Roman"/>
          <w:i/>
          <w:iCs/>
          <w:sz w:val="24"/>
          <w:szCs w:val="24"/>
          <w:shd w:val="clear" w:color="auto" w:fill="FFFFFF"/>
          <w:lang w:val="en-GB"/>
        </w:rPr>
        <w:t>, -</w:t>
      </w:r>
      <w:proofErr w:type="spellStart"/>
      <w:r w:rsidRPr="009333C5">
        <w:rPr>
          <w:rFonts w:ascii="Times New Roman" w:hAnsi="Times New Roman" w:cs="Times New Roman"/>
          <w:i/>
          <w:iCs/>
          <w:sz w:val="24"/>
          <w:szCs w:val="24"/>
          <w:shd w:val="clear" w:color="auto" w:fill="FFFFFF"/>
          <w:lang w:val="en-GB"/>
        </w:rPr>
        <w:t>ati</w:t>
      </w:r>
      <w:proofErr w:type="spellEnd"/>
      <w:r w:rsidRPr="009333C5">
        <w:rPr>
          <w:rFonts w:ascii="Times New Roman" w:hAnsi="Times New Roman" w:cs="Times New Roman"/>
          <w:i/>
          <w:iCs/>
          <w:sz w:val="24"/>
          <w:szCs w:val="24"/>
          <w:shd w:val="clear" w:color="auto" w:fill="FFFFFF"/>
          <w:lang w:val="en-GB"/>
        </w:rPr>
        <w:t xml:space="preserve">, -io </w:t>
      </w:r>
      <w:r w:rsidRPr="009333C5">
        <w:rPr>
          <w:rFonts w:ascii="Times New Roman" w:hAnsi="Times New Roman" w:cs="Times New Roman"/>
          <w:sz w:val="24"/>
          <w:szCs w:val="24"/>
          <w:shd w:val="clear" w:color="auto" w:fill="FFFFFF"/>
          <w:lang w:val="en-GB"/>
        </w:rPr>
        <w:t>and</w:t>
      </w:r>
      <w:r w:rsidRPr="009333C5">
        <w:rPr>
          <w:rFonts w:ascii="Times New Roman" w:hAnsi="Times New Roman" w:cs="Times New Roman"/>
          <w:i/>
          <w:iCs/>
          <w:sz w:val="24"/>
          <w:szCs w:val="24"/>
          <w:shd w:val="clear" w:color="auto" w:fill="FFFFFF"/>
          <w:lang w:val="en-GB"/>
        </w:rPr>
        <w:t xml:space="preserve"> </w:t>
      </w:r>
      <w:r w:rsidR="007A3E47">
        <w:rPr>
          <w:rFonts w:ascii="Times New Roman" w:hAnsi="Times New Roman" w:cs="Times New Roman"/>
          <w:i/>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tard</w:t>
      </w:r>
      <w:r w:rsidRPr="009333C5">
        <w:rPr>
          <w:rFonts w:ascii="Times New Roman" w:hAnsi="Times New Roman" w:cs="Times New Roman"/>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and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adds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aholic</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and </w:t>
      </w:r>
      <w:r w:rsidRPr="009333C5">
        <w:rPr>
          <w:rFonts w:ascii="Times New Roman" w:hAnsi="Times New Roman" w:cs="Times New Roman"/>
          <w:i/>
          <w:iCs/>
          <w:sz w:val="24"/>
          <w:szCs w:val="24"/>
          <w:shd w:val="clear" w:color="auto" w:fill="FFFFFF"/>
          <w:lang w:val="en-GB"/>
        </w:rPr>
        <w:t>-fest</w:t>
      </w:r>
      <w:r w:rsidRPr="009333C5">
        <w:rPr>
          <w:rFonts w:ascii="Times New Roman" w:hAnsi="Times New Roman" w:cs="Times New Roman"/>
          <w:sz w:val="24"/>
          <w:szCs w:val="24"/>
          <w:shd w:val="clear" w:color="auto" w:fill="FFFFFF"/>
          <w:lang w:val="en-GB"/>
        </w:rPr>
        <w:t xml:space="preserve">. Among the mentioned suffixes, some of them “behave regularly and attach to standard bases to form new words” (Mattiello, 2008: 93). For instance, there is the suffix </w:t>
      </w:r>
      <w:r w:rsidR="00C94B2B">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ation</w:t>
      </w:r>
      <w:proofErr w:type="spellEnd"/>
      <w:r w:rsidRPr="009333C5">
        <w:rPr>
          <w:rFonts w:ascii="Times New Roman" w:hAnsi="Times New Roman" w:cs="Times New Roman"/>
          <w:i/>
          <w:iCs/>
          <w:sz w:val="24"/>
          <w:szCs w:val="24"/>
          <w:shd w:val="clear" w:color="auto" w:fill="FFFFFF"/>
          <w:lang w:val="en-GB"/>
        </w:rPr>
        <w:t>/-ion</w:t>
      </w:r>
      <w:r w:rsidR="008C771F">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which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forms nouns of action from verbs (</w:t>
      </w:r>
      <w:r w:rsidRPr="009333C5">
        <w:rPr>
          <w:rFonts w:ascii="Times New Roman" w:hAnsi="Times New Roman" w:cs="Times New Roman"/>
          <w:i/>
          <w:iCs/>
          <w:sz w:val="24"/>
          <w:szCs w:val="24"/>
          <w:shd w:val="clear" w:color="auto" w:fill="FFFFFF"/>
          <w:lang w:val="en-GB"/>
        </w:rPr>
        <w:t>pollute&gt;pollution</w:t>
      </w:r>
      <w:r w:rsidRPr="009333C5">
        <w:rPr>
          <w:rFonts w:ascii="Times New Roman" w:hAnsi="Times New Roman" w:cs="Times New Roman"/>
          <w:sz w:val="24"/>
          <w:szCs w:val="24"/>
          <w:shd w:val="clear" w:color="auto" w:fill="FFFFFF"/>
          <w:lang w:val="en-GB"/>
        </w:rPr>
        <w:t xml:space="preserve">) (Mattiello, 2008: 94). In slang, it </w:t>
      </w:r>
      <w:r w:rsidR="00DD1BA3">
        <w:rPr>
          <w:rFonts w:ascii="Times New Roman" w:hAnsi="Times New Roman" w:cs="Times New Roman"/>
          <w:sz w:val="24"/>
          <w:szCs w:val="24"/>
          <w:shd w:val="clear" w:color="auto" w:fill="FFFFFF"/>
          <w:lang w:val="en-GB"/>
        </w:rPr>
        <w:t>can be</w:t>
      </w:r>
      <w:r w:rsidRPr="009333C5">
        <w:rPr>
          <w:rFonts w:ascii="Times New Roman" w:hAnsi="Times New Roman" w:cs="Times New Roman"/>
          <w:sz w:val="24"/>
          <w:szCs w:val="24"/>
          <w:shd w:val="clear" w:color="auto" w:fill="FFFFFF"/>
          <w:lang w:val="en-GB"/>
        </w:rPr>
        <w:t xml:space="preserve"> used in the same way, for instance </w:t>
      </w:r>
      <w:r w:rsidRPr="009333C5">
        <w:rPr>
          <w:rFonts w:ascii="Times New Roman" w:hAnsi="Times New Roman" w:cs="Times New Roman"/>
          <w:i/>
          <w:iCs/>
          <w:sz w:val="24"/>
          <w:szCs w:val="24"/>
          <w:shd w:val="clear" w:color="auto" w:fill="FFFFFF"/>
          <w:lang w:val="en-GB"/>
        </w:rPr>
        <w:t>connection</w:t>
      </w:r>
      <w:r w:rsidRPr="009333C5">
        <w:rPr>
          <w:rFonts w:ascii="Times New Roman" w:hAnsi="Times New Roman" w:cs="Times New Roman"/>
          <w:sz w:val="24"/>
          <w:szCs w:val="24"/>
          <w:shd w:val="clear" w:color="auto" w:fill="FFFFFF"/>
          <w:lang w:val="en-GB"/>
        </w:rPr>
        <w:t xml:space="preserve"> ‘a supplier of narcotics; the action of supplying narcotics’, derived from the verb </w:t>
      </w:r>
      <w:r w:rsidRPr="009333C5">
        <w:rPr>
          <w:rFonts w:ascii="Times New Roman" w:hAnsi="Times New Roman" w:cs="Times New Roman"/>
          <w:i/>
          <w:iCs/>
          <w:sz w:val="24"/>
          <w:szCs w:val="24"/>
          <w:shd w:val="clear" w:color="auto" w:fill="FFFFFF"/>
          <w:lang w:val="en-GB"/>
        </w:rPr>
        <w:t>connect</w:t>
      </w:r>
      <w:r w:rsidRPr="009333C5">
        <w:rPr>
          <w:rFonts w:ascii="Times New Roman" w:hAnsi="Times New Roman" w:cs="Times New Roman"/>
          <w:sz w:val="24"/>
          <w:szCs w:val="24"/>
          <w:shd w:val="clear" w:color="auto" w:fill="FFFFFF"/>
          <w:lang w:val="en-GB"/>
        </w:rPr>
        <w:t xml:space="preserve"> ‘meet in order to obtain drugs’ (ibid.).</w:t>
      </w:r>
      <w:r w:rsidRPr="009333C5">
        <w:rPr>
          <w:rFonts w:ascii="Times New Roman" w:hAnsi="Times New Roman" w:cs="Times New Roman"/>
          <w:i/>
          <w:sz w:val="24"/>
          <w:szCs w:val="24"/>
          <w:shd w:val="clear" w:color="auto" w:fill="FFFFFF"/>
          <w:lang w:val="en-GB"/>
        </w:rPr>
        <w:t xml:space="preserve"> </w:t>
      </w:r>
    </w:p>
    <w:p w14:paraId="2B71179A" w14:textId="4D559D80" w:rsidR="009333C5" w:rsidRPr="009333C5" w:rsidRDefault="009333C5" w:rsidP="00981A6F">
      <w:pPr>
        <w:spacing w:after="0" w:line="240" w:lineRule="auto"/>
        <w:ind w:firstLine="708"/>
        <w:jc w:val="both"/>
        <w:rPr>
          <w:rFonts w:ascii="Times New Roman" w:hAnsi="Times New Roman" w:cs="Times New Roman"/>
          <w:i/>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But there are also suffixes that attach to irregular bases of slang origin, as in </w:t>
      </w:r>
      <w:r w:rsidRPr="009333C5">
        <w:rPr>
          <w:rFonts w:ascii="Times New Roman" w:hAnsi="Times New Roman" w:cs="Times New Roman"/>
          <w:i/>
          <w:iCs/>
          <w:sz w:val="24"/>
          <w:szCs w:val="24"/>
          <w:shd w:val="clear" w:color="auto" w:fill="FFFFFF"/>
          <w:lang w:val="en-GB"/>
        </w:rPr>
        <w:t>ear-basher</w:t>
      </w:r>
      <w:r w:rsidRPr="009333C5">
        <w:rPr>
          <w:rFonts w:ascii="Times New Roman" w:hAnsi="Times New Roman" w:cs="Times New Roman"/>
          <w:sz w:val="24"/>
          <w:szCs w:val="24"/>
          <w:shd w:val="clear" w:color="auto" w:fill="FFFFFF"/>
          <w:lang w:val="en-GB"/>
        </w:rPr>
        <w:t xml:space="preserve"> ‘a chatterer; a bore’ (from </w:t>
      </w:r>
      <w:r w:rsidRPr="009333C5">
        <w:rPr>
          <w:rFonts w:ascii="Times New Roman" w:hAnsi="Times New Roman" w:cs="Times New Roman"/>
          <w:i/>
          <w:iCs/>
          <w:sz w:val="24"/>
          <w:szCs w:val="24"/>
          <w:shd w:val="clear" w:color="auto" w:fill="FFFFFF"/>
          <w:lang w:val="en-GB"/>
        </w:rPr>
        <w:t>ear-bash</w:t>
      </w:r>
      <w:r w:rsidRPr="009333C5">
        <w:rPr>
          <w:rFonts w:ascii="Times New Roman" w:hAnsi="Times New Roman" w:cs="Times New Roman"/>
          <w:sz w:val="24"/>
          <w:szCs w:val="24"/>
          <w:shd w:val="clear" w:color="auto" w:fill="FFFFFF"/>
          <w:lang w:val="en-GB"/>
        </w:rPr>
        <w:t xml:space="preserve"> ‘talk inordinately’) (ibid: 99). Then there is also a special group of suffixes which do not create new words in slang “but connote existing ones by adding </w:t>
      </w:r>
      <w:r w:rsidRPr="009333C5">
        <w:rPr>
          <w:rFonts w:ascii="Times New Roman" w:hAnsi="Times New Roman" w:cs="Times New Roman"/>
          <w:sz w:val="24"/>
          <w:szCs w:val="24"/>
          <w:shd w:val="clear" w:color="auto" w:fill="FFFFFF"/>
          <w:lang w:val="en-GB"/>
        </w:rPr>
        <w:lastRenderedPageBreak/>
        <w:t xml:space="preserve">nuances of jocularity, humour, playfulness, etc.” (ibid.: 94). For example, </w:t>
      </w:r>
      <w:r w:rsidRPr="009333C5">
        <w:rPr>
          <w:rFonts w:ascii="Times New Roman" w:hAnsi="Times New Roman" w:cs="Times New Roman"/>
          <w:i/>
          <w:iCs/>
          <w:sz w:val="24"/>
          <w:szCs w:val="24"/>
          <w:shd w:val="clear" w:color="auto" w:fill="FFFFFF"/>
          <w:lang w:val="en-GB"/>
        </w:rPr>
        <w:t>-age</w:t>
      </w:r>
      <w:r w:rsidRPr="009333C5">
        <w:rPr>
          <w:rFonts w:ascii="Times New Roman" w:hAnsi="Times New Roman" w:cs="Times New Roman"/>
          <w:sz w:val="24"/>
          <w:szCs w:val="24"/>
          <w:shd w:val="clear" w:color="auto" w:fill="FFFFFF"/>
          <w:lang w:val="en-GB"/>
        </w:rPr>
        <w:t xml:space="preserve">, as in </w:t>
      </w:r>
      <w:proofErr w:type="spellStart"/>
      <w:r w:rsidRPr="009333C5">
        <w:rPr>
          <w:rFonts w:ascii="Times New Roman" w:hAnsi="Times New Roman" w:cs="Times New Roman"/>
          <w:i/>
          <w:iCs/>
          <w:sz w:val="24"/>
          <w:szCs w:val="24"/>
          <w:shd w:val="clear" w:color="auto" w:fill="FFFFFF"/>
          <w:lang w:val="en-GB"/>
        </w:rPr>
        <w:t>aceage</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sym w:font="Wingdings" w:char="F0DF"/>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shd w:val="clear" w:color="auto" w:fill="FFFFFF"/>
          <w:lang w:val="en-GB"/>
        </w:rPr>
        <w:t>ace</w:t>
      </w:r>
      <w:r w:rsidRPr="009333C5">
        <w:rPr>
          <w:rFonts w:ascii="Times New Roman" w:hAnsi="Times New Roman" w:cs="Times New Roman"/>
          <w:sz w:val="24"/>
          <w:szCs w:val="24"/>
          <w:shd w:val="clear" w:color="auto" w:fill="FFFFFF"/>
          <w:lang w:val="en-GB"/>
        </w:rPr>
        <w:t xml:space="preserve">) ‘excellent’, or </w:t>
      </w:r>
      <w:proofErr w:type="spellStart"/>
      <w:r w:rsidRPr="009333C5">
        <w:rPr>
          <w:rFonts w:ascii="Times New Roman" w:hAnsi="Times New Roman" w:cs="Times New Roman"/>
          <w:i/>
          <w:iCs/>
          <w:sz w:val="24"/>
          <w:szCs w:val="24"/>
          <w:shd w:val="clear" w:color="auto" w:fill="FFFFFF"/>
          <w:lang w:val="en-GB"/>
        </w:rPr>
        <w:t>drinkage</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‘drink/drinking’ (Coleman, 2012: 35). </w:t>
      </w:r>
    </w:p>
    <w:p w14:paraId="2CA32A71" w14:textId="77777777"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As far as infixation is concerned, there are no clear instances of infixation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but in slang there is “a marginal process which comes very close to infixation” (Szymanek, 1989: 65) and which is called expletive infixation. Notice that Zwicky and Pullum (1987) also mention expletive infixation, as the phenomenon belonging to what they call </w:t>
      </w:r>
      <w:r w:rsidRPr="009333C5">
        <w:rPr>
          <w:rFonts w:ascii="Times New Roman" w:hAnsi="Times New Roman" w:cs="Times New Roman"/>
          <w:i/>
          <w:iCs/>
          <w:sz w:val="24"/>
          <w:szCs w:val="24"/>
          <w:shd w:val="clear" w:color="auto" w:fill="FFFFFF"/>
          <w:lang w:val="en-GB"/>
        </w:rPr>
        <w:t>expressive morphology</w:t>
      </w:r>
      <w:r w:rsidRPr="009333C5">
        <w:rPr>
          <w:rFonts w:ascii="Times New Roman" w:hAnsi="Times New Roman" w:cs="Times New Roman"/>
          <w:sz w:val="24"/>
          <w:szCs w:val="24"/>
          <w:shd w:val="clear" w:color="auto" w:fill="FFFFFF"/>
          <w:lang w:val="en-GB"/>
        </w:rPr>
        <w:t xml:space="preserve">. One of the crucial characteristics of Zwicky and Pullum’s expressive morphology is its pragmatic effect (ibid., p. 335). “Expressive morphology is associated with an expressive, playful, poetic or simply ostentatious effect of some kind [which is] lacking in plain derivational morphology” (ibid.). This pragmatic effect is definitely observable in slang expletive coinages. Expletive infixation includes the insertion of an infix “before the syllable of the base that bears the lexical stress” (Bauer, 1983: 90). To exemplify, </w:t>
      </w:r>
      <w:proofErr w:type="spellStart"/>
      <w:r w:rsidRPr="009333C5">
        <w:rPr>
          <w:rFonts w:ascii="Times New Roman" w:hAnsi="Times New Roman" w:cs="Times New Roman"/>
          <w:i/>
          <w:iCs/>
          <w:sz w:val="24"/>
          <w:szCs w:val="24"/>
          <w:shd w:val="clear" w:color="auto" w:fill="FFFFFF"/>
          <w:lang w:val="en-GB"/>
        </w:rPr>
        <w:t>handi</w:t>
      </w:r>
      <w:proofErr w:type="spellEnd"/>
      <w:r w:rsidRPr="009333C5">
        <w:rPr>
          <w:rFonts w:ascii="Times New Roman" w:hAnsi="Times New Roman" w:cs="Times New Roman"/>
          <w:i/>
          <w:iCs/>
          <w:sz w:val="24"/>
          <w:szCs w:val="24"/>
          <w:shd w:val="clear" w:color="auto" w:fill="FFFFFF"/>
          <w:lang w:val="en-GB"/>
        </w:rPr>
        <w:t xml:space="preserve">-bloody-cap </w:t>
      </w:r>
      <w:r w:rsidRPr="009333C5">
        <w:rPr>
          <w:rFonts w:ascii="Times New Roman" w:hAnsi="Times New Roman" w:cs="Times New Roman"/>
          <w:sz w:val="24"/>
          <w:szCs w:val="24"/>
          <w:shd w:val="clear" w:color="auto" w:fill="FFFFFF"/>
          <w:lang w:val="en-GB"/>
        </w:rPr>
        <w:t xml:space="preserve">or </w:t>
      </w:r>
      <w:r w:rsidRPr="009333C5">
        <w:rPr>
          <w:rFonts w:ascii="Times New Roman" w:hAnsi="Times New Roman" w:cs="Times New Roman"/>
          <w:i/>
          <w:iCs/>
          <w:sz w:val="24"/>
          <w:szCs w:val="24"/>
          <w:shd w:val="clear" w:color="auto" w:fill="FFFFFF"/>
          <w:lang w:val="en-GB"/>
        </w:rPr>
        <w:t>im-f***</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i/>
          <w:iCs/>
          <w:sz w:val="24"/>
          <w:szCs w:val="24"/>
          <w:shd w:val="clear" w:color="auto" w:fill="FFFFFF"/>
          <w:lang w:val="en-GB"/>
        </w:rPr>
        <w:t>-possible</w:t>
      </w:r>
      <w:r w:rsidRPr="009333C5">
        <w:rPr>
          <w:rFonts w:ascii="Times New Roman" w:hAnsi="Times New Roman" w:cs="Times New Roman"/>
          <w:sz w:val="24"/>
          <w:szCs w:val="24"/>
          <w:shd w:val="clear" w:color="auto" w:fill="FFFFFF"/>
          <w:lang w:val="en-GB"/>
        </w:rPr>
        <w:t xml:space="preserve"> (ibid.). Aside from this expletive infixation, Mattiello (2013: 189) also explicitly distinguishes between other types of infixation, namely Homeric/ma-infixation (</w:t>
      </w:r>
      <w:proofErr w:type="spellStart"/>
      <w:r w:rsidRPr="009333C5">
        <w:rPr>
          <w:rFonts w:ascii="Times New Roman" w:hAnsi="Times New Roman" w:cs="Times New Roman"/>
          <w:i/>
          <w:iCs/>
          <w:sz w:val="24"/>
          <w:szCs w:val="24"/>
          <w:shd w:val="clear" w:color="auto" w:fill="FFFFFF"/>
          <w:lang w:val="en-GB"/>
        </w:rPr>
        <w:t>saxo</w:t>
      </w:r>
      <w:proofErr w:type="spellEnd"/>
      <w:r w:rsidRPr="009333C5">
        <w:rPr>
          <w:rFonts w:ascii="Times New Roman" w:hAnsi="Times New Roman" w:cs="Times New Roman"/>
          <w:i/>
          <w:iCs/>
          <w:sz w:val="24"/>
          <w:szCs w:val="24"/>
          <w:shd w:val="clear" w:color="auto" w:fill="FFFFFF"/>
          <w:lang w:val="en-GB"/>
        </w:rPr>
        <w:t>-ma-phone</w:t>
      </w:r>
      <w:r w:rsidRPr="009333C5">
        <w:rPr>
          <w:rFonts w:ascii="Times New Roman" w:hAnsi="Times New Roman" w:cs="Times New Roman"/>
          <w:sz w:val="24"/>
          <w:szCs w:val="24"/>
          <w:shd w:val="clear" w:color="auto" w:fill="FFFFFF"/>
          <w:lang w:val="en-GB"/>
        </w:rPr>
        <w:t>), diddly-infixation (</w:t>
      </w:r>
      <w:proofErr w:type="spellStart"/>
      <w:r w:rsidRPr="009333C5">
        <w:rPr>
          <w:rFonts w:ascii="Times New Roman" w:hAnsi="Times New Roman" w:cs="Times New Roman"/>
          <w:i/>
          <w:iCs/>
          <w:sz w:val="24"/>
          <w:szCs w:val="24"/>
          <w:shd w:val="clear" w:color="auto" w:fill="FFFFFF"/>
          <w:lang w:val="en-GB"/>
        </w:rPr>
        <w:t>wel</w:t>
      </w:r>
      <w:proofErr w:type="spellEnd"/>
      <w:r w:rsidRPr="009333C5">
        <w:rPr>
          <w:rFonts w:ascii="Times New Roman" w:hAnsi="Times New Roman" w:cs="Times New Roman"/>
          <w:i/>
          <w:iCs/>
          <w:sz w:val="24"/>
          <w:szCs w:val="24"/>
          <w:shd w:val="clear" w:color="auto" w:fill="FFFFFF"/>
          <w:lang w:val="en-GB"/>
        </w:rPr>
        <w:t>-diddly-</w:t>
      </w:r>
      <w:proofErr w:type="spellStart"/>
      <w:r w:rsidRPr="009333C5">
        <w:rPr>
          <w:rFonts w:ascii="Times New Roman" w:hAnsi="Times New Roman" w:cs="Times New Roman"/>
          <w:i/>
          <w:iCs/>
          <w:sz w:val="24"/>
          <w:szCs w:val="24"/>
          <w:shd w:val="clear" w:color="auto" w:fill="FFFFFF"/>
          <w:lang w:val="en-GB"/>
        </w:rPr>
        <w:t>elcome</w:t>
      </w:r>
      <w:proofErr w:type="spellEnd"/>
      <w:r w:rsidRPr="009333C5">
        <w:rPr>
          <w:rFonts w:ascii="Times New Roman" w:hAnsi="Times New Roman" w:cs="Times New Roman"/>
          <w:sz w:val="24"/>
          <w:szCs w:val="24"/>
          <w:shd w:val="clear" w:color="auto" w:fill="FFFFFF"/>
          <w:lang w:val="en-GB"/>
        </w:rPr>
        <w:t>) and hip-hop/</w:t>
      </w:r>
      <w:proofErr w:type="spellStart"/>
      <w:r w:rsidRPr="009333C5">
        <w:rPr>
          <w:rFonts w:ascii="Times New Roman" w:hAnsi="Times New Roman" w:cs="Times New Roman"/>
          <w:sz w:val="24"/>
          <w:szCs w:val="24"/>
          <w:shd w:val="clear" w:color="auto" w:fill="FFFFFF"/>
          <w:lang w:val="en-GB"/>
        </w:rPr>
        <w:t>iz</w:t>
      </w:r>
      <w:proofErr w:type="spellEnd"/>
      <w:r w:rsidRPr="009333C5">
        <w:rPr>
          <w:rFonts w:ascii="Times New Roman" w:hAnsi="Times New Roman" w:cs="Times New Roman"/>
          <w:sz w:val="24"/>
          <w:szCs w:val="24"/>
          <w:shd w:val="clear" w:color="auto" w:fill="FFFFFF"/>
          <w:lang w:val="en-GB"/>
        </w:rPr>
        <w:t xml:space="preserve"> infixation (</w:t>
      </w:r>
      <w:r w:rsidRPr="009333C5">
        <w:rPr>
          <w:rFonts w:ascii="Times New Roman" w:hAnsi="Times New Roman" w:cs="Times New Roman"/>
          <w:i/>
          <w:iCs/>
          <w:sz w:val="24"/>
          <w:szCs w:val="24"/>
          <w:shd w:val="clear" w:color="auto" w:fill="FFFFFF"/>
          <w:lang w:val="en-GB"/>
        </w:rPr>
        <w:t>h-</w:t>
      </w:r>
      <w:proofErr w:type="spellStart"/>
      <w:r w:rsidRPr="009333C5">
        <w:rPr>
          <w:rFonts w:ascii="Times New Roman" w:hAnsi="Times New Roman" w:cs="Times New Roman"/>
          <w:i/>
          <w:iCs/>
          <w:sz w:val="24"/>
          <w:szCs w:val="24"/>
          <w:shd w:val="clear" w:color="auto" w:fill="FFFFFF"/>
          <w:lang w:val="en-GB"/>
        </w:rPr>
        <w:t>iz</w:t>
      </w:r>
      <w:proofErr w:type="spellEnd"/>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ouse</w:t>
      </w:r>
      <w:proofErr w:type="spellEnd"/>
      <w:r w:rsidRPr="009333C5">
        <w:rPr>
          <w:rFonts w:ascii="Times New Roman" w:hAnsi="Times New Roman" w:cs="Times New Roman"/>
          <w:sz w:val="24"/>
          <w:szCs w:val="24"/>
          <w:shd w:val="clear" w:color="auto" w:fill="FFFFFF"/>
          <w:lang w:val="en-GB"/>
        </w:rPr>
        <w:t xml:space="preserve">). The last one is also mentioned by Coleman (2012: 37), who adds that the infix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iz</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may occasionally include the nasal </w:t>
      </w:r>
      <w:r w:rsidRPr="009333C5">
        <w:rPr>
          <w:rFonts w:ascii="Times New Roman" w:hAnsi="Times New Roman" w:cs="Times New Roman"/>
          <w:i/>
          <w:iCs/>
          <w:sz w:val="24"/>
          <w:szCs w:val="24"/>
          <w:shd w:val="clear" w:color="auto" w:fill="FFFFFF"/>
          <w:lang w:val="en-GB"/>
        </w:rPr>
        <w:t>n</w:t>
      </w:r>
      <w:r w:rsidRPr="009333C5">
        <w:rPr>
          <w:rFonts w:ascii="Times New Roman" w:hAnsi="Times New Roman" w:cs="Times New Roman"/>
          <w:sz w:val="24"/>
          <w:szCs w:val="24"/>
          <w:shd w:val="clear" w:color="auto" w:fill="FFFFFF"/>
          <w:lang w:val="en-GB"/>
        </w:rPr>
        <w:t xml:space="preserve">, as in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iz</w:t>
      </w:r>
      <w:proofErr w:type="spellEnd"/>
      <w:r w:rsidRPr="009333C5">
        <w:rPr>
          <w:rFonts w:ascii="Times New Roman" w:hAnsi="Times New Roman" w:cs="Times New Roman"/>
          <w:i/>
          <w:iCs/>
          <w:sz w:val="24"/>
          <w:szCs w:val="24"/>
          <w:shd w:val="clear" w:color="auto" w:fill="FFFFFF"/>
          <w:lang w:val="en-GB"/>
        </w:rPr>
        <w:t>(n)-</w:t>
      </w:r>
      <w:r w:rsidRPr="009333C5">
        <w:rPr>
          <w:rFonts w:ascii="Times New Roman" w:hAnsi="Times New Roman" w:cs="Times New Roman"/>
          <w:sz w:val="24"/>
          <w:szCs w:val="24"/>
          <w:shd w:val="clear" w:color="auto" w:fill="FFFFFF"/>
          <w:lang w:val="en-GB"/>
        </w:rPr>
        <w:t xml:space="preserve">, exemplified by </w:t>
      </w:r>
      <w:r w:rsidRPr="009333C5">
        <w:rPr>
          <w:rFonts w:ascii="Times New Roman" w:hAnsi="Times New Roman" w:cs="Times New Roman"/>
          <w:i/>
          <w:iCs/>
          <w:sz w:val="24"/>
          <w:szCs w:val="24"/>
          <w:shd w:val="clear" w:color="auto" w:fill="FFFFFF"/>
          <w:lang w:val="en-GB"/>
        </w:rPr>
        <w:t xml:space="preserve">biznatch </w:t>
      </w:r>
      <w:r w:rsidRPr="009333C5">
        <w:rPr>
          <w:rFonts w:ascii="Times New Roman" w:hAnsi="Times New Roman" w:cs="Times New Roman"/>
          <w:sz w:val="24"/>
          <w:szCs w:val="24"/>
          <w:shd w:val="clear" w:color="auto" w:fill="FFFFFF"/>
          <w:lang w:val="en-GB"/>
        </w:rPr>
        <w:t xml:space="preserve">‘bitch: an unpleasant person’ or </w:t>
      </w:r>
      <w:proofErr w:type="spellStart"/>
      <w:r w:rsidRPr="009333C5">
        <w:rPr>
          <w:rFonts w:ascii="Times New Roman" w:hAnsi="Times New Roman" w:cs="Times New Roman"/>
          <w:i/>
          <w:iCs/>
          <w:sz w:val="24"/>
          <w:szCs w:val="24"/>
          <w:shd w:val="clear" w:color="auto" w:fill="FFFFFF"/>
          <w:lang w:val="en-GB"/>
        </w:rPr>
        <w:t>shiznit</w:t>
      </w:r>
      <w:proofErr w:type="spellEnd"/>
      <w:r w:rsidRPr="009333C5">
        <w:rPr>
          <w:rFonts w:ascii="Times New Roman" w:hAnsi="Times New Roman" w:cs="Times New Roman"/>
          <w:sz w:val="24"/>
          <w:szCs w:val="24"/>
          <w:shd w:val="clear" w:color="auto" w:fill="FFFFFF"/>
          <w:lang w:val="en-GB"/>
        </w:rPr>
        <w:t xml:space="preserve"> ‘shit’.</w:t>
      </w:r>
    </w:p>
    <w:p w14:paraId="0A9FED12" w14:textId="36118713"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In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33), the term </w:t>
      </w:r>
      <w:r w:rsidRPr="00C94B2B">
        <w:rPr>
          <w:rFonts w:ascii="Times New Roman" w:hAnsi="Times New Roman" w:cs="Times New Roman"/>
          <w:i/>
          <w:iCs/>
          <w:sz w:val="24"/>
          <w:szCs w:val="24"/>
          <w:shd w:val="clear" w:color="auto" w:fill="FFFFFF"/>
          <w:lang w:val="en-GB"/>
        </w:rPr>
        <w:t>functional shift</w:t>
      </w:r>
      <w:r w:rsidRPr="009333C5">
        <w:rPr>
          <w:rFonts w:ascii="Times New Roman" w:hAnsi="Times New Roman" w:cs="Times New Roman"/>
          <w:sz w:val="24"/>
          <w:szCs w:val="24"/>
          <w:shd w:val="clear" w:color="auto" w:fill="FFFFFF"/>
          <w:lang w:val="en-GB"/>
        </w:rPr>
        <w:t xml:space="preserve"> is preferred, in Coleman (2012: 33), it is </w:t>
      </w:r>
      <w:r w:rsidRPr="00C94B2B">
        <w:rPr>
          <w:rFonts w:ascii="Times New Roman" w:hAnsi="Times New Roman" w:cs="Times New Roman"/>
          <w:i/>
          <w:iCs/>
          <w:sz w:val="24"/>
          <w:szCs w:val="24"/>
          <w:shd w:val="clear" w:color="auto" w:fill="FFFFFF"/>
          <w:lang w:val="en-GB"/>
        </w:rPr>
        <w:t>change in function</w:t>
      </w:r>
      <w:r w:rsidRPr="009333C5">
        <w:rPr>
          <w:rFonts w:ascii="Times New Roman" w:hAnsi="Times New Roman" w:cs="Times New Roman"/>
          <w:sz w:val="24"/>
          <w:szCs w:val="24"/>
          <w:shd w:val="clear" w:color="auto" w:fill="FFFFFF"/>
          <w:lang w:val="en-GB"/>
        </w:rPr>
        <w:t xml:space="preserve">, and Mattiello (2008: 124) calls the same process </w:t>
      </w:r>
      <w:r w:rsidRPr="00C94B2B">
        <w:rPr>
          <w:rFonts w:ascii="Times New Roman" w:hAnsi="Times New Roman" w:cs="Times New Roman"/>
          <w:i/>
          <w:iCs/>
          <w:sz w:val="24"/>
          <w:szCs w:val="24"/>
          <w:shd w:val="clear" w:color="auto" w:fill="FFFFFF"/>
          <w:lang w:val="en-GB"/>
        </w:rPr>
        <w:t>conversion</w:t>
      </w:r>
      <w:r w:rsidRPr="009333C5">
        <w:rPr>
          <w:rFonts w:ascii="Times New Roman" w:hAnsi="Times New Roman" w:cs="Times New Roman"/>
          <w:sz w:val="24"/>
          <w:szCs w:val="24"/>
          <w:shd w:val="clear" w:color="auto" w:fill="FFFFFF"/>
          <w:lang w:val="en-GB"/>
        </w:rPr>
        <w:t xml:space="preserve">, which is going to be used here, as well. Mattiello explicitly distinguishes between converted verbs, nouns, adjectives and adverbs (ibid.), and some concrete examples will be mentioned to exemplify the various patterns of conversion. For instance, the N&gt;V </w:t>
      </w:r>
      <w:r w:rsidRPr="009333C5">
        <w:rPr>
          <w:rFonts w:ascii="Times New Roman" w:hAnsi="Times New Roman" w:cs="Times New Roman"/>
          <w:i/>
          <w:iCs/>
          <w:sz w:val="24"/>
          <w:szCs w:val="24"/>
          <w:shd w:val="clear" w:color="auto" w:fill="FFFFFF"/>
          <w:lang w:val="en-GB"/>
        </w:rPr>
        <w:t xml:space="preserve">scope </w:t>
      </w:r>
      <w:r w:rsidRPr="009333C5">
        <w:rPr>
          <w:rFonts w:ascii="Times New Roman" w:hAnsi="Times New Roman" w:cs="Times New Roman"/>
          <w:sz w:val="24"/>
          <w:szCs w:val="24"/>
          <w:shd w:val="clear" w:color="auto" w:fill="FFFFFF"/>
          <w:lang w:val="en-GB"/>
        </w:rPr>
        <w:t>‘look for members of the opposite sex’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1996: 34), the V</w:t>
      </w:r>
      <w:r w:rsidR="0019362E">
        <w:rPr>
          <w:rFonts w:ascii="Times New Roman" w:hAnsi="Times New Roman" w:cs="Times New Roman"/>
          <w:sz w:val="24"/>
          <w:szCs w:val="24"/>
          <w:shd w:val="clear" w:color="auto" w:fill="FFFFFF"/>
          <w:lang w:val="en-GB"/>
        </w:rPr>
        <w:t>&gt;</w:t>
      </w:r>
      <w:r w:rsidRPr="009333C5">
        <w:rPr>
          <w:rFonts w:ascii="Times New Roman" w:hAnsi="Times New Roman" w:cs="Times New Roman"/>
          <w:sz w:val="24"/>
          <w:szCs w:val="24"/>
          <w:shd w:val="clear" w:color="auto" w:fill="FFFFFF"/>
          <w:lang w:val="en-GB"/>
        </w:rPr>
        <w:t xml:space="preserve">N </w:t>
      </w:r>
      <w:r w:rsidRPr="009333C5">
        <w:rPr>
          <w:rFonts w:ascii="Times New Roman" w:hAnsi="Times New Roman" w:cs="Times New Roman"/>
          <w:i/>
          <w:iCs/>
          <w:sz w:val="24"/>
          <w:szCs w:val="24"/>
          <w:shd w:val="clear" w:color="auto" w:fill="FFFFFF"/>
          <w:lang w:val="en-GB"/>
        </w:rPr>
        <w:t xml:space="preserve">skips </w:t>
      </w:r>
      <w:r w:rsidRPr="009333C5">
        <w:rPr>
          <w:rFonts w:ascii="Times New Roman" w:hAnsi="Times New Roman" w:cs="Times New Roman"/>
          <w:sz w:val="24"/>
          <w:szCs w:val="24"/>
          <w:shd w:val="clear" w:color="auto" w:fill="FFFFFF"/>
          <w:lang w:val="en-GB"/>
        </w:rPr>
        <w:t xml:space="preserve">‘tennis shoes’ (ibid.), the N&gt;A </w:t>
      </w:r>
      <w:r w:rsidRPr="009333C5">
        <w:rPr>
          <w:rFonts w:ascii="Times New Roman" w:hAnsi="Times New Roman" w:cs="Times New Roman"/>
          <w:i/>
          <w:iCs/>
          <w:sz w:val="24"/>
          <w:szCs w:val="24"/>
          <w:shd w:val="clear" w:color="auto" w:fill="FFFFFF"/>
          <w:lang w:val="en-GB"/>
        </w:rPr>
        <w:t xml:space="preserve">cuckoo </w:t>
      </w:r>
      <w:r w:rsidRPr="009333C5">
        <w:rPr>
          <w:rFonts w:ascii="Times New Roman" w:hAnsi="Times New Roman" w:cs="Times New Roman"/>
          <w:sz w:val="24"/>
          <w:szCs w:val="24"/>
          <w:shd w:val="clear" w:color="auto" w:fill="FFFFFF"/>
          <w:lang w:val="en-GB"/>
        </w:rPr>
        <w:t xml:space="preserve">‘crazy’ (from </w:t>
      </w:r>
      <w:r w:rsidRPr="009333C5">
        <w:rPr>
          <w:rFonts w:ascii="Times New Roman" w:hAnsi="Times New Roman" w:cs="Times New Roman"/>
          <w:i/>
          <w:iCs/>
          <w:sz w:val="24"/>
          <w:szCs w:val="24"/>
          <w:shd w:val="clear" w:color="auto" w:fill="FFFFFF"/>
          <w:lang w:val="en-GB"/>
        </w:rPr>
        <w:t xml:space="preserve">cuckoo </w:t>
      </w:r>
      <w:r w:rsidRPr="009333C5">
        <w:rPr>
          <w:rFonts w:ascii="Times New Roman" w:hAnsi="Times New Roman" w:cs="Times New Roman"/>
          <w:sz w:val="24"/>
          <w:szCs w:val="24"/>
          <w:shd w:val="clear" w:color="auto" w:fill="FFFFFF"/>
          <w:lang w:val="en-GB"/>
        </w:rPr>
        <w:t xml:space="preserve">‘a silly person’) (Mattiello, 2008: 128), and the A&gt;Adv </w:t>
      </w:r>
      <w:r w:rsidRPr="009333C5">
        <w:rPr>
          <w:rFonts w:ascii="Times New Roman" w:hAnsi="Times New Roman" w:cs="Times New Roman"/>
          <w:i/>
          <w:iCs/>
          <w:sz w:val="24"/>
          <w:szCs w:val="24"/>
          <w:shd w:val="clear" w:color="auto" w:fill="FFFFFF"/>
          <w:lang w:val="en-GB"/>
        </w:rPr>
        <w:t xml:space="preserve">dead </w:t>
      </w:r>
      <w:r w:rsidRPr="009333C5">
        <w:rPr>
          <w:rFonts w:ascii="Times New Roman" w:hAnsi="Times New Roman" w:cs="Times New Roman"/>
          <w:sz w:val="24"/>
          <w:szCs w:val="24"/>
          <w:shd w:val="clear" w:color="auto" w:fill="FFFFFF"/>
          <w:lang w:val="en-GB"/>
        </w:rPr>
        <w:t xml:space="preserve">‘utterly, completely’ (ibid.). Rather infrequent patterns of conversion that occur in slang are more peculiar, such as numeral&gt;N </w:t>
      </w:r>
      <w:r w:rsidRPr="009333C5">
        <w:rPr>
          <w:rFonts w:ascii="Times New Roman" w:hAnsi="Times New Roman" w:cs="Times New Roman"/>
          <w:i/>
          <w:iCs/>
          <w:sz w:val="24"/>
          <w:szCs w:val="24"/>
          <w:shd w:val="clear" w:color="auto" w:fill="FFFFFF"/>
          <w:lang w:val="en-GB"/>
        </w:rPr>
        <w:t xml:space="preserve">forty </w:t>
      </w:r>
      <w:r w:rsidRPr="009333C5">
        <w:rPr>
          <w:rFonts w:ascii="Times New Roman" w:hAnsi="Times New Roman" w:cs="Times New Roman"/>
          <w:sz w:val="24"/>
          <w:szCs w:val="24"/>
          <w:shd w:val="clear" w:color="auto" w:fill="FFFFFF"/>
          <w:lang w:val="en-GB"/>
        </w:rPr>
        <w:t xml:space="preserve">‘a thief, sharper’, prefix&gt;N </w:t>
      </w:r>
      <w:r w:rsidRPr="009333C5">
        <w:rPr>
          <w:rFonts w:ascii="Times New Roman" w:hAnsi="Times New Roman" w:cs="Times New Roman"/>
          <w:i/>
          <w:iCs/>
          <w:sz w:val="24"/>
          <w:szCs w:val="24"/>
          <w:shd w:val="clear" w:color="auto" w:fill="FFFFFF"/>
          <w:lang w:val="en-GB"/>
        </w:rPr>
        <w:t xml:space="preserve">ex </w:t>
      </w:r>
      <w:r w:rsidRPr="009333C5">
        <w:rPr>
          <w:rFonts w:ascii="Times New Roman" w:hAnsi="Times New Roman" w:cs="Times New Roman"/>
          <w:sz w:val="24"/>
          <w:szCs w:val="24"/>
          <w:shd w:val="clear" w:color="auto" w:fill="FFFFFF"/>
          <w:lang w:val="en-GB"/>
        </w:rPr>
        <w:t xml:space="preserve">‘a former husband, wife or lover’, or combining form&gt;A </w:t>
      </w:r>
      <w:r w:rsidRPr="009333C5">
        <w:rPr>
          <w:rFonts w:ascii="Times New Roman" w:hAnsi="Times New Roman" w:cs="Times New Roman"/>
          <w:i/>
          <w:iCs/>
          <w:sz w:val="24"/>
          <w:szCs w:val="24"/>
          <w:shd w:val="clear" w:color="auto" w:fill="FFFFFF"/>
          <w:lang w:val="en-GB"/>
        </w:rPr>
        <w:t xml:space="preserve">mega </w:t>
      </w:r>
      <w:r w:rsidRPr="009333C5">
        <w:rPr>
          <w:rFonts w:ascii="Times New Roman" w:hAnsi="Times New Roman" w:cs="Times New Roman"/>
          <w:sz w:val="24"/>
          <w:szCs w:val="24"/>
          <w:shd w:val="clear" w:color="auto" w:fill="FFFFFF"/>
          <w:lang w:val="en-GB"/>
        </w:rPr>
        <w:t xml:space="preserve">‘huge, great, substantial’ (ibid.). </w:t>
      </w:r>
    </w:p>
    <w:p w14:paraId="345691F9" w14:textId="300D2C15"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Within shortening in slang, there are distinctions between clipping</w:t>
      </w:r>
      <w:r w:rsidR="00530E62">
        <w:rPr>
          <w:rFonts w:ascii="Times New Roman" w:hAnsi="Times New Roman" w:cs="Times New Roman"/>
          <w:sz w:val="24"/>
          <w:szCs w:val="24"/>
          <w:shd w:val="clear" w:color="auto" w:fill="FFFFFF"/>
          <w:lang w:val="en-GB"/>
        </w:rPr>
        <w:t>s</w:t>
      </w:r>
      <w:r w:rsidRPr="009333C5">
        <w:rPr>
          <w:rFonts w:ascii="Times New Roman" w:hAnsi="Times New Roman" w:cs="Times New Roman"/>
          <w:sz w:val="24"/>
          <w:szCs w:val="24"/>
          <w:shd w:val="clear" w:color="auto" w:fill="FFFFFF"/>
          <w:lang w:val="en-GB"/>
        </w:rPr>
        <w:t xml:space="preserve">, </w:t>
      </w:r>
      <w:r w:rsidR="00530E62">
        <w:rPr>
          <w:rFonts w:ascii="Times New Roman" w:hAnsi="Times New Roman" w:cs="Times New Roman"/>
          <w:sz w:val="24"/>
          <w:szCs w:val="24"/>
          <w:shd w:val="clear" w:color="auto" w:fill="FFFFFF"/>
          <w:lang w:val="en-GB"/>
        </w:rPr>
        <w:t>acronyms</w:t>
      </w:r>
      <w:r w:rsidRPr="009333C5">
        <w:rPr>
          <w:rFonts w:ascii="Times New Roman" w:hAnsi="Times New Roman" w:cs="Times New Roman"/>
          <w:sz w:val="24"/>
          <w:szCs w:val="24"/>
          <w:shd w:val="clear" w:color="auto" w:fill="FFFFFF"/>
          <w:lang w:val="en-GB"/>
        </w:rPr>
        <w:t xml:space="preserve"> and</w:t>
      </w:r>
      <w:r w:rsidR="00530E62">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initialisms (Kulkarni &amp; Wang, 2018: 1425), which are also mentioned by </w:t>
      </w:r>
      <w:proofErr w:type="spellStart"/>
      <w:r w:rsidRPr="009333C5">
        <w:rPr>
          <w:rFonts w:ascii="Times New Roman" w:hAnsi="Times New Roman" w:cs="Times New Roman"/>
          <w:sz w:val="24"/>
          <w:szCs w:val="24"/>
          <w:shd w:val="clear" w:color="auto" w:fill="FFFFFF"/>
          <w:lang w:val="en-GB"/>
        </w:rPr>
        <w:t>Mattiello</w:t>
      </w:r>
      <w:proofErr w:type="spellEnd"/>
      <w:r w:rsidRPr="009333C5">
        <w:rPr>
          <w:rFonts w:ascii="Times New Roman" w:hAnsi="Times New Roman" w:cs="Times New Roman"/>
          <w:sz w:val="24"/>
          <w:szCs w:val="24"/>
          <w:shd w:val="clear" w:color="auto" w:fill="FFFFFF"/>
          <w:lang w:val="en-GB"/>
        </w:rPr>
        <w:t xml:space="preserve"> (2008) and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In this case it is necessary to </w:t>
      </w:r>
      <w:r w:rsidR="00530E62">
        <w:rPr>
          <w:rFonts w:ascii="Times New Roman" w:hAnsi="Times New Roman" w:cs="Times New Roman"/>
          <w:sz w:val="24"/>
          <w:szCs w:val="24"/>
          <w:shd w:val="clear" w:color="auto" w:fill="FFFFFF"/>
          <w:lang w:val="en-GB"/>
        </w:rPr>
        <w:t>bring up the issue of</w:t>
      </w:r>
      <w:r w:rsidRPr="009333C5">
        <w:rPr>
          <w:rFonts w:ascii="Times New Roman" w:hAnsi="Times New Roman" w:cs="Times New Roman"/>
          <w:sz w:val="24"/>
          <w:szCs w:val="24"/>
          <w:shd w:val="clear" w:color="auto" w:fill="FFFFFF"/>
          <w:lang w:val="en-GB"/>
        </w:rPr>
        <w:t xml:space="preserve"> different viewpoints on the </w:t>
      </w:r>
      <w:r w:rsidR="00530E62" w:rsidRPr="009333C5">
        <w:rPr>
          <w:rFonts w:ascii="Times New Roman" w:hAnsi="Times New Roman" w:cs="Times New Roman"/>
          <w:sz w:val="24"/>
          <w:szCs w:val="24"/>
          <w:shd w:val="clear" w:color="auto" w:fill="FFFFFF"/>
          <w:lang w:val="en-GB"/>
        </w:rPr>
        <w:t>regularity</w:t>
      </w:r>
      <w:r w:rsidRPr="009333C5">
        <w:rPr>
          <w:rFonts w:ascii="Times New Roman" w:hAnsi="Times New Roman" w:cs="Times New Roman"/>
          <w:sz w:val="24"/>
          <w:szCs w:val="24"/>
          <w:shd w:val="clear" w:color="auto" w:fill="FFFFFF"/>
          <w:lang w:val="en-GB"/>
        </w:rPr>
        <w:t xml:space="preserve"> or rather irregularity of these formations. For instance, </w:t>
      </w:r>
      <w:proofErr w:type="spellStart"/>
      <w:r w:rsidRPr="009333C5">
        <w:rPr>
          <w:rFonts w:ascii="Times New Roman" w:hAnsi="Times New Roman" w:cs="Times New Roman"/>
          <w:sz w:val="24"/>
          <w:szCs w:val="24"/>
          <w:shd w:val="clear" w:color="auto" w:fill="FFFFFF"/>
          <w:lang w:val="en-GB"/>
        </w:rPr>
        <w:t>Aronoff</w:t>
      </w:r>
      <w:proofErr w:type="spellEnd"/>
      <w:r w:rsidRPr="009333C5">
        <w:rPr>
          <w:rFonts w:ascii="Times New Roman" w:hAnsi="Times New Roman" w:cs="Times New Roman"/>
          <w:sz w:val="24"/>
          <w:szCs w:val="24"/>
          <w:shd w:val="clear" w:color="auto" w:fill="FFFFFF"/>
          <w:lang w:val="en-GB"/>
        </w:rPr>
        <w:t xml:space="preserve"> (1976: 20) calls them </w:t>
      </w:r>
      <w:r w:rsidRPr="009333C5">
        <w:rPr>
          <w:rFonts w:ascii="Times New Roman" w:hAnsi="Times New Roman" w:cs="Times New Roman"/>
          <w:i/>
          <w:iCs/>
          <w:sz w:val="24"/>
          <w:szCs w:val="24"/>
          <w:shd w:val="clear" w:color="auto" w:fill="FFFFFF"/>
          <w:lang w:val="en-GB"/>
        </w:rPr>
        <w:t>oddities</w:t>
      </w:r>
      <w:r w:rsidRPr="009333C5">
        <w:rPr>
          <w:rFonts w:ascii="Times New Roman" w:hAnsi="Times New Roman" w:cs="Times New Roman"/>
          <w:sz w:val="24"/>
          <w:szCs w:val="24"/>
          <w:shd w:val="clear" w:color="auto" w:fill="FFFFFF"/>
          <w:lang w:val="en-GB"/>
        </w:rPr>
        <w:t xml:space="preserve"> and points that they have “no recognizable internal structure or constituents” which makes them opaque (ibid.). On the other hand, Bauer (1983: 232) highlights that in English, they are very common and therefore cannot be considered “out of the ordinary”. However, he acknowledges that “it is by no means clear that the forms of these words can be predicted by rules without appealing to such ill-understood notions as euphony” (ibid.). Moreover, for instance Štekauer (1998: 33) mentions that a process like clipping cannot be considered as word-formation process because it does not create new meaning and “for a unit to be included in word-formation it must differ from the motivating unit both in its semantics and form” (ibid.: 23). Within slang, Mat</w:t>
      </w:r>
      <w:r w:rsidR="00BF636E">
        <w:rPr>
          <w:rFonts w:ascii="Times New Roman" w:hAnsi="Times New Roman" w:cs="Times New Roman"/>
          <w:sz w:val="24"/>
          <w:szCs w:val="24"/>
          <w:shd w:val="clear" w:color="auto" w:fill="FFFFFF"/>
          <w:lang w:val="en-GB"/>
        </w:rPr>
        <w:t>t</w:t>
      </w:r>
      <w:r w:rsidRPr="009333C5">
        <w:rPr>
          <w:rFonts w:ascii="Times New Roman" w:hAnsi="Times New Roman" w:cs="Times New Roman"/>
          <w:sz w:val="24"/>
          <w:szCs w:val="24"/>
          <w:shd w:val="clear" w:color="auto" w:fill="FFFFFF"/>
          <w:lang w:val="en-GB"/>
        </w:rPr>
        <w:t xml:space="preserve">iello (2008: 65) classifies them as “extra-grammatical formations” and despite their irregularity, they deserve to be mentioned here because “extra grammatical phenomena are frequent slang formations” (ibid.). </w:t>
      </w:r>
    </w:p>
    <w:p w14:paraId="782ACD67" w14:textId="758DBCBC"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In the case of clipping, the distinctions are between back-clipping (</w:t>
      </w:r>
      <w:r w:rsidRPr="009333C5">
        <w:rPr>
          <w:rFonts w:ascii="Times New Roman" w:hAnsi="Times New Roman" w:cs="Times New Roman"/>
          <w:i/>
          <w:iCs/>
          <w:sz w:val="24"/>
          <w:szCs w:val="24"/>
          <w:shd w:val="clear" w:color="auto" w:fill="FFFFFF"/>
          <w:lang w:val="en-GB"/>
        </w:rPr>
        <w:t>brill</w:t>
      </w:r>
      <w:r w:rsidRPr="009333C5">
        <w:rPr>
          <w:rFonts w:ascii="Times New Roman" w:hAnsi="Times New Roman" w:cs="Times New Roman"/>
          <w:sz w:val="24"/>
          <w:szCs w:val="24"/>
          <w:shd w:val="clear" w:color="auto" w:fill="FFFFFF"/>
          <w:lang w:val="en-GB"/>
        </w:rPr>
        <w:t xml:space="preserve"> ‘brilliant’), fore-clipping (</w:t>
      </w:r>
      <w:r w:rsidRPr="009333C5">
        <w:rPr>
          <w:rFonts w:ascii="Times New Roman" w:hAnsi="Times New Roman" w:cs="Times New Roman"/>
          <w:i/>
          <w:iCs/>
          <w:sz w:val="24"/>
          <w:szCs w:val="24"/>
          <w:shd w:val="clear" w:color="auto" w:fill="FFFFFF"/>
          <w:lang w:val="en-GB"/>
        </w:rPr>
        <w:t>choke</w:t>
      </w:r>
      <w:r w:rsidRPr="009333C5">
        <w:rPr>
          <w:rFonts w:ascii="Times New Roman" w:hAnsi="Times New Roman" w:cs="Times New Roman"/>
          <w:sz w:val="24"/>
          <w:szCs w:val="24"/>
          <w:shd w:val="clear" w:color="auto" w:fill="FFFFFF"/>
          <w:lang w:val="en-GB"/>
        </w:rPr>
        <w:t xml:space="preserve"> ‘artichoke’), and compound clipping (</w:t>
      </w:r>
      <w:r w:rsidRPr="009333C5">
        <w:rPr>
          <w:rFonts w:ascii="Times New Roman" w:hAnsi="Times New Roman" w:cs="Times New Roman"/>
          <w:i/>
          <w:iCs/>
          <w:sz w:val="24"/>
          <w:szCs w:val="24"/>
          <w:shd w:val="clear" w:color="auto" w:fill="FFFFFF"/>
          <w:lang w:val="en-GB"/>
        </w:rPr>
        <w:t xml:space="preserve">adman </w:t>
      </w:r>
      <w:r w:rsidRPr="009333C5">
        <w:rPr>
          <w:rFonts w:ascii="Times New Roman" w:hAnsi="Times New Roman" w:cs="Times New Roman"/>
          <w:sz w:val="24"/>
          <w:szCs w:val="24"/>
          <w:shd w:val="clear" w:color="auto" w:fill="FFFFFF"/>
          <w:lang w:val="en-GB"/>
        </w:rPr>
        <w:t xml:space="preserve">‘advertisement man’) (Kulkarni &amp; Wang, 2018: 1425). Mattiello (2008: 145) also mentions an unusual type of slang back-clipping where only the first letter of the base word is retained, as in </w:t>
      </w:r>
      <w:r w:rsidRPr="009333C5">
        <w:rPr>
          <w:rFonts w:ascii="Times New Roman" w:hAnsi="Times New Roman" w:cs="Times New Roman"/>
          <w:i/>
          <w:iCs/>
          <w:sz w:val="24"/>
          <w:szCs w:val="24"/>
          <w:shd w:val="clear" w:color="auto" w:fill="FFFFFF"/>
          <w:lang w:val="en-GB"/>
        </w:rPr>
        <w:t xml:space="preserve">H. </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sym w:font="Wingdings" w:char="F0DF"/>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shd w:val="clear" w:color="auto" w:fill="FFFFFF"/>
          <w:lang w:val="en-GB"/>
        </w:rPr>
        <w:t>heroin</w:t>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lastRenderedPageBreak/>
        <w:t xml:space="preserve">Interestingly, this phenomenon surely lies on the borderline between clipping and the formation of initialisms, since it is only one letter which represents the whole word. Additionally, there is </w:t>
      </w:r>
      <w:r w:rsidR="00E205E0">
        <w:rPr>
          <w:rFonts w:ascii="Times New Roman" w:hAnsi="Times New Roman" w:cs="Times New Roman"/>
          <w:sz w:val="24"/>
          <w:szCs w:val="24"/>
          <w:shd w:val="clear" w:color="auto" w:fill="FFFFFF"/>
          <w:lang w:val="en-GB"/>
        </w:rPr>
        <w:t xml:space="preserve">the </w:t>
      </w:r>
      <w:r w:rsidRPr="009333C5">
        <w:rPr>
          <w:rFonts w:ascii="Times New Roman" w:hAnsi="Times New Roman" w:cs="Times New Roman"/>
          <w:sz w:val="24"/>
          <w:szCs w:val="24"/>
          <w:shd w:val="clear" w:color="auto" w:fill="FFFFFF"/>
          <w:lang w:val="en-GB"/>
        </w:rPr>
        <w:t xml:space="preserve">so-called middle-clipping, exemplified by </w:t>
      </w:r>
      <w:r w:rsidRPr="009333C5">
        <w:rPr>
          <w:rFonts w:ascii="Times New Roman" w:hAnsi="Times New Roman" w:cs="Times New Roman"/>
          <w:i/>
          <w:iCs/>
          <w:sz w:val="24"/>
          <w:szCs w:val="24"/>
          <w:shd w:val="clear" w:color="auto" w:fill="FFFFFF"/>
          <w:lang w:val="en-GB"/>
        </w:rPr>
        <w:t>script</w:t>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sym w:font="Wingdings" w:char="F0DF"/>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shd w:val="clear" w:color="auto" w:fill="FFFFFF"/>
          <w:lang w:val="en-GB"/>
        </w:rPr>
        <w:t>prescription</w:t>
      </w:r>
      <w:r w:rsidRPr="009333C5">
        <w:rPr>
          <w:rFonts w:ascii="Times New Roman" w:hAnsi="Times New Roman" w:cs="Times New Roman"/>
          <w:sz w:val="24"/>
          <w:szCs w:val="24"/>
          <w:shd w:val="clear" w:color="auto" w:fill="FFFFFF"/>
          <w:lang w:val="en-GB"/>
        </w:rPr>
        <w:t xml:space="preserve">, esp. one for narcotic drugs) (ibid.). The formation of initialisms may be represented by examples such as </w:t>
      </w:r>
      <w:r w:rsidRPr="009333C5">
        <w:rPr>
          <w:rFonts w:ascii="Times New Roman" w:hAnsi="Times New Roman" w:cs="Times New Roman"/>
          <w:i/>
          <w:iCs/>
          <w:sz w:val="24"/>
          <w:szCs w:val="24"/>
          <w:shd w:val="clear" w:color="auto" w:fill="FFFFFF"/>
          <w:lang w:val="en-GB"/>
        </w:rPr>
        <w:t xml:space="preserve">DHC </w:t>
      </w:r>
      <w:r w:rsidRPr="009333C5">
        <w:rPr>
          <w:rFonts w:ascii="Times New Roman" w:hAnsi="Times New Roman" w:cs="Times New Roman"/>
          <w:sz w:val="24"/>
          <w:szCs w:val="24"/>
          <w:shd w:val="clear" w:color="auto" w:fill="FFFFFF"/>
          <w:lang w:val="en-GB"/>
        </w:rPr>
        <w:t>‘deep, heavy conversation’ (</w:t>
      </w:r>
      <w:proofErr w:type="spellStart"/>
      <w:r w:rsidRPr="009333C5">
        <w:rPr>
          <w:rFonts w:ascii="Times New Roman" w:hAnsi="Times New Roman" w:cs="Times New Roman"/>
          <w:sz w:val="24"/>
          <w:szCs w:val="24"/>
          <w:shd w:val="clear" w:color="auto" w:fill="FFFFFF"/>
          <w:lang w:val="en-GB"/>
        </w:rPr>
        <w:t>Eble</w:t>
      </w:r>
      <w:proofErr w:type="spellEnd"/>
      <w:r w:rsidRPr="009333C5">
        <w:rPr>
          <w:rFonts w:ascii="Times New Roman" w:hAnsi="Times New Roman" w:cs="Times New Roman"/>
          <w:sz w:val="24"/>
          <w:szCs w:val="24"/>
          <w:shd w:val="clear" w:color="auto" w:fill="FFFFFF"/>
          <w:lang w:val="en-GB"/>
        </w:rPr>
        <w:t xml:space="preserve">, 1996: 36), while </w:t>
      </w:r>
      <w:r w:rsidRPr="009333C5">
        <w:rPr>
          <w:rFonts w:ascii="Times New Roman" w:hAnsi="Times New Roman" w:cs="Times New Roman"/>
          <w:i/>
          <w:iCs/>
          <w:sz w:val="24"/>
          <w:szCs w:val="24"/>
          <w:shd w:val="clear" w:color="auto" w:fill="FFFFFF"/>
          <w:lang w:val="en-GB"/>
        </w:rPr>
        <w:t>YOLO</w:t>
      </w:r>
      <w:r w:rsidRPr="009333C5">
        <w:rPr>
          <w:rFonts w:ascii="Times New Roman" w:hAnsi="Times New Roman" w:cs="Times New Roman"/>
          <w:sz w:val="24"/>
          <w:szCs w:val="24"/>
          <w:shd w:val="clear" w:color="auto" w:fill="FFFFFF"/>
          <w:lang w:val="en-GB"/>
        </w:rPr>
        <w:t xml:space="preserve"> ‘you only live once’ is an example of acronymization (Kulkarni &amp; Wang, 2018: 1425).</w:t>
      </w:r>
    </w:p>
    <w:p w14:paraId="1D16E15B" w14:textId="77777777"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Finally, the formation of blends can be divided into prototypical blends and partial blends. Within prototypical blending, the blends “consist of the head of one word and the tail of another one” (Mattiello, 2008: 139), as in </w:t>
      </w:r>
      <w:proofErr w:type="spellStart"/>
      <w:r w:rsidRPr="009333C5">
        <w:rPr>
          <w:rFonts w:ascii="Times New Roman" w:hAnsi="Times New Roman" w:cs="Times New Roman"/>
          <w:i/>
          <w:iCs/>
          <w:sz w:val="24"/>
          <w:szCs w:val="24"/>
          <w:shd w:val="clear" w:color="auto" w:fill="FFFFFF"/>
          <w:lang w:val="en-GB"/>
        </w:rPr>
        <w:t>glumpy</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sym w:font="Wingdings" w:char="F0DF"/>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shd w:val="clear" w:color="auto" w:fill="FFFFFF"/>
          <w:lang w:val="en-GB"/>
        </w:rPr>
        <w:t>gl</w:t>
      </w:r>
      <w:r w:rsidRPr="009333C5">
        <w:rPr>
          <w:rFonts w:ascii="Times New Roman" w:hAnsi="Times New Roman" w:cs="Times New Roman"/>
          <w:sz w:val="24"/>
          <w:szCs w:val="24"/>
          <w:shd w:val="clear" w:color="auto" w:fill="FFFFFF"/>
          <w:lang w:val="en-GB"/>
        </w:rPr>
        <w:t>oomy + gr</w:t>
      </w:r>
      <w:r w:rsidRPr="009333C5">
        <w:rPr>
          <w:rFonts w:ascii="Times New Roman" w:hAnsi="Times New Roman" w:cs="Times New Roman"/>
          <w:i/>
          <w:iCs/>
          <w:sz w:val="24"/>
          <w:szCs w:val="24"/>
          <w:shd w:val="clear" w:color="auto" w:fill="FFFFFF"/>
          <w:lang w:val="en-GB"/>
        </w:rPr>
        <w:t>umpy</w:t>
      </w:r>
      <w:r w:rsidRPr="009333C5">
        <w:rPr>
          <w:rFonts w:ascii="Times New Roman" w:hAnsi="Times New Roman" w:cs="Times New Roman"/>
          <w:sz w:val="24"/>
          <w:szCs w:val="24"/>
          <w:shd w:val="clear" w:color="auto" w:fill="FFFFFF"/>
          <w:lang w:val="en-GB"/>
        </w:rPr>
        <w:t>) (Partridge, 1993: 281). As far as partial blends are concerned, they are instances where one of the bases remains unchanged, such as</w:t>
      </w:r>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fugly</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sym w:font="Wingdings" w:char="F0DF"/>
      </w:r>
      <w:r w:rsidRPr="009333C5">
        <w:rPr>
          <w:rFonts w:ascii="Times New Roman" w:hAnsi="Times New Roman" w:cs="Times New Roman"/>
          <w:i/>
          <w:iCs/>
          <w:sz w:val="24"/>
          <w:szCs w:val="24"/>
          <w:shd w:val="clear" w:color="auto" w:fill="FFFFFF"/>
          <w:lang w:val="en-GB"/>
        </w:rPr>
        <w:t>f</w:t>
      </w:r>
      <w:r w:rsidRPr="009333C5">
        <w:rPr>
          <w:rFonts w:ascii="Times New Roman" w:hAnsi="Times New Roman" w:cs="Times New Roman"/>
          <w:sz w:val="24"/>
          <w:szCs w:val="24"/>
          <w:shd w:val="clear" w:color="auto" w:fill="FFFFFF"/>
          <w:lang w:val="en-GB"/>
        </w:rPr>
        <w:t>***</w:t>
      </w:r>
      <w:proofErr w:type="spellStart"/>
      <w:r w:rsidRPr="009333C5">
        <w:rPr>
          <w:rFonts w:ascii="Times New Roman" w:hAnsi="Times New Roman" w:cs="Times New Roman"/>
          <w:sz w:val="24"/>
          <w:szCs w:val="24"/>
          <w:shd w:val="clear" w:color="auto" w:fill="FFFFFF"/>
          <w:lang w:val="en-GB"/>
        </w:rPr>
        <w:t>ing</w:t>
      </w:r>
      <w:proofErr w:type="spellEnd"/>
      <w:r w:rsidRPr="009333C5">
        <w:rPr>
          <w:rFonts w:ascii="Times New Roman" w:hAnsi="Times New Roman" w:cs="Times New Roman"/>
          <w:sz w:val="24"/>
          <w:szCs w:val="24"/>
          <w:shd w:val="clear" w:color="auto" w:fill="FFFFFF"/>
          <w:lang w:val="en-GB"/>
        </w:rPr>
        <w:t xml:space="preserve"> + </w:t>
      </w:r>
      <w:r w:rsidRPr="009333C5">
        <w:rPr>
          <w:rFonts w:ascii="Times New Roman" w:hAnsi="Times New Roman" w:cs="Times New Roman"/>
          <w:i/>
          <w:iCs/>
          <w:sz w:val="24"/>
          <w:szCs w:val="24"/>
          <w:shd w:val="clear" w:color="auto" w:fill="FFFFFF"/>
          <w:lang w:val="en-GB"/>
        </w:rPr>
        <w:t>ugly</w:t>
      </w:r>
      <w:r w:rsidRPr="009333C5">
        <w:rPr>
          <w:rFonts w:ascii="Times New Roman" w:hAnsi="Times New Roman" w:cs="Times New Roman"/>
          <w:sz w:val="24"/>
          <w:szCs w:val="24"/>
          <w:shd w:val="clear" w:color="auto" w:fill="FFFFFF"/>
          <w:lang w:val="en-GB"/>
        </w:rPr>
        <w:t xml:space="preserve">) (Coleman, 2012: 37). </w:t>
      </w:r>
    </w:p>
    <w:p w14:paraId="33E66B13" w14:textId="6BFF6400" w:rsidR="00F436B7" w:rsidRDefault="009333C5" w:rsidP="00981A6F">
      <w:pPr>
        <w:shd w:val="clear" w:color="auto" w:fill="FFFFFF"/>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Following this short description of the data which are available in the literature on slang word-formation, it is now possible to move the discussion forward and to present the research on which this paper is based.</w:t>
      </w:r>
    </w:p>
    <w:p w14:paraId="0BD605F6" w14:textId="646F08EE" w:rsidR="00F436B7" w:rsidRDefault="00F436B7" w:rsidP="00981A6F">
      <w:pPr>
        <w:shd w:val="clear" w:color="auto" w:fill="FFFFFF"/>
        <w:spacing w:after="0" w:line="240" w:lineRule="auto"/>
        <w:jc w:val="both"/>
        <w:rPr>
          <w:rFonts w:ascii="Times New Roman" w:hAnsi="Times New Roman" w:cs="Times New Roman"/>
          <w:sz w:val="24"/>
          <w:szCs w:val="24"/>
          <w:shd w:val="clear" w:color="auto" w:fill="FFFFFF"/>
          <w:lang w:val="en-GB"/>
        </w:rPr>
      </w:pPr>
    </w:p>
    <w:p w14:paraId="12B67119" w14:textId="77777777" w:rsidR="00557177" w:rsidRPr="009333C5" w:rsidRDefault="00557177" w:rsidP="00981A6F">
      <w:pPr>
        <w:shd w:val="clear" w:color="auto" w:fill="FFFFFF"/>
        <w:spacing w:after="0" w:line="240" w:lineRule="auto"/>
        <w:jc w:val="both"/>
        <w:rPr>
          <w:rFonts w:ascii="Times New Roman" w:hAnsi="Times New Roman" w:cs="Times New Roman"/>
          <w:sz w:val="24"/>
          <w:szCs w:val="24"/>
          <w:shd w:val="clear" w:color="auto" w:fill="FFFFFF"/>
          <w:lang w:val="en-GB"/>
        </w:rPr>
      </w:pPr>
    </w:p>
    <w:p w14:paraId="7E1045BC" w14:textId="7C1D8F5D" w:rsidR="00F436B7" w:rsidRDefault="009333C5" w:rsidP="00981A6F">
      <w:pPr>
        <w:pStyle w:val="ZPNormalnyText"/>
        <w:spacing w:after="0" w:line="240" w:lineRule="auto"/>
        <w:rPr>
          <w:b/>
          <w:bCs/>
          <w:i w:val="0"/>
          <w:iCs w:val="0"/>
          <w:sz w:val="24"/>
          <w:szCs w:val="24"/>
        </w:rPr>
      </w:pPr>
      <w:r w:rsidRPr="009333C5">
        <w:rPr>
          <w:b/>
          <w:bCs/>
          <w:i w:val="0"/>
          <w:iCs w:val="0"/>
          <w:sz w:val="24"/>
          <w:szCs w:val="24"/>
        </w:rPr>
        <w:t>2 Methodological outline and sample</w:t>
      </w:r>
    </w:p>
    <w:p w14:paraId="1511E756" w14:textId="77777777" w:rsidR="00557177" w:rsidRDefault="00557177" w:rsidP="00981A6F">
      <w:pPr>
        <w:pStyle w:val="ZPNormalnyText"/>
        <w:spacing w:after="0" w:line="240" w:lineRule="auto"/>
        <w:rPr>
          <w:b/>
          <w:bCs/>
          <w:i w:val="0"/>
          <w:iCs w:val="0"/>
          <w:sz w:val="24"/>
          <w:szCs w:val="24"/>
        </w:rPr>
      </w:pPr>
    </w:p>
    <w:p w14:paraId="2C348F3E" w14:textId="74E486B2" w:rsidR="00F23579" w:rsidRPr="00F436B7" w:rsidRDefault="009333C5" w:rsidP="00981A6F">
      <w:pPr>
        <w:pStyle w:val="ZPNormalnyText"/>
        <w:spacing w:after="0" w:line="240" w:lineRule="auto"/>
        <w:rPr>
          <w:b/>
          <w:bCs/>
          <w:i w:val="0"/>
          <w:iCs w:val="0"/>
          <w:sz w:val="24"/>
          <w:szCs w:val="24"/>
        </w:rPr>
      </w:pPr>
      <w:r w:rsidRPr="009333C5">
        <w:rPr>
          <w:i w:val="0"/>
          <w:iCs w:val="0"/>
          <w:sz w:val="24"/>
          <w:szCs w:val="24"/>
        </w:rPr>
        <w:t xml:space="preserve">The main goal of this research is to examine which word-formation processes were used in the coining of the words chosen from the online Urban Dictionary (UD) and to provide a detailed analysis of those words. Next objective is to consider possible differences between how slang uses word-formation processes and how </w:t>
      </w:r>
      <w:proofErr w:type="spellStart"/>
      <w:r w:rsidRPr="009333C5">
        <w:rPr>
          <w:i w:val="0"/>
          <w:iCs w:val="0"/>
          <w:sz w:val="24"/>
          <w:szCs w:val="24"/>
        </w:rPr>
        <w:t>StE</w:t>
      </w:r>
      <w:proofErr w:type="spellEnd"/>
      <w:r w:rsidRPr="009333C5">
        <w:rPr>
          <w:i w:val="0"/>
          <w:iCs w:val="0"/>
          <w:sz w:val="24"/>
          <w:szCs w:val="24"/>
        </w:rPr>
        <w:t xml:space="preserve"> uses them. Similarly, like previous works on this topic, this one also concentrates on the examination of words from particular semantic groups, namely the semantic groups </w:t>
      </w:r>
      <w:r w:rsidRPr="009333C5">
        <w:rPr>
          <w:i w:val="0"/>
          <w:iCs w:val="0"/>
          <w:smallCaps/>
          <w:sz w:val="24"/>
          <w:szCs w:val="24"/>
        </w:rPr>
        <w:t>college</w:t>
      </w:r>
      <w:r w:rsidRPr="009333C5">
        <w:rPr>
          <w:i w:val="0"/>
          <w:iCs w:val="0"/>
          <w:sz w:val="24"/>
          <w:szCs w:val="24"/>
        </w:rPr>
        <w:t xml:space="preserve">, </w:t>
      </w:r>
      <w:r w:rsidRPr="009333C5">
        <w:rPr>
          <w:i w:val="0"/>
          <w:iCs w:val="0"/>
          <w:smallCaps/>
          <w:sz w:val="24"/>
          <w:szCs w:val="24"/>
        </w:rPr>
        <w:t>food</w:t>
      </w:r>
      <w:r w:rsidRPr="009333C5">
        <w:rPr>
          <w:i w:val="0"/>
          <w:iCs w:val="0"/>
          <w:sz w:val="24"/>
          <w:szCs w:val="24"/>
        </w:rPr>
        <w:t xml:space="preserve"> and </w:t>
      </w:r>
      <w:r w:rsidRPr="009333C5">
        <w:rPr>
          <w:i w:val="0"/>
          <w:iCs w:val="0"/>
          <w:smallCaps/>
          <w:sz w:val="24"/>
          <w:szCs w:val="24"/>
        </w:rPr>
        <w:t>drugs</w:t>
      </w:r>
      <w:r w:rsidRPr="009333C5">
        <w:rPr>
          <w:i w:val="0"/>
          <w:iCs w:val="0"/>
          <w:sz w:val="24"/>
          <w:szCs w:val="24"/>
        </w:rPr>
        <w:t xml:space="preserve">. To compare, </w:t>
      </w:r>
      <w:proofErr w:type="spellStart"/>
      <w:r w:rsidRPr="009333C5">
        <w:rPr>
          <w:i w:val="0"/>
          <w:iCs w:val="0"/>
          <w:sz w:val="24"/>
          <w:szCs w:val="24"/>
        </w:rPr>
        <w:t>Eble</w:t>
      </w:r>
      <w:proofErr w:type="spellEnd"/>
      <w:r w:rsidRPr="009333C5">
        <w:rPr>
          <w:i w:val="0"/>
          <w:iCs w:val="0"/>
          <w:sz w:val="24"/>
          <w:szCs w:val="24"/>
        </w:rPr>
        <w:t xml:space="preserve"> (1996) primarily analyses slang spoken in the college environment, while Mattiello (2008) covers a broader range of semantic groups.</w:t>
      </w:r>
    </w:p>
    <w:p w14:paraId="1AF6A41F" w14:textId="77777777" w:rsidR="00BF636E" w:rsidRDefault="009333C5" w:rsidP="00981A6F">
      <w:pPr>
        <w:pStyle w:val="ZPNormalnyText"/>
        <w:spacing w:after="0" w:line="240" w:lineRule="auto"/>
        <w:ind w:firstLine="709"/>
        <w:rPr>
          <w:i w:val="0"/>
          <w:iCs w:val="0"/>
          <w:sz w:val="24"/>
          <w:szCs w:val="24"/>
        </w:rPr>
      </w:pPr>
      <w:r w:rsidRPr="009333C5">
        <w:rPr>
          <w:i w:val="0"/>
          <w:iCs w:val="0"/>
          <w:sz w:val="24"/>
          <w:szCs w:val="24"/>
        </w:rPr>
        <w:t>The process of attaining the goals set out above was divided into three steps. The first step was based on the selection of slang words from Urban Dictionary (UD), an online dictionary of slang words and phrases which can be freely added to by laypeople. The words and phrases in UD may be searched by first letter, by semantic group (</w:t>
      </w:r>
      <w:r w:rsidRPr="009333C5">
        <w:rPr>
          <w:i w:val="0"/>
          <w:iCs w:val="0"/>
          <w:smallCaps/>
          <w:sz w:val="24"/>
          <w:szCs w:val="24"/>
        </w:rPr>
        <w:t>college, drugs, food, internet, music, name, religion, sex, sports, work</w:t>
      </w:r>
      <w:r w:rsidRPr="009333C5">
        <w:rPr>
          <w:i w:val="0"/>
          <w:iCs w:val="0"/>
          <w:sz w:val="24"/>
          <w:szCs w:val="24"/>
        </w:rPr>
        <w:t xml:space="preserve">), or by entry. Our research concentrates on the first three of these semantic groups, namely </w:t>
      </w:r>
      <w:r w:rsidRPr="009333C5">
        <w:rPr>
          <w:i w:val="0"/>
          <w:iCs w:val="0"/>
          <w:smallCaps/>
          <w:sz w:val="24"/>
          <w:szCs w:val="24"/>
        </w:rPr>
        <w:t>college, drugs</w:t>
      </w:r>
      <w:r w:rsidRPr="009333C5">
        <w:rPr>
          <w:i w:val="0"/>
          <w:iCs w:val="0"/>
          <w:sz w:val="24"/>
          <w:szCs w:val="24"/>
        </w:rPr>
        <w:t xml:space="preserve"> and </w:t>
      </w:r>
      <w:r w:rsidRPr="009333C5">
        <w:rPr>
          <w:i w:val="0"/>
          <w:iCs w:val="0"/>
          <w:smallCaps/>
          <w:sz w:val="24"/>
          <w:szCs w:val="24"/>
        </w:rPr>
        <w:t>food</w:t>
      </w:r>
      <w:r w:rsidRPr="009333C5">
        <w:rPr>
          <w:i w:val="0"/>
          <w:iCs w:val="0"/>
          <w:sz w:val="24"/>
          <w:szCs w:val="24"/>
        </w:rPr>
        <w:t xml:space="preserve">. The number of words that appear in UD per group is 140, which means that in the first step, the total number of words from the three selected groups was 420. </w:t>
      </w:r>
    </w:p>
    <w:p w14:paraId="66A73731" w14:textId="59D269A5" w:rsidR="009333C5" w:rsidRPr="009333C5" w:rsidRDefault="00671B59" w:rsidP="00981A6F">
      <w:pPr>
        <w:pStyle w:val="ZPNormalnyText"/>
        <w:spacing w:after="0" w:line="240" w:lineRule="auto"/>
        <w:ind w:firstLine="709"/>
        <w:rPr>
          <w:i w:val="0"/>
          <w:iCs w:val="0"/>
          <w:sz w:val="24"/>
          <w:szCs w:val="24"/>
        </w:rPr>
      </w:pPr>
      <w:r>
        <w:rPr>
          <w:i w:val="0"/>
          <w:iCs w:val="0"/>
          <w:sz w:val="24"/>
          <w:szCs w:val="24"/>
        </w:rPr>
        <w:t>As far as t</w:t>
      </w:r>
      <w:r w:rsidR="009333C5" w:rsidRPr="009333C5">
        <w:rPr>
          <w:i w:val="0"/>
          <w:iCs w:val="0"/>
          <w:sz w:val="24"/>
          <w:szCs w:val="24"/>
        </w:rPr>
        <w:t xml:space="preserve">he material from UD </w:t>
      </w:r>
      <w:r>
        <w:rPr>
          <w:i w:val="0"/>
          <w:iCs w:val="0"/>
          <w:sz w:val="24"/>
          <w:szCs w:val="24"/>
        </w:rPr>
        <w:t xml:space="preserve">is concerned, it </w:t>
      </w:r>
      <w:r w:rsidR="009333C5" w:rsidRPr="009333C5">
        <w:rPr>
          <w:i w:val="0"/>
          <w:iCs w:val="0"/>
          <w:sz w:val="24"/>
          <w:szCs w:val="24"/>
        </w:rPr>
        <w:t xml:space="preserve">was chosen on purpose </w:t>
      </w:r>
      <w:r>
        <w:rPr>
          <w:i w:val="0"/>
          <w:iCs w:val="0"/>
          <w:sz w:val="24"/>
          <w:szCs w:val="24"/>
        </w:rPr>
        <w:t xml:space="preserve">mostly </w:t>
      </w:r>
      <w:r w:rsidR="009333C5" w:rsidRPr="009333C5">
        <w:rPr>
          <w:i w:val="0"/>
          <w:iCs w:val="0"/>
          <w:sz w:val="24"/>
          <w:szCs w:val="24"/>
        </w:rPr>
        <w:t xml:space="preserve">because of its authentic character. </w:t>
      </w:r>
      <w:r w:rsidR="00BF636E">
        <w:rPr>
          <w:i w:val="0"/>
          <w:iCs w:val="0"/>
          <w:sz w:val="24"/>
          <w:szCs w:val="24"/>
        </w:rPr>
        <w:t xml:space="preserve">There is no doubt </w:t>
      </w:r>
      <w:r w:rsidR="009333C5" w:rsidRPr="009333C5">
        <w:rPr>
          <w:i w:val="0"/>
          <w:iCs w:val="0"/>
          <w:sz w:val="24"/>
          <w:szCs w:val="24"/>
        </w:rPr>
        <w:t>that UD is compiled by lay users of language, however, in this case it may be considered as an advantage, since slang thrives in informal settings. Nevertheless, bearing in mind the scientific unreliability of UD, the presence of slang formations from UD was checked in Green’s online Dictionary of Slang (GDS).</w:t>
      </w:r>
      <w:r w:rsidR="007A5A0A">
        <w:rPr>
          <w:i w:val="0"/>
          <w:iCs w:val="0"/>
          <w:sz w:val="24"/>
          <w:szCs w:val="24"/>
        </w:rPr>
        <w:t xml:space="preserve"> </w:t>
      </w:r>
      <w:r w:rsidR="007A5A0A" w:rsidRPr="007A5A0A">
        <w:rPr>
          <w:i w:val="0"/>
          <w:iCs w:val="0"/>
          <w:sz w:val="24"/>
          <w:szCs w:val="24"/>
          <w:shd w:val="clear" w:color="auto" w:fill="FFFFFF"/>
        </w:rPr>
        <w:t>The</w:t>
      </w:r>
      <w:r w:rsidR="007A5A0A">
        <w:rPr>
          <w:i w:val="0"/>
          <w:iCs w:val="0"/>
          <w:sz w:val="24"/>
          <w:szCs w:val="24"/>
          <w:shd w:val="clear" w:color="auto" w:fill="FFFFFF"/>
        </w:rPr>
        <w:t xml:space="preserve"> </w:t>
      </w:r>
      <w:r w:rsidR="007A5A0A" w:rsidRPr="007A5A0A">
        <w:rPr>
          <w:i w:val="0"/>
          <w:iCs w:val="0"/>
          <w:sz w:val="24"/>
          <w:szCs w:val="24"/>
          <w:shd w:val="clear" w:color="auto" w:fill="FFFFFF"/>
        </w:rPr>
        <w:t xml:space="preserve">words </w:t>
      </w:r>
      <w:r w:rsidR="007A5A0A">
        <w:rPr>
          <w:i w:val="0"/>
          <w:iCs w:val="0"/>
          <w:sz w:val="24"/>
          <w:szCs w:val="24"/>
          <w:shd w:val="clear" w:color="auto" w:fill="FFFFFF"/>
        </w:rPr>
        <w:t>which were listed also in GDS can</w:t>
      </w:r>
      <w:r w:rsidR="007A5A0A" w:rsidRPr="007A5A0A">
        <w:rPr>
          <w:i w:val="0"/>
          <w:iCs w:val="0"/>
          <w:sz w:val="24"/>
          <w:szCs w:val="24"/>
          <w:shd w:val="clear" w:color="auto" w:fill="FFFFFF"/>
        </w:rPr>
        <w:t xml:space="preserve"> be considered as attested examples of slang, while those which were not present in GDS </w:t>
      </w:r>
      <w:r w:rsidR="007A5A0A">
        <w:rPr>
          <w:i w:val="0"/>
          <w:iCs w:val="0"/>
          <w:sz w:val="24"/>
          <w:szCs w:val="24"/>
          <w:shd w:val="clear" w:color="auto" w:fill="FFFFFF"/>
        </w:rPr>
        <w:t xml:space="preserve">and appeared only in UD </w:t>
      </w:r>
      <w:r w:rsidR="007A5A0A" w:rsidRPr="007A5A0A">
        <w:rPr>
          <w:i w:val="0"/>
          <w:iCs w:val="0"/>
          <w:sz w:val="24"/>
          <w:szCs w:val="24"/>
          <w:shd w:val="clear" w:color="auto" w:fill="FFFFFF"/>
        </w:rPr>
        <w:t>should be taken with caution</w:t>
      </w:r>
      <w:r w:rsidR="00ED557D">
        <w:rPr>
          <w:i w:val="0"/>
          <w:iCs w:val="0"/>
          <w:sz w:val="24"/>
          <w:szCs w:val="24"/>
          <w:shd w:val="clear" w:color="auto" w:fill="FFFFFF"/>
        </w:rPr>
        <w:t>.</w:t>
      </w:r>
    </w:p>
    <w:p w14:paraId="37FD48E3" w14:textId="77777777" w:rsidR="009333C5" w:rsidRPr="009333C5" w:rsidRDefault="009333C5" w:rsidP="00981A6F">
      <w:pPr>
        <w:pStyle w:val="ZPNormalnyText"/>
        <w:spacing w:after="0" w:line="240" w:lineRule="auto"/>
        <w:ind w:firstLine="709"/>
        <w:rPr>
          <w:i w:val="0"/>
          <w:iCs w:val="0"/>
          <w:sz w:val="24"/>
          <w:szCs w:val="24"/>
        </w:rPr>
      </w:pPr>
      <w:r w:rsidRPr="009333C5">
        <w:rPr>
          <w:i w:val="0"/>
          <w:iCs w:val="0"/>
          <w:sz w:val="24"/>
          <w:szCs w:val="24"/>
        </w:rPr>
        <w:t>The second step was based on sorting out the 420 words. This was necessary because, as mentioned above, UD is freely editable by laypeople and there was a high probability of finding words that were not relevant for further analysis within the framework of slang word-formation. Therefore, the 420 words were filtered with the aim of eliminating irrelevant cases. These were grouped into seven non-inclusive groups:</w:t>
      </w:r>
    </w:p>
    <w:p w14:paraId="0AE2107F" w14:textId="41AB740B" w:rsidR="009333C5" w:rsidRPr="009333C5" w:rsidRDefault="009333C5" w:rsidP="00981A6F">
      <w:pPr>
        <w:pStyle w:val="Odsekzoznamu"/>
        <w:numPr>
          <w:ilvl w:val="0"/>
          <w:numId w:val="1"/>
        </w:num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lastRenderedPageBreak/>
        <w:t xml:space="preserve">Words representing idiolect – this group includes words which were in UD listed only once within the respective semantic group, for instance </w:t>
      </w:r>
      <w:proofErr w:type="spellStart"/>
      <w:r w:rsidRPr="009333C5">
        <w:rPr>
          <w:rFonts w:ascii="Times New Roman" w:hAnsi="Times New Roman" w:cs="Times New Roman"/>
          <w:i/>
          <w:iCs/>
          <w:sz w:val="24"/>
          <w:szCs w:val="24"/>
          <w:lang w:val="en-GB"/>
        </w:rPr>
        <w:t>sushilize</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‘to socialize over sushi’.</w:t>
      </w:r>
    </w:p>
    <w:p w14:paraId="1D9F9E6C" w14:textId="78B1E0ED" w:rsidR="009333C5" w:rsidRPr="009333C5" w:rsidRDefault="009333C5" w:rsidP="00981A6F">
      <w:pPr>
        <w:pStyle w:val="Odsekzoznamu"/>
        <w:numPr>
          <w:ilvl w:val="0"/>
          <w:numId w:val="1"/>
        </w:numPr>
        <w:spacing w:after="0" w:line="240" w:lineRule="auto"/>
        <w:jc w:val="both"/>
        <w:rPr>
          <w:rFonts w:ascii="Times New Roman" w:hAnsi="Times New Roman" w:cs="Times New Roman"/>
          <w:sz w:val="24"/>
          <w:szCs w:val="24"/>
          <w:lang w:val="en-GB"/>
        </w:rPr>
      </w:pP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words with changed meaning – this group includes words which were coined in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and in slang they only acquired new additional meaning, </w:t>
      </w:r>
      <w:r w:rsidR="00267DFB">
        <w:rPr>
          <w:rFonts w:ascii="Times New Roman" w:hAnsi="Times New Roman" w:cs="Times New Roman"/>
          <w:sz w:val="24"/>
          <w:szCs w:val="24"/>
          <w:lang w:val="en-GB"/>
        </w:rPr>
        <w:t>while there was no change of the word</w:t>
      </w:r>
      <w:r w:rsidR="00330728">
        <w:rPr>
          <w:rFonts w:ascii="Times New Roman" w:hAnsi="Times New Roman" w:cs="Times New Roman"/>
          <w:sz w:val="24"/>
          <w:szCs w:val="24"/>
          <w:lang w:val="en-GB"/>
        </w:rPr>
        <w:t xml:space="preserve"> </w:t>
      </w:r>
      <w:r w:rsidR="00267DFB">
        <w:rPr>
          <w:rFonts w:ascii="Times New Roman" w:hAnsi="Times New Roman" w:cs="Times New Roman"/>
          <w:sz w:val="24"/>
          <w:szCs w:val="24"/>
          <w:lang w:val="en-GB"/>
        </w:rPr>
        <w:t xml:space="preserve">class, </w:t>
      </w:r>
      <w:r w:rsidRPr="009333C5">
        <w:rPr>
          <w:rFonts w:ascii="Times New Roman" w:hAnsi="Times New Roman" w:cs="Times New Roman"/>
          <w:sz w:val="24"/>
          <w:szCs w:val="24"/>
          <w:lang w:val="en-GB"/>
        </w:rPr>
        <w:t xml:space="preserve">as in </w:t>
      </w:r>
      <w:r w:rsidRPr="009333C5">
        <w:rPr>
          <w:rFonts w:ascii="Times New Roman" w:hAnsi="Times New Roman" w:cs="Times New Roman"/>
          <w:i/>
          <w:iCs/>
          <w:sz w:val="24"/>
          <w:szCs w:val="24"/>
          <w:lang w:val="en-GB"/>
        </w:rPr>
        <w:t>rails</w:t>
      </w:r>
      <w:r w:rsidRPr="009333C5">
        <w:rPr>
          <w:rFonts w:ascii="Times New Roman" w:hAnsi="Times New Roman" w:cs="Times New Roman"/>
          <w:sz w:val="24"/>
          <w:szCs w:val="24"/>
          <w:lang w:val="en-GB"/>
        </w:rPr>
        <w:t xml:space="preserve"> ‘lines of the drug cocaine, which are then snorted’.</w:t>
      </w:r>
    </w:p>
    <w:p w14:paraId="0F8D5740" w14:textId="71DC8974" w:rsidR="009333C5" w:rsidRPr="009333C5" w:rsidRDefault="009333C5" w:rsidP="00981A6F">
      <w:pPr>
        <w:pStyle w:val="Odsekzoznamu"/>
        <w:numPr>
          <w:ilvl w:val="0"/>
          <w:numId w:val="1"/>
        </w:num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Tokens – this group includes all words occurring more than once in the sample of 420 words. To exemplify, in the semantic group </w:t>
      </w:r>
      <w:r w:rsidRPr="00D73136">
        <w:rPr>
          <w:rFonts w:ascii="Times New Roman" w:hAnsi="Times New Roman" w:cs="Times New Roman"/>
          <w:smallCaps/>
          <w:sz w:val="24"/>
          <w:szCs w:val="24"/>
          <w:lang w:val="en-GB"/>
        </w:rPr>
        <w:t>food</w:t>
      </w:r>
      <w:r w:rsidRPr="009333C5">
        <w:rPr>
          <w:rFonts w:ascii="Times New Roman" w:hAnsi="Times New Roman" w:cs="Times New Roman"/>
          <w:sz w:val="24"/>
          <w:szCs w:val="24"/>
          <w:lang w:val="en-GB"/>
        </w:rPr>
        <w:t xml:space="preserve">, the word </w:t>
      </w:r>
      <w:r w:rsidRPr="009333C5">
        <w:rPr>
          <w:rFonts w:ascii="Times New Roman" w:hAnsi="Times New Roman" w:cs="Times New Roman"/>
          <w:i/>
          <w:iCs/>
          <w:sz w:val="24"/>
          <w:szCs w:val="24"/>
          <w:lang w:val="en-GB"/>
        </w:rPr>
        <w:t>brunch</w:t>
      </w:r>
      <w:r w:rsidRPr="009333C5">
        <w:rPr>
          <w:rFonts w:ascii="Times New Roman" w:hAnsi="Times New Roman" w:cs="Times New Roman"/>
          <w:sz w:val="24"/>
          <w:szCs w:val="24"/>
          <w:lang w:val="en-GB"/>
        </w:rPr>
        <w:t xml:space="preserve"> appears two times </w:t>
      </w:r>
      <w:r w:rsidR="00B2509D">
        <w:rPr>
          <w:rFonts w:ascii="Times New Roman" w:hAnsi="Times New Roman" w:cs="Times New Roman"/>
          <w:sz w:val="24"/>
          <w:szCs w:val="24"/>
          <w:lang w:val="en-GB"/>
        </w:rPr>
        <w:t xml:space="preserve">on the list of words occurring in this group. </w:t>
      </w:r>
    </w:p>
    <w:p w14:paraId="3C58E6B3" w14:textId="21146CA5" w:rsidR="009333C5" w:rsidRPr="009333C5" w:rsidRDefault="009333C5" w:rsidP="00981A6F">
      <w:pPr>
        <w:pStyle w:val="Odsekzoznamu"/>
        <w:numPr>
          <w:ilvl w:val="0"/>
          <w:numId w:val="1"/>
        </w:num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Words whose meaning is not related to the semantic group – this group includes all the words whose meanings are not related to the semantic group within which they are listed in UD. For </w:t>
      </w:r>
      <w:r w:rsidR="0028648E" w:rsidRPr="009333C5">
        <w:rPr>
          <w:rFonts w:ascii="Times New Roman" w:hAnsi="Times New Roman" w:cs="Times New Roman"/>
          <w:sz w:val="24"/>
          <w:szCs w:val="24"/>
          <w:lang w:val="en-GB"/>
        </w:rPr>
        <w:t>example,</w:t>
      </w:r>
      <w:r w:rsidRPr="009333C5">
        <w:rPr>
          <w:rFonts w:ascii="Times New Roman" w:hAnsi="Times New Roman" w:cs="Times New Roman"/>
          <w:sz w:val="24"/>
          <w:szCs w:val="24"/>
          <w:lang w:val="en-GB"/>
        </w:rPr>
        <w:t xml:space="preserve"> </w:t>
      </w:r>
      <w:r w:rsidRPr="009333C5">
        <w:rPr>
          <w:rFonts w:ascii="Times New Roman" w:hAnsi="Times New Roman" w:cs="Times New Roman"/>
          <w:i/>
          <w:iCs/>
          <w:sz w:val="24"/>
          <w:szCs w:val="24"/>
          <w:lang w:val="en-GB"/>
        </w:rPr>
        <w:t>pizza face</w:t>
      </w:r>
      <w:r w:rsidRPr="009333C5">
        <w:rPr>
          <w:rFonts w:ascii="Times New Roman" w:hAnsi="Times New Roman" w:cs="Times New Roman"/>
          <w:sz w:val="24"/>
          <w:szCs w:val="24"/>
          <w:lang w:val="en-GB"/>
        </w:rPr>
        <w:t xml:space="preserve"> was listed in the semantic group </w:t>
      </w:r>
      <w:r w:rsidRPr="009333C5">
        <w:rPr>
          <w:rFonts w:ascii="Times New Roman" w:hAnsi="Times New Roman" w:cs="Times New Roman"/>
          <w:smallCaps/>
          <w:sz w:val="24"/>
          <w:szCs w:val="24"/>
          <w:lang w:val="en-GB"/>
        </w:rPr>
        <w:t xml:space="preserve">food, </w:t>
      </w:r>
      <w:r w:rsidRPr="009333C5">
        <w:rPr>
          <w:rFonts w:ascii="Times New Roman" w:hAnsi="Times New Roman" w:cs="Times New Roman"/>
          <w:sz w:val="24"/>
          <w:szCs w:val="24"/>
          <w:lang w:val="en-GB"/>
        </w:rPr>
        <w:t>however, its meaning: ‘an offensive term telling people that they have bad acne’</w:t>
      </w:r>
      <w:r w:rsidR="0028648E">
        <w:rPr>
          <w:rFonts w:ascii="Times New Roman" w:hAnsi="Times New Roman" w:cs="Times New Roman"/>
          <w:sz w:val="24"/>
          <w:szCs w:val="24"/>
          <w:lang w:val="en-GB"/>
        </w:rPr>
        <w:t xml:space="preserve"> </w:t>
      </w:r>
      <w:r w:rsidRPr="009333C5">
        <w:rPr>
          <w:rFonts w:ascii="Times New Roman" w:hAnsi="Times New Roman" w:cs="Times New Roman"/>
          <w:sz w:val="24"/>
          <w:szCs w:val="24"/>
          <w:lang w:val="en-GB"/>
        </w:rPr>
        <w:t>is in no way related to food.</w:t>
      </w:r>
    </w:p>
    <w:p w14:paraId="39974090" w14:textId="2798C6F1" w:rsidR="009333C5" w:rsidRPr="009333C5" w:rsidRDefault="009333C5" w:rsidP="00981A6F">
      <w:pPr>
        <w:pStyle w:val="Odsekzoznamu"/>
        <w:numPr>
          <w:ilvl w:val="0"/>
          <w:numId w:val="1"/>
        </w:num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Phrases – are not relevant for the study of word-formation because they are basic units of syntactic analysis. To exemplify, </w:t>
      </w:r>
      <w:proofErr w:type="gramStart"/>
      <w:r w:rsidRPr="009333C5">
        <w:rPr>
          <w:rFonts w:ascii="Times New Roman" w:hAnsi="Times New Roman" w:cs="Times New Roman"/>
          <w:i/>
          <w:iCs/>
          <w:sz w:val="24"/>
          <w:szCs w:val="24"/>
          <w:lang w:val="en-GB"/>
        </w:rPr>
        <w:t>Smoke</w:t>
      </w:r>
      <w:proofErr w:type="gramEnd"/>
      <w:r w:rsidRPr="009333C5">
        <w:rPr>
          <w:rFonts w:ascii="Times New Roman" w:hAnsi="Times New Roman" w:cs="Times New Roman"/>
          <w:i/>
          <w:iCs/>
          <w:sz w:val="24"/>
          <w:szCs w:val="24"/>
          <w:lang w:val="en-GB"/>
        </w:rPr>
        <w:t xml:space="preserve"> a Bowl</w:t>
      </w:r>
      <w:r w:rsidRPr="009333C5">
        <w:rPr>
          <w:rFonts w:ascii="Times New Roman" w:hAnsi="Times New Roman" w:cs="Times New Roman"/>
          <w:sz w:val="24"/>
          <w:szCs w:val="24"/>
          <w:lang w:val="en-GB"/>
        </w:rPr>
        <w:t xml:space="preserve"> ‘the act of smoking a bud of marijuana in either a bong or a pipe’</w:t>
      </w:r>
      <w:r w:rsidR="0028648E">
        <w:rPr>
          <w:rFonts w:ascii="Times New Roman" w:hAnsi="Times New Roman" w:cs="Times New Roman"/>
          <w:sz w:val="24"/>
          <w:szCs w:val="24"/>
          <w:lang w:val="en-GB"/>
        </w:rPr>
        <w:t>.</w:t>
      </w:r>
    </w:p>
    <w:p w14:paraId="7A949E7D" w14:textId="3DF08413" w:rsidR="009333C5" w:rsidRPr="009333C5" w:rsidRDefault="009333C5" w:rsidP="00981A6F">
      <w:pPr>
        <w:pStyle w:val="Odsekzoznamu"/>
        <w:numPr>
          <w:ilvl w:val="0"/>
          <w:numId w:val="1"/>
        </w:num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Monemes – </w:t>
      </w:r>
      <w:r w:rsidR="000D12DC">
        <w:rPr>
          <w:rFonts w:ascii="Times New Roman" w:hAnsi="Times New Roman" w:cs="Times New Roman"/>
          <w:sz w:val="24"/>
          <w:szCs w:val="24"/>
          <w:lang w:val="en-GB"/>
        </w:rPr>
        <w:t>are not included</w:t>
      </w:r>
      <w:r w:rsidRPr="009333C5">
        <w:rPr>
          <w:rFonts w:ascii="Times New Roman" w:hAnsi="Times New Roman" w:cs="Times New Roman"/>
          <w:sz w:val="24"/>
          <w:szCs w:val="24"/>
          <w:lang w:val="en-GB"/>
        </w:rPr>
        <w:t xml:space="preserve"> because they </w:t>
      </w:r>
      <w:r w:rsidR="008403EB">
        <w:rPr>
          <w:rFonts w:ascii="Times New Roman" w:hAnsi="Times New Roman" w:cs="Times New Roman"/>
          <w:sz w:val="24"/>
          <w:szCs w:val="24"/>
          <w:lang w:val="en-GB"/>
        </w:rPr>
        <w:t>are</w:t>
      </w:r>
      <w:r w:rsidRPr="009333C5">
        <w:rPr>
          <w:rFonts w:ascii="Times New Roman" w:hAnsi="Times New Roman" w:cs="Times New Roman"/>
          <w:sz w:val="24"/>
          <w:szCs w:val="24"/>
          <w:lang w:val="en-GB"/>
        </w:rPr>
        <w:t xml:space="preserve"> not created by productive word-formative processes. </w:t>
      </w:r>
      <w:r w:rsidR="0028648E">
        <w:rPr>
          <w:rFonts w:ascii="Times New Roman" w:hAnsi="Times New Roman" w:cs="Times New Roman"/>
          <w:sz w:val="24"/>
          <w:szCs w:val="24"/>
          <w:lang w:val="en-GB"/>
        </w:rPr>
        <w:t>Here, t</w:t>
      </w:r>
      <w:r w:rsidRPr="009333C5">
        <w:rPr>
          <w:rFonts w:ascii="Times New Roman" w:hAnsi="Times New Roman" w:cs="Times New Roman"/>
          <w:sz w:val="24"/>
          <w:szCs w:val="24"/>
          <w:lang w:val="en-GB"/>
        </w:rPr>
        <w:t>he group of monemes consists mostly of words which are of foreign origin and in UD they all appear</w:t>
      </w:r>
      <w:r w:rsidR="004C4A7C">
        <w:rPr>
          <w:rFonts w:ascii="Times New Roman" w:hAnsi="Times New Roman" w:cs="Times New Roman"/>
          <w:sz w:val="24"/>
          <w:szCs w:val="24"/>
          <w:lang w:val="en-GB"/>
        </w:rPr>
        <w:t>ed</w:t>
      </w:r>
      <w:r w:rsidRPr="009333C5">
        <w:rPr>
          <w:rFonts w:ascii="Times New Roman" w:hAnsi="Times New Roman" w:cs="Times New Roman"/>
          <w:sz w:val="24"/>
          <w:szCs w:val="24"/>
          <w:lang w:val="en-GB"/>
        </w:rPr>
        <w:t xml:space="preserve"> within the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lang w:val="en-GB"/>
        </w:rPr>
        <w:t xml:space="preserve">, for instance </w:t>
      </w:r>
      <w:proofErr w:type="spellStart"/>
      <w:r w:rsidRPr="009333C5">
        <w:rPr>
          <w:rFonts w:ascii="Times New Roman" w:hAnsi="Times New Roman" w:cs="Times New Roman"/>
          <w:i/>
          <w:iCs/>
          <w:sz w:val="24"/>
          <w:szCs w:val="24"/>
          <w:lang w:val="en-GB"/>
        </w:rPr>
        <w:t>pakalolo</w:t>
      </w:r>
      <w:proofErr w:type="spellEnd"/>
      <w:r w:rsidRPr="009333C5">
        <w:rPr>
          <w:rFonts w:ascii="Times New Roman" w:hAnsi="Times New Roman" w:cs="Times New Roman"/>
          <w:sz w:val="24"/>
          <w:szCs w:val="24"/>
          <w:lang w:val="en-GB"/>
        </w:rPr>
        <w:t xml:space="preserve"> ‘Hawaiian slang for marijuana or weed’.</w:t>
      </w:r>
    </w:p>
    <w:p w14:paraId="32911ADF" w14:textId="77777777" w:rsidR="009333C5" w:rsidRPr="009333C5" w:rsidRDefault="009333C5" w:rsidP="00981A6F">
      <w:pPr>
        <w:pStyle w:val="Odsekzoznamu"/>
        <w:numPr>
          <w:ilvl w:val="0"/>
          <w:numId w:val="1"/>
        </w:num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Words that are unanalysable for anything other than the above-listed reasons – this group of unanalysable words includes numerals (</w:t>
      </w:r>
      <w:r w:rsidRPr="009333C5">
        <w:rPr>
          <w:rFonts w:ascii="Times New Roman" w:hAnsi="Times New Roman" w:cs="Times New Roman"/>
          <w:i/>
          <w:iCs/>
          <w:sz w:val="24"/>
          <w:szCs w:val="24"/>
          <w:lang w:val="en-GB"/>
        </w:rPr>
        <w:t>424/7</w:t>
      </w:r>
      <w:r w:rsidRPr="009333C5">
        <w:rPr>
          <w:rFonts w:ascii="Times New Roman" w:hAnsi="Times New Roman" w:cs="Times New Roman"/>
          <w:sz w:val="24"/>
          <w:szCs w:val="24"/>
          <w:lang w:val="en-GB"/>
        </w:rPr>
        <w:t xml:space="preserve"> ‘smoking Weed 24/7 (420)’), misspelled constructions (</w:t>
      </w:r>
      <w:proofErr w:type="spellStart"/>
      <w:r w:rsidRPr="009333C5">
        <w:rPr>
          <w:rFonts w:ascii="Times New Roman" w:hAnsi="Times New Roman" w:cs="Times New Roman"/>
          <w:i/>
          <w:iCs/>
          <w:sz w:val="24"/>
          <w:szCs w:val="24"/>
          <w:lang w:val="en-GB"/>
        </w:rPr>
        <w:t>cheif</w:t>
      </w:r>
      <w:proofErr w:type="spellEnd"/>
      <w:r w:rsidRPr="009333C5">
        <w:rPr>
          <w:rFonts w:ascii="Times New Roman" w:hAnsi="Times New Roman" w:cs="Times New Roman"/>
          <w:sz w:val="24"/>
          <w:szCs w:val="24"/>
          <w:lang w:val="en-GB"/>
        </w:rPr>
        <w:t xml:space="preserve"> ‘when smoking weed, taking more than an appropriate number of hits of a blunt), and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words with standard meaning (</w:t>
      </w:r>
      <w:r w:rsidRPr="009333C5">
        <w:rPr>
          <w:rFonts w:ascii="Times New Roman" w:hAnsi="Times New Roman" w:cs="Times New Roman"/>
          <w:i/>
          <w:iCs/>
          <w:sz w:val="24"/>
          <w:szCs w:val="24"/>
          <w:lang w:val="en-GB"/>
        </w:rPr>
        <w:t>legalization</w:t>
      </w:r>
      <w:r w:rsidRPr="009333C5">
        <w:rPr>
          <w:rFonts w:ascii="Times New Roman" w:hAnsi="Times New Roman" w:cs="Times New Roman"/>
          <w:sz w:val="24"/>
          <w:szCs w:val="24"/>
          <w:lang w:val="en-GB"/>
        </w:rPr>
        <w:t xml:space="preserve"> ‘to make something legal’).</w:t>
      </w:r>
    </w:p>
    <w:p w14:paraId="03C0A16D" w14:textId="5462C7CF" w:rsidR="009333C5" w:rsidRP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As a result, the number of words decreased considerably from 420 to </w:t>
      </w:r>
      <w:r w:rsidR="00AA0D24">
        <w:rPr>
          <w:rFonts w:ascii="Times New Roman" w:hAnsi="Times New Roman" w:cs="Times New Roman"/>
          <w:sz w:val="24"/>
          <w:szCs w:val="24"/>
          <w:lang w:val="en-GB"/>
        </w:rPr>
        <w:t>65</w:t>
      </w:r>
      <w:r w:rsidRPr="009333C5">
        <w:rPr>
          <w:rFonts w:ascii="Times New Roman" w:hAnsi="Times New Roman" w:cs="Times New Roman"/>
          <w:sz w:val="24"/>
          <w:szCs w:val="24"/>
          <w:lang w:val="en-GB"/>
        </w:rPr>
        <w:t>. What remained were slang formations not belonging to any of the above-mentioned non-inclusive groups from the second step.</w:t>
      </w:r>
    </w:p>
    <w:p w14:paraId="5F634BFA" w14:textId="6AE48E27" w:rsidR="00F436B7" w:rsidRDefault="009333C5" w:rsidP="00981A6F">
      <w:pPr>
        <w:spacing w:after="0" w:line="240" w:lineRule="auto"/>
        <w:ind w:firstLine="709"/>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third step was an analysis of the word-formation processes underlying the remaining sample words. </w:t>
      </w:r>
    </w:p>
    <w:p w14:paraId="5D2E6C0C" w14:textId="77777777" w:rsidR="00557177" w:rsidRPr="009333C5" w:rsidRDefault="00557177" w:rsidP="00981A6F">
      <w:pPr>
        <w:spacing w:after="0" w:line="240" w:lineRule="auto"/>
        <w:jc w:val="both"/>
        <w:rPr>
          <w:rFonts w:ascii="Times New Roman" w:hAnsi="Times New Roman" w:cs="Times New Roman"/>
          <w:sz w:val="24"/>
          <w:szCs w:val="24"/>
          <w:lang w:val="en-GB"/>
        </w:rPr>
      </w:pPr>
    </w:p>
    <w:p w14:paraId="0B1EC350" w14:textId="58F3E831" w:rsidR="009333C5" w:rsidRDefault="009333C5" w:rsidP="00981A6F">
      <w:pPr>
        <w:spacing w:after="0" w:line="240" w:lineRule="auto"/>
        <w:jc w:val="both"/>
        <w:rPr>
          <w:rFonts w:ascii="Times New Roman" w:hAnsi="Times New Roman" w:cs="Times New Roman"/>
          <w:sz w:val="24"/>
          <w:szCs w:val="24"/>
          <w:lang w:val="en-GB"/>
        </w:rPr>
      </w:pPr>
      <w:r w:rsidRPr="00F436B7">
        <w:rPr>
          <w:rFonts w:ascii="Times New Roman" w:hAnsi="Times New Roman" w:cs="Times New Roman"/>
          <w:sz w:val="24"/>
          <w:szCs w:val="24"/>
          <w:lang w:val="en-GB"/>
        </w:rPr>
        <w:t xml:space="preserve">2.1 </w:t>
      </w:r>
      <w:r w:rsidRPr="00F436B7">
        <w:rPr>
          <w:rFonts w:ascii="Times New Roman" w:hAnsi="Times New Roman" w:cs="Times New Roman"/>
          <w:i/>
          <w:iCs/>
          <w:sz w:val="24"/>
          <w:szCs w:val="24"/>
          <w:lang w:val="en-GB"/>
        </w:rPr>
        <w:t>Word-formation processes in the sample</w:t>
      </w:r>
      <w:r w:rsidRPr="00F436B7">
        <w:rPr>
          <w:rFonts w:ascii="Times New Roman" w:hAnsi="Times New Roman" w:cs="Times New Roman"/>
          <w:sz w:val="24"/>
          <w:szCs w:val="24"/>
          <w:lang w:val="en-GB"/>
        </w:rPr>
        <w:t xml:space="preserve"> </w:t>
      </w:r>
    </w:p>
    <w:p w14:paraId="201F85DB" w14:textId="77777777" w:rsidR="00557177" w:rsidRPr="00F436B7" w:rsidRDefault="00557177" w:rsidP="00981A6F">
      <w:pPr>
        <w:spacing w:after="0" w:line="240" w:lineRule="auto"/>
        <w:jc w:val="both"/>
        <w:rPr>
          <w:rFonts w:ascii="Times New Roman" w:hAnsi="Times New Roman" w:cs="Times New Roman"/>
          <w:sz w:val="24"/>
          <w:szCs w:val="24"/>
          <w:lang w:val="en-GB"/>
        </w:rPr>
      </w:pPr>
    </w:p>
    <w:p w14:paraId="363783DE" w14:textId="719A8A99"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Table 1 lists all the word-formation processes used in the coining of the words from the sample.</w:t>
      </w:r>
    </w:p>
    <w:p w14:paraId="50C40E0F" w14:textId="77777777" w:rsidR="004873D1" w:rsidRPr="009333C5" w:rsidRDefault="004873D1" w:rsidP="00981A6F">
      <w:pPr>
        <w:spacing w:after="0" w:line="240" w:lineRule="auto"/>
        <w:jc w:val="both"/>
        <w:rPr>
          <w:rFonts w:ascii="Times New Roman" w:hAnsi="Times New Roman" w:cs="Times New Roman"/>
          <w:b/>
          <w:bCs/>
          <w:sz w:val="24"/>
          <w:szCs w:val="24"/>
          <w:lang w:val="en-GB"/>
        </w:rPr>
      </w:pPr>
    </w:p>
    <w:p w14:paraId="0ACAB125" w14:textId="37802974" w:rsidR="009333C5" w:rsidRPr="0064578A" w:rsidRDefault="009333C5" w:rsidP="00981A6F">
      <w:pPr>
        <w:spacing w:after="0" w:line="240" w:lineRule="auto"/>
        <w:jc w:val="center"/>
        <w:rPr>
          <w:rFonts w:ascii="Times New Roman" w:hAnsi="Times New Roman" w:cs="Times New Roman"/>
          <w:sz w:val="24"/>
          <w:szCs w:val="24"/>
          <w:lang w:val="en-GB"/>
        </w:rPr>
      </w:pPr>
      <w:r w:rsidRPr="0064578A">
        <w:rPr>
          <w:rFonts w:ascii="Times New Roman" w:hAnsi="Times New Roman" w:cs="Times New Roman"/>
          <w:sz w:val="24"/>
          <w:szCs w:val="24"/>
          <w:lang w:val="en-GB"/>
        </w:rPr>
        <w:t>Table 1</w:t>
      </w:r>
      <w:r w:rsidR="0064578A">
        <w:rPr>
          <w:rFonts w:ascii="Times New Roman" w:hAnsi="Times New Roman" w:cs="Times New Roman"/>
          <w:sz w:val="24"/>
          <w:szCs w:val="24"/>
          <w:lang w:val="en-GB"/>
        </w:rPr>
        <w:t xml:space="preserve">: </w:t>
      </w:r>
      <w:r w:rsidRPr="0064578A">
        <w:rPr>
          <w:rFonts w:ascii="Times New Roman" w:hAnsi="Times New Roman" w:cs="Times New Roman"/>
          <w:sz w:val="24"/>
          <w:szCs w:val="24"/>
          <w:lang w:val="en-GB"/>
        </w:rPr>
        <w:t>Word-formation processes used in the sample</w:t>
      </w:r>
    </w:p>
    <w:tbl>
      <w:tblPr>
        <w:tblStyle w:val="Mriekatabuky"/>
        <w:tblW w:w="0" w:type="auto"/>
        <w:jc w:val="center"/>
        <w:tblLook w:val="04A0" w:firstRow="1" w:lastRow="0" w:firstColumn="1" w:lastColumn="0" w:noHBand="0" w:noVBand="1"/>
      </w:tblPr>
      <w:tblGrid>
        <w:gridCol w:w="3045"/>
        <w:gridCol w:w="2994"/>
        <w:gridCol w:w="2977"/>
      </w:tblGrid>
      <w:tr w:rsidR="009333C5" w:rsidRPr="0064578A" w14:paraId="2486F959" w14:textId="77777777" w:rsidTr="008A701B">
        <w:trPr>
          <w:trHeight w:val="260"/>
          <w:jc w:val="center"/>
        </w:trPr>
        <w:tc>
          <w:tcPr>
            <w:tcW w:w="3058" w:type="dxa"/>
          </w:tcPr>
          <w:p w14:paraId="1CFA9596" w14:textId="77777777" w:rsidR="009333C5" w:rsidRPr="0064578A" w:rsidRDefault="009333C5" w:rsidP="00981A6F">
            <w:pPr>
              <w:tabs>
                <w:tab w:val="left" w:pos="2934"/>
              </w:tabs>
              <w:spacing w:before="0" w:line="240" w:lineRule="auto"/>
              <w:jc w:val="center"/>
              <w:rPr>
                <w:sz w:val="24"/>
                <w:szCs w:val="24"/>
                <w:lang w:val="en-GB"/>
              </w:rPr>
            </w:pPr>
            <w:r w:rsidRPr="0064578A">
              <w:rPr>
                <w:sz w:val="24"/>
                <w:szCs w:val="24"/>
                <w:lang w:val="en-GB"/>
              </w:rPr>
              <w:t xml:space="preserve">Word-formation process </w:t>
            </w:r>
          </w:p>
        </w:tc>
        <w:tc>
          <w:tcPr>
            <w:tcW w:w="3012" w:type="dxa"/>
          </w:tcPr>
          <w:p w14:paraId="5449575C" w14:textId="77777777" w:rsidR="009333C5" w:rsidRPr="0064578A" w:rsidRDefault="009333C5" w:rsidP="00981A6F">
            <w:pPr>
              <w:spacing w:before="0" w:line="240" w:lineRule="auto"/>
              <w:jc w:val="center"/>
              <w:rPr>
                <w:sz w:val="24"/>
                <w:szCs w:val="24"/>
                <w:lang w:val="en-GB"/>
              </w:rPr>
            </w:pPr>
            <w:r w:rsidRPr="0064578A">
              <w:rPr>
                <w:sz w:val="24"/>
                <w:szCs w:val="24"/>
                <w:lang w:val="en-GB"/>
              </w:rPr>
              <w:t>Number of words</w:t>
            </w:r>
          </w:p>
        </w:tc>
        <w:tc>
          <w:tcPr>
            <w:tcW w:w="2992" w:type="dxa"/>
          </w:tcPr>
          <w:p w14:paraId="1CA94349" w14:textId="77777777" w:rsidR="009333C5" w:rsidRPr="0064578A" w:rsidRDefault="009333C5" w:rsidP="00981A6F">
            <w:pPr>
              <w:spacing w:before="0" w:line="240" w:lineRule="auto"/>
              <w:jc w:val="center"/>
              <w:rPr>
                <w:sz w:val="24"/>
                <w:szCs w:val="24"/>
                <w:lang w:val="en-GB"/>
              </w:rPr>
            </w:pPr>
            <w:r w:rsidRPr="0064578A">
              <w:rPr>
                <w:sz w:val="24"/>
                <w:szCs w:val="24"/>
                <w:lang w:val="en-GB"/>
              </w:rPr>
              <w:t>Percentages</w:t>
            </w:r>
          </w:p>
        </w:tc>
      </w:tr>
      <w:tr w:rsidR="009333C5" w:rsidRPr="0064578A" w14:paraId="77114FE9" w14:textId="77777777" w:rsidTr="008A701B">
        <w:trPr>
          <w:trHeight w:val="253"/>
          <w:jc w:val="center"/>
        </w:trPr>
        <w:tc>
          <w:tcPr>
            <w:tcW w:w="3058" w:type="dxa"/>
          </w:tcPr>
          <w:p w14:paraId="69189D27" w14:textId="77777777" w:rsidR="009333C5" w:rsidRPr="0064578A" w:rsidRDefault="009333C5" w:rsidP="00981A6F">
            <w:pPr>
              <w:spacing w:before="0" w:line="240" w:lineRule="auto"/>
              <w:rPr>
                <w:sz w:val="24"/>
                <w:szCs w:val="24"/>
                <w:lang w:val="en-GB"/>
              </w:rPr>
            </w:pPr>
            <w:r w:rsidRPr="0064578A">
              <w:rPr>
                <w:sz w:val="24"/>
                <w:szCs w:val="24"/>
                <w:lang w:val="en-GB"/>
              </w:rPr>
              <w:t>Compounding</w:t>
            </w:r>
          </w:p>
        </w:tc>
        <w:tc>
          <w:tcPr>
            <w:tcW w:w="3012" w:type="dxa"/>
          </w:tcPr>
          <w:p w14:paraId="7051C87E" w14:textId="297C71B8" w:rsidR="009333C5" w:rsidRPr="0064578A" w:rsidRDefault="009333C5" w:rsidP="00981A6F">
            <w:pPr>
              <w:spacing w:before="0" w:line="240" w:lineRule="auto"/>
              <w:rPr>
                <w:sz w:val="24"/>
                <w:szCs w:val="24"/>
                <w:lang w:val="en-GB"/>
              </w:rPr>
            </w:pPr>
            <w:r w:rsidRPr="0064578A">
              <w:rPr>
                <w:sz w:val="24"/>
                <w:szCs w:val="24"/>
                <w:lang w:val="en-GB"/>
              </w:rPr>
              <w:t>3</w:t>
            </w:r>
            <w:r w:rsidR="000E08CF" w:rsidRPr="0064578A">
              <w:rPr>
                <w:sz w:val="24"/>
                <w:szCs w:val="24"/>
                <w:lang w:val="en-GB"/>
              </w:rPr>
              <w:t>0</w:t>
            </w:r>
          </w:p>
        </w:tc>
        <w:tc>
          <w:tcPr>
            <w:tcW w:w="2992" w:type="dxa"/>
          </w:tcPr>
          <w:p w14:paraId="0C857620" w14:textId="29D13E36" w:rsidR="009333C5" w:rsidRPr="0064578A" w:rsidRDefault="009333C5" w:rsidP="00981A6F">
            <w:pPr>
              <w:spacing w:before="0" w:line="240" w:lineRule="auto"/>
              <w:rPr>
                <w:sz w:val="24"/>
                <w:szCs w:val="24"/>
                <w:lang w:val="en-GB"/>
              </w:rPr>
            </w:pPr>
            <w:r w:rsidRPr="0064578A">
              <w:rPr>
                <w:sz w:val="24"/>
                <w:szCs w:val="24"/>
                <w:lang w:val="en-GB"/>
              </w:rPr>
              <w:t>4</w:t>
            </w:r>
            <w:r w:rsidR="00A1145A" w:rsidRPr="0064578A">
              <w:rPr>
                <w:sz w:val="24"/>
                <w:szCs w:val="24"/>
                <w:lang w:val="en-GB"/>
              </w:rPr>
              <w:t>6</w:t>
            </w:r>
            <w:r w:rsidRPr="0064578A">
              <w:rPr>
                <w:sz w:val="24"/>
                <w:szCs w:val="24"/>
                <w:lang w:val="en-GB"/>
              </w:rPr>
              <w:t>%</w:t>
            </w:r>
          </w:p>
        </w:tc>
      </w:tr>
      <w:tr w:rsidR="009333C5" w:rsidRPr="0064578A" w14:paraId="403269A2" w14:textId="77777777" w:rsidTr="008A701B">
        <w:trPr>
          <w:trHeight w:val="260"/>
          <w:jc w:val="center"/>
        </w:trPr>
        <w:tc>
          <w:tcPr>
            <w:tcW w:w="3058" w:type="dxa"/>
          </w:tcPr>
          <w:p w14:paraId="6E3396E0" w14:textId="77777777" w:rsidR="009333C5" w:rsidRPr="0064578A" w:rsidRDefault="009333C5" w:rsidP="00981A6F">
            <w:pPr>
              <w:spacing w:before="0" w:line="240" w:lineRule="auto"/>
              <w:rPr>
                <w:sz w:val="24"/>
                <w:szCs w:val="24"/>
                <w:lang w:val="en-GB"/>
              </w:rPr>
            </w:pPr>
            <w:r w:rsidRPr="0064578A">
              <w:rPr>
                <w:sz w:val="24"/>
                <w:szCs w:val="24"/>
                <w:lang w:val="en-GB"/>
              </w:rPr>
              <w:t>Shortening</w:t>
            </w:r>
          </w:p>
        </w:tc>
        <w:tc>
          <w:tcPr>
            <w:tcW w:w="3012" w:type="dxa"/>
          </w:tcPr>
          <w:p w14:paraId="4C300BAE" w14:textId="75C282A2" w:rsidR="009333C5" w:rsidRPr="0064578A" w:rsidRDefault="00680B76" w:rsidP="00981A6F">
            <w:pPr>
              <w:spacing w:before="0" w:line="240" w:lineRule="auto"/>
              <w:rPr>
                <w:sz w:val="24"/>
                <w:szCs w:val="24"/>
                <w:lang w:val="en-GB"/>
              </w:rPr>
            </w:pPr>
            <w:r w:rsidRPr="0064578A">
              <w:rPr>
                <w:sz w:val="24"/>
                <w:szCs w:val="24"/>
                <w:lang w:val="en-GB"/>
              </w:rPr>
              <w:t>12</w:t>
            </w:r>
          </w:p>
        </w:tc>
        <w:tc>
          <w:tcPr>
            <w:tcW w:w="2992" w:type="dxa"/>
          </w:tcPr>
          <w:p w14:paraId="6A3CF93C" w14:textId="27FE8EDA" w:rsidR="009333C5" w:rsidRPr="0064578A" w:rsidRDefault="00A1145A" w:rsidP="00981A6F">
            <w:pPr>
              <w:spacing w:before="0" w:line="240" w:lineRule="auto"/>
              <w:rPr>
                <w:sz w:val="24"/>
                <w:szCs w:val="24"/>
                <w:lang w:val="en-GB"/>
              </w:rPr>
            </w:pPr>
            <w:r w:rsidRPr="0064578A">
              <w:rPr>
                <w:sz w:val="24"/>
                <w:szCs w:val="24"/>
                <w:lang w:val="en-GB"/>
              </w:rPr>
              <w:t>1</w:t>
            </w:r>
            <w:r w:rsidR="00801F0A" w:rsidRPr="0064578A">
              <w:rPr>
                <w:sz w:val="24"/>
                <w:szCs w:val="24"/>
                <w:lang w:val="en-GB"/>
              </w:rPr>
              <w:t>9</w:t>
            </w:r>
            <w:r w:rsidRPr="0064578A">
              <w:rPr>
                <w:sz w:val="24"/>
                <w:szCs w:val="24"/>
                <w:lang w:val="en-GB"/>
              </w:rPr>
              <w:t>%</w:t>
            </w:r>
          </w:p>
        </w:tc>
      </w:tr>
      <w:tr w:rsidR="009333C5" w:rsidRPr="0064578A" w14:paraId="794008A5" w14:textId="77777777" w:rsidTr="008A701B">
        <w:trPr>
          <w:trHeight w:val="260"/>
          <w:jc w:val="center"/>
        </w:trPr>
        <w:tc>
          <w:tcPr>
            <w:tcW w:w="3058" w:type="dxa"/>
          </w:tcPr>
          <w:p w14:paraId="690B48D6" w14:textId="77777777" w:rsidR="009333C5" w:rsidRPr="0064578A" w:rsidRDefault="009333C5" w:rsidP="00981A6F">
            <w:pPr>
              <w:spacing w:before="0" w:line="240" w:lineRule="auto"/>
              <w:rPr>
                <w:sz w:val="24"/>
                <w:szCs w:val="24"/>
                <w:lang w:val="en-GB"/>
              </w:rPr>
            </w:pPr>
            <w:r w:rsidRPr="0064578A">
              <w:rPr>
                <w:sz w:val="24"/>
                <w:szCs w:val="24"/>
                <w:lang w:val="en-GB"/>
              </w:rPr>
              <w:t>Suffixation</w:t>
            </w:r>
          </w:p>
        </w:tc>
        <w:tc>
          <w:tcPr>
            <w:tcW w:w="3012" w:type="dxa"/>
          </w:tcPr>
          <w:p w14:paraId="70F6238A" w14:textId="77777777" w:rsidR="009333C5" w:rsidRPr="0064578A" w:rsidRDefault="009333C5" w:rsidP="00981A6F">
            <w:pPr>
              <w:spacing w:before="0" w:line="240" w:lineRule="auto"/>
              <w:rPr>
                <w:sz w:val="24"/>
                <w:szCs w:val="24"/>
                <w:lang w:val="en-GB"/>
              </w:rPr>
            </w:pPr>
            <w:r w:rsidRPr="0064578A">
              <w:rPr>
                <w:sz w:val="24"/>
                <w:szCs w:val="24"/>
                <w:lang w:val="en-GB"/>
              </w:rPr>
              <w:t>11</w:t>
            </w:r>
          </w:p>
        </w:tc>
        <w:tc>
          <w:tcPr>
            <w:tcW w:w="2992" w:type="dxa"/>
          </w:tcPr>
          <w:p w14:paraId="2DBE5141" w14:textId="7AEC1650" w:rsidR="009333C5" w:rsidRPr="0064578A" w:rsidRDefault="000E08CF" w:rsidP="00981A6F">
            <w:pPr>
              <w:spacing w:before="0" w:line="240" w:lineRule="auto"/>
              <w:rPr>
                <w:sz w:val="24"/>
                <w:szCs w:val="24"/>
                <w:lang w:val="en-GB"/>
              </w:rPr>
            </w:pPr>
            <w:r w:rsidRPr="0064578A">
              <w:rPr>
                <w:sz w:val="24"/>
                <w:szCs w:val="24"/>
                <w:lang w:val="en-GB"/>
              </w:rPr>
              <w:t>1</w:t>
            </w:r>
            <w:r w:rsidR="00801F0A" w:rsidRPr="0064578A">
              <w:rPr>
                <w:sz w:val="24"/>
                <w:szCs w:val="24"/>
                <w:lang w:val="en-GB"/>
              </w:rPr>
              <w:t>7</w:t>
            </w:r>
            <w:r w:rsidR="009333C5" w:rsidRPr="0064578A">
              <w:rPr>
                <w:sz w:val="24"/>
                <w:szCs w:val="24"/>
                <w:lang w:val="en-GB"/>
              </w:rPr>
              <w:t>%</w:t>
            </w:r>
          </w:p>
        </w:tc>
      </w:tr>
      <w:tr w:rsidR="009333C5" w:rsidRPr="0064578A" w14:paraId="579E8DD9" w14:textId="77777777" w:rsidTr="008A701B">
        <w:trPr>
          <w:trHeight w:val="260"/>
          <w:jc w:val="center"/>
        </w:trPr>
        <w:tc>
          <w:tcPr>
            <w:tcW w:w="3058" w:type="dxa"/>
          </w:tcPr>
          <w:p w14:paraId="2898A092" w14:textId="77777777" w:rsidR="009333C5" w:rsidRPr="0064578A" w:rsidRDefault="009333C5" w:rsidP="00981A6F">
            <w:pPr>
              <w:spacing w:before="0" w:line="240" w:lineRule="auto"/>
              <w:rPr>
                <w:sz w:val="24"/>
                <w:szCs w:val="24"/>
                <w:lang w:val="en-GB"/>
              </w:rPr>
            </w:pPr>
            <w:r w:rsidRPr="0064578A">
              <w:rPr>
                <w:sz w:val="24"/>
                <w:szCs w:val="24"/>
                <w:lang w:val="en-GB"/>
              </w:rPr>
              <w:t>Blending</w:t>
            </w:r>
          </w:p>
        </w:tc>
        <w:tc>
          <w:tcPr>
            <w:tcW w:w="3012" w:type="dxa"/>
          </w:tcPr>
          <w:p w14:paraId="0254D9FC" w14:textId="02E83051" w:rsidR="009333C5" w:rsidRPr="0064578A" w:rsidRDefault="00801F0A" w:rsidP="00981A6F">
            <w:pPr>
              <w:spacing w:before="0" w:line="240" w:lineRule="auto"/>
              <w:rPr>
                <w:sz w:val="24"/>
                <w:szCs w:val="24"/>
                <w:lang w:val="en-GB"/>
              </w:rPr>
            </w:pPr>
            <w:r w:rsidRPr="0064578A">
              <w:rPr>
                <w:sz w:val="24"/>
                <w:szCs w:val="24"/>
                <w:lang w:val="en-GB"/>
              </w:rPr>
              <w:t>6</w:t>
            </w:r>
          </w:p>
        </w:tc>
        <w:tc>
          <w:tcPr>
            <w:tcW w:w="2992" w:type="dxa"/>
          </w:tcPr>
          <w:p w14:paraId="0C3B3CF7" w14:textId="6F5F726B" w:rsidR="009333C5" w:rsidRPr="0064578A" w:rsidRDefault="00801F0A" w:rsidP="00981A6F">
            <w:pPr>
              <w:spacing w:before="0" w:line="240" w:lineRule="auto"/>
              <w:rPr>
                <w:sz w:val="24"/>
                <w:szCs w:val="24"/>
                <w:lang w:val="en-GB"/>
              </w:rPr>
            </w:pPr>
            <w:r w:rsidRPr="0064578A">
              <w:rPr>
                <w:sz w:val="24"/>
                <w:szCs w:val="24"/>
                <w:lang w:val="en-GB"/>
              </w:rPr>
              <w:t>9</w:t>
            </w:r>
            <w:r w:rsidR="009333C5" w:rsidRPr="0064578A">
              <w:rPr>
                <w:sz w:val="24"/>
                <w:szCs w:val="24"/>
                <w:lang w:val="en-GB"/>
              </w:rPr>
              <w:t>%</w:t>
            </w:r>
          </w:p>
        </w:tc>
      </w:tr>
      <w:tr w:rsidR="009333C5" w:rsidRPr="0064578A" w14:paraId="10A532A0" w14:textId="77777777" w:rsidTr="008A701B">
        <w:trPr>
          <w:trHeight w:val="253"/>
          <w:jc w:val="center"/>
        </w:trPr>
        <w:tc>
          <w:tcPr>
            <w:tcW w:w="3058" w:type="dxa"/>
          </w:tcPr>
          <w:p w14:paraId="78B49E8D" w14:textId="77777777" w:rsidR="009333C5" w:rsidRPr="0064578A" w:rsidRDefault="009333C5" w:rsidP="00981A6F">
            <w:pPr>
              <w:spacing w:before="0" w:line="240" w:lineRule="auto"/>
              <w:rPr>
                <w:sz w:val="24"/>
                <w:szCs w:val="24"/>
                <w:lang w:val="en-GB"/>
              </w:rPr>
            </w:pPr>
            <w:r w:rsidRPr="0064578A">
              <w:rPr>
                <w:sz w:val="24"/>
                <w:szCs w:val="24"/>
                <w:lang w:val="en-GB"/>
              </w:rPr>
              <w:t>Conversion</w:t>
            </w:r>
          </w:p>
        </w:tc>
        <w:tc>
          <w:tcPr>
            <w:tcW w:w="3012" w:type="dxa"/>
          </w:tcPr>
          <w:p w14:paraId="44338B3F" w14:textId="77777777" w:rsidR="009333C5" w:rsidRPr="0064578A" w:rsidRDefault="009333C5" w:rsidP="00981A6F">
            <w:pPr>
              <w:spacing w:before="0" w:line="240" w:lineRule="auto"/>
              <w:rPr>
                <w:sz w:val="24"/>
                <w:szCs w:val="24"/>
                <w:lang w:val="en-GB"/>
              </w:rPr>
            </w:pPr>
            <w:r w:rsidRPr="0064578A">
              <w:rPr>
                <w:sz w:val="24"/>
                <w:szCs w:val="24"/>
                <w:lang w:val="en-GB"/>
              </w:rPr>
              <w:t>6</w:t>
            </w:r>
          </w:p>
        </w:tc>
        <w:tc>
          <w:tcPr>
            <w:tcW w:w="2992" w:type="dxa"/>
          </w:tcPr>
          <w:p w14:paraId="0871CBD4" w14:textId="5A1083CD" w:rsidR="009333C5" w:rsidRPr="0064578A" w:rsidRDefault="00A1145A" w:rsidP="00981A6F">
            <w:pPr>
              <w:spacing w:before="0" w:line="240" w:lineRule="auto"/>
              <w:rPr>
                <w:sz w:val="24"/>
                <w:szCs w:val="24"/>
                <w:lang w:val="en-GB"/>
              </w:rPr>
            </w:pPr>
            <w:r w:rsidRPr="0064578A">
              <w:rPr>
                <w:sz w:val="24"/>
                <w:szCs w:val="24"/>
                <w:lang w:val="en-GB"/>
              </w:rPr>
              <w:t>9</w:t>
            </w:r>
            <w:r w:rsidR="009333C5" w:rsidRPr="0064578A">
              <w:rPr>
                <w:sz w:val="24"/>
                <w:szCs w:val="24"/>
                <w:lang w:val="en-GB"/>
              </w:rPr>
              <w:t>%</w:t>
            </w:r>
          </w:p>
        </w:tc>
      </w:tr>
    </w:tbl>
    <w:p w14:paraId="2C93D6DA" w14:textId="77777777" w:rsidR="009333C5" w:rsidRPr="009333C5" w:rsidRDefault="009333C5" w:rsidP="00981A6F">
      <w:pPr>
        <w:spacing w:after="0" w:line="240" w:lineRule="auto"/>
        <w:jc w:val="both"/>
        <w:rPr>
          <w:rFonts w:ascii="Times New Roman" w:hAnsi="Times New Roman" w:cs="Times New Roman"/>
          <w:sz w:val="24"/>
          <w:szCs w:val="24"/>
          <w:lang w:val="en-GB"/>
        </w:rPr>
      </w:pPr>
    </w:p>
    <w:p w14:paraId="3EA641E9" w14:textId="01DE854F" w:rsidR="009333C5" w:rsidRP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In order to examine the selected sample of slang formations in detail, concrete examples representing each word-formation process occurring in the sample will be provided in the </w:t>
      </w:r>
      <w:r w:rsidRPr="009333C5">
        <w:rPr>
          <w:rFonts w:ascii="Times New Roman" w:hAnsi="Times New Roman" w:cs="Times New Roman"/>
          <w:sz w:val="24"/>
          <w:szCs w:val="24"/>
          <w:lang w:val="en-GB"/>
        </w:rPr>
        <w:lastRenderedPageBreak/>
        <w:t xml:space="preserve">following sub-sections. The words occurring in the tables below are always listed in alphabetic order, in orthographic form, and with the definition provided in UD. In some cases, more than one definition per one word is provided in UD. To exemplify, the word </w:t>
      </w:r>
      <w:proofErr w:type="spellStart"/>
      <w:r w:rsidRPr="009333C5">
        <w:rPr>
          <w:rFonts w:ascii="Times New Roman" w:hAnsi="Times New Roman" w:cs="Times New Roman"/>
          <w:i/>
          <w:iCs/>
          <w:sz w:val="24"/>
          <w:szCs w:val="24"/>
          <w:lang w:val="en-GB"/>
        </w:rPr>
        <w:t>brenner</w:t>
      </w:r>
      <w:proofErr w:type="spellEnd"/>
      <w:r w:rsidRPr="009333C5">
        <w:rPr>
          <w:rFonts w:ascii="Times New Roman" w:hAnsi="Times New Roman" w:cs="Times New Roman"/>
          <w:sz w:val="24"/>
          <w:szCs w:val="24"/>
          <w:lang w:val="en-GB"/>
        </w:rPr>
        <w:t xml:space="preserve"> listed within the semantic group </w:t>
      </w:r>
      <w:r w:rsidRPr="009333C5">
        <w:rPr>
          <w:rFonts w:ascii="Times New Roman" w:hAnsi="Times New Roman" w:cs="Times New Roman"/>
          <w:smallCaps/>
          <w:sz w:val="24"/>
          <w:szCs w:val="24"/>
          <w:lang w:val="en-GB"/>
        </w:rPr>
        <w:t>food</w:t>
      </w:r>
      <w:r w:rsidRPr="009333C5">
        <w:rPr>
          <w:rFonts w:ascii="Times New Roman" w:hAnsi="Times New Roman" w:cs="Times New Roman"/>
          <w:sz w:val="24"/>
          <w:szCs w:val="24"/>
          <w:lang w:val="en-GB"/>
        </w:rPr>
        <w:t xml:space="preserve"> includes </w:t>
      </w:r>
      <w:r w:rsidR="00D5688D">
        <w:rPr>
          <w:rFonts w:ascii="Times New Roman" w:hAnsi="Times New Roman" w:cs="Times New Roman"/>
          <w:sz w:val="24"/>
          <w:szCs w:val="24"/>
          <w:lang w:val="en-GB"/>
        </w:rPr>
        <w:t>6</w:t>
      </w:r>
      <w:r w:rsidRPr="009333C5">
        <w:rPr>
          <w:rFonts w:ascii="Times New Roman" w:hAnsi="Times New Roman" w:cs="Times New Roman"/>
          <w:sz w:val="24"/>
          <w:szCs w:val="24"/>
          <w:lang w:val="en-GB"/>
        </w:rPr>
        <w:t xml:space="preserve"> definitions, out of which only 3 are related to food. Naturally, the unrelated meanings are ignored, while the related ones are taken into consideration. It is focused on whether the meanings are identical or there are some differences between them. If they are identical, the meaning which is the shortest and the most coherent is chosen as a representative. If there are, for example, two different meanings, these are mentioned in the text and subsequently analy</w:t>
      </w:r>
      <w:r w:rsidR="002D4C97">
        <w:rPr>
          <w:rFonts w:ascii="Times New Roman" w:hAnsi="Times New Roman" w:cs="Times New Roman"/>
          <w:sz w:val="24"/>
          <w:szCs w:val="24"/>
          <w:lang w:val="en-GB"/>
        </w:rPr>
        <w:t>s</w:t>
      </w:r>
      <w:r w:rsidRPr="009333C5">
        <w:rPr>
          <w:rFonts w:ascii="Times New Roman" w:hAnsi="Times New Roman" w:cs="Times New Roman"/>
          <w:sz w:val="24"/>
          <w:szCs w:val="24"/>
          <w:lang w:val="en-GB"/>
        </w:rPr>
        <w:t>ed.</w:t>
      </w:r>
    </w:p>
    <w:p w14:paraId="0B3B63E3" w14:textId="745EE52B" w:rsid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It is also important to mention here that in the upcoming analysis, the use of word-formation processes in slang will be compared with their use in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and the focus will be on possible similarities or differences between the two. </w:t>
      </w:r>
      <w:r w:rsidR="004C4A7C">
        <w:rPr>
          <w:rFonts w:ascii="Times New Roman" w:hAnsi="Times New Roman" w:cs="Times New Roman"/>
          <w:sz w:val="24"/>
          <w:szCs w:val="24"/>
          <w:lang w:val="en-GB"/>
        </w:rPr>
        <w:t>However, i</w:t>
      </w:r>
      <w:r w:rsidR="00FE4E30">
        <w:rPr>
          <w:rFonts w:ascii="Times New Roman" w:hAnsi="Times New Roman" w:cs="Times New Roman"/>
          <w:sz w:val="24"/>
          <w:szCs w:val="24"/>
          <w:lang w:val="en-GB"/>
        </w:rPr>
        <w:t>t should be emphasized that</w:t>
      </w:r>
      <w:r w:rsidRPr="009333C5">
        <w:rPr>
          <w:rFonts w:ascii="Times New Roman" w:hAnsi="Times New Roman" w:cs="Times New Roman"/>
          <w:sz w:val="24"/>
          <w:szCs w:val="24"/>
          <w:lang w:val="en-GB"/>
        </w:rPr>
        <w:t xml:space="preserve"> the </w:t>
      </w:r>
      <w:r w:rsidR="00FE4E30">
        <w:rPr>
          <w:rFonts w:ascii="Times New Roman" w:hAnsi="Times New Roman" w:cs="Times New Roman"/>
          <w:sz w:val="24"/>
          <w:szCs w:val="24"/>
          <w:lang w:val="en-GB"/>
        </w:rPr>
        <w:t>observations and findings</w:t>
      </w:r>
      <w:r w:rsidRPr="009333C5">
        <w:rPr>
          <w:rFonts w:ascii="Times New Roman" w:hAnsi="Times New Roman" w:cs="Times New Roman"/>
          <w:sz w:val="24"/>
          <w:szCs w:val="24"/>
          <w:lang w:val="en-GB"/>
        </w:rPr>
        <w:t xml:space="preserve"> presented below </w:t>
      </w:r>
      <w:r w:rsidR="00FE4E30">
        <w:rPr>
          <w:rFonts w:ascii="Times New Roman" w:hAnsi="Times New Roman" w:cs="Times New Roman"/>
          <w:sz w:val="24"/>
          <w:szCs w:val="24"/>
          <w:lang w:val="en-GB"/>
        </w:rPr>
        <w:t>are based on a</w:t>
      </w:r>
      <w:r w:rsidRPr="009333C5">
        <w:rPr>
          <w:rFonts w:ascii="Times New Roman" w:hAnsi="Times New Roman" w:cs="Times New Roman"/>
          <w:sz w:val="24"/>
          <w:szCs w:val="24"/>
          <w:lang w:val="en-GB"/>
        </w:rPr>
        <w:t xml:space="preserve"> sample of </w:t>
      </w:r>
      <w:r w:rsidR="00AA0D24">
        <w:rPr>
          <w:rFonts w:ascii="Times New Roman" w:hAnsi="Times New Roman" w:cs="Times New Roman"/>
          <w:sz w:val="24"/>
          <w:szCs w:val="24"/>
          <w:lang w:val="en-GB"/>
        </w:rPr>
        <w:t xml:space="preserve">65 </w:t>
      </w:r>
      <w:r w:rsidRPr="009333C5">
        <w:rPr>
          <w:rFonts w:ascii="Times New Roman" w:hAnsi="Times New Roman" w:cs="Times New Roman"/>
          <w:sz w:val="24"/>
          <w:szCs w:val="24"/>
          <w:lang w:val="en-GB"/>
        </w:rPr>
        <w:t xml:space="preserve">slang words. </w:t>
      </w:r>
      <w:r w:rsidR="00FE4E30">
        <w:rPr>
          <w:rFonts w:ascii="Times New Roman" w:hAnsi="Times New Roman" w:cs="Times New Roman"/>
          <w:sz w:val="24"/>
          <w:szCs w:val="24"/>
          <w:lang w:val="en-GB"/>
        </w:rPr>
        <w:t>Given the limited size of the sample</w:t>
      </w:r>
      <w:r w:rsidRPr="009333C5">
        <w:rPr>
          <w:rFonts w:ascii="Times New Roman" w:hAnsi="Times New Roman" w:cs="Times New Roman"/>
          <w:sz w:val="24"/>
          <w:szCs w:val="24"/>
          <w:lang w:val="en-GB"/>
        </w:rPr>
        <w:t xml:space="preserve">, </w:t>
      </w:r>
      <w:r w:rsidR="00FE4E30">
        <w:rPr>
          <w:rFonts w:ascii="Times New Roman" w:hAnsi="Times New Roman" w:cs="Times New Roman"/>
          <w:sz w:val="24"/>
          <w:szCs w:val="24"/>
          <w:lang w:val="en-GB"/>
        </w:rPr>
        <w:t xml:space="preserve">any conclusions on the </w:t>
      </w:r>
      <w:r w:rsidR="00FE4E30" w:rsidRPr="009333C5">
        <w:rPr>
          <w:rFonts w:ascii="Times New Roman" w:hAnsi="Times New Roman" w:cs="Times New Roman"/>
          <w:sz w:val="24"/>
          <w:szCs w:val="24"/>
          <w:lang w:val="en-GB"/>
        </w:rPr>
        <w:t xml:space="preserve">trends in </w:t>
      </w:r>
      <w:r w:rsidR="00FE4E30">
        <w:rPr>
          <w:rFonts w:ascii="Times New Roman" w:hAnsi="Times New Roman" w:cs="Times New Roman"/>
          <w:sz w:val="24"/>
          <w:szCs w:val="24"/>
          <w:lang w:val="en-GB"/>
        </w:rPr>
        <w:t xml:space="preserve">English </w:t>
      </w:r>
      <w:r w:rsidR="00FE4E30" w:rsidRPr="009333C5">
        <w:rPr>
          <w:rFonts w:ascii="Times New Roman" w:hAnsi="Times New Roman" w:cs="Times New Roman"/>
          <w:sz w:val="24"/>
          <w:szCs w:val="24"/>
          <w:lang w:val="en-GB"/>
        </w:rPr>
        <w:t>slang word-formation</w:t>
      </w:r>
      <w:r w:rsidR="00FE4E30">
        <w:rPr>
          <w:rFonts w:ascii="Times New Roman" w:hAnsi="Times New Roman" w:cs="Times New Roman"/>
          <w:sz w:val="24"/>
          <w:szCs w:val="24"/>
          <w:lang w:val="en-GB"/>
        </w:rPr>
        <w:t xml:space="preserve"> must be taken with caution and will have to be verified and/or completed by future studies</w:t>
      </w:r>
      <w:r w:rsidRPr="009333C5">
        <w:rPr>
          <w:rFonts w:ascii="Times New Roman" w:hAnsi="Times New Roman" w:cs="Times New Roman"/>
          <w:sz w:val="24"/>
          <w:szCs w:val="24"/>
          <w:lang w:val="en-GB"/>
        </w:rPr>
        <w:t>.</w:t>
      </w:r>
    </w:p>
    <w:p w14:paraId="778A8ED1" w14:textId="77777777" w:rsidR="00557177" w:rsidRPr="009333C5" w:rsidRDefault="00557177" w:rsidP="00981A6F">
      <w:pPr>
        <w:spacing w:after="0" w:line="240" w:lineRule="auto"/>
        <w:ind w:firstLine="708"/>
        <w:jc w:val="both"/>
        <w:rPr>
          <w:rFonts w:ascii="Times New Roman" w:hAnsi="Times New Roman" w:cs="Times New Roman"/>
          <w:sz w:val="24"/>
          <w:szCs w:val="24"/>
          <w:lang w:val="en-GB"/>
        </w:rPr>
      </w:pPr>
    </w:p>
    <w:p w14:paraId="00739F96" w14:textId="77777777" w:rsidR="009333C5" w:rsidRPr="00F436B7" w:rsidRDefault="009333C5" w:rsidP="00981A6F">
      <w:pPr>
        <w:spacing w:after="0" w:line="240" w:lineRule="auto"/>
        <w:jc w:val="both"/>
        <w:rPr>
          <w:rFonts w:ascii="Times New Roman" w:hAnsi="Times New Roman" w:cs="Times New Roman"/>
          <w:sz w:val="24"/>
          <w:szCs w:val="24"/>
          <w:lang w:val="en-GB"/>
        </w:rPr>
      </w:pPr>
      <w:r w:rsidRPr="00F436B7">
        <w:rPr>
          <w:rFonts w:ascii="Times New Roman" w:hAnsi="Times New Roman" w:cs="Times New Roman"/>
          <w:sz w:val="24"/>
          <w:szCs w:val="24"/>
          <w:lang w:val="en-GB"/>
        </w:rPr>
        <w:t xml:space="preserve">2.1.1 </w:t>
      </w:r>
      <w:r w:rsidRPr="00F436B7">
        <w:rPr>
          <w:rFonts w:ascii="Times New Roman" w:hAnsi="Times New Roman" w:cs="Times New Roman"/>
          <w:i/>
          <w:iCs/>
          <w:sz w:val="24"/>
          <w:szCs w:val="24"/>
          <w:lang w:val="en-GB"/>
        </w:rPr>
        <w:t>Compounding</w:t>
      </w:r>
    </w:p>
    <w:p w14:paraId="6EBDDFBB" w14:textId="39265DDD"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As indicated in Table 1 above, compound</w:t>
      </w:r>
      <w:r w:rsidR="00915130">
        <w:rPr>
          <w:rFonts w:ascii="Times New Roman" w:hAnsi="Times New Roman" w:cs="Times New Roman"/>
          <w:sz w:val="24"/>
          <w:szCs w:val="24"/>
          <w:lang w:val="en-GB"/>
        </w:rPr>
        <w:t>s</w:t>
      </w:r>
      <w:r w:rsidRPr="009333C5">
        <w:rPr>
          <w:rFonts w:ascii="Times New Roman" w:hAnsi="Times New Roman" w:cs="Times New Roman"/>
          <w:sz w:val="24"/>
          <w:szCs w:val="24"/>
          <w:lang w:val="en-GB"/>
        </w:rPr>
        <w:t xml:space="preserve"> represent the largest group with 3</w:t>
      </w:r>
      <w:r w:rsidR="000E08CF">
        <w:rPr>
          <w:rFonts w:ascii="Times New Roman" w:hAnsi="Times New Roman" w:cs="Times New Roman"/>
          <w:sz w:val="24"/>
          <w:szCs w:val="24"/>
          <w:lang w:val="en-GB"/>
        </w:rPr>
        <w:t>0</w:t>
      </w:r>
      <w:r w:rsidRPr="009333C5">
        <w:rPr>
          <w:rFonts w:ascii="Times New Roman" w:hAnsi="Times New Roman" w:cs="Times New Roman"/>
          <w:sz w:val="24"/>
          <w:szCs w:val="24"/>
          <w:lang w:val="en-GB"/>
        </w:rPr>
        <w:t xml:space="preserve"> words. It is a well-known fact that “there is hardly any universally accepted definition which unambiguously defines this word-formation process” (Kavka &amp; Štekauer, 2006: 53). Nevertheless, it was necessary to apply some criteria for the delimitation of compounds in order to sort out the sample of slang formations. The three main criteria which were used in this case are syntactic ones, as described in Lieber and Štekauer (2009: 13): “inseparability, the inability to modify the first element of the compound, and the inability to replace the second noun of a nominal compound with a pro-form such as </w:t>
      </w:r>
      <w:r w:rsidRPr="009333C5">
        <w:rPr>
          <w:rFonts w:ascii="Times New Roman" w:hAnsi="Times New Roman" w:cs="Times New Roman"/>
          <w:i/>
          <w:iCs/>
          <w:sz w:val="24"/>
          <w:szCs w:val="24"/>
          <w:lang w:val="en-GB"/>
        </w:rPr>
        <w:t>one</w:t>
      </w:r>
      <w:r w:rsidRPr="009333C5">
        <w:rPr>
          <w:rFonts w:ascii="Times New Roman" w:hAnsi="Times New Roman" w:cs="Times New Roman"/>
          <w:sz w:val="24"/>
          <w:szCs w:val="24"/>
          <w:lang w:val="en-GB"/>
        </w:rPr>
        <w:t xml:space="preserve">”. Table 2 provides a list of all compounds occurring in the sample of </w:t>
      </w:r>
      <w:r w:rsidR="00AA0D24">
        <w:rPr>
          <w:rFonts w:ascii="Times New Roman" w:hAnsi="Times New Roman" w:cs="Times New Roman"/>
          <w:sz w:val="24"/>
          <w:szCs w:val="24"/>
          <w:lang w:val="en-GB"/>
        </w:rPr>
        <w:t xml:space="preserve">65 </w:t>
      </w:r>
      <w:r w:rsidRPr="009333C5">
        <w:rPr>
          <w:rFonts w:ascii="Times New Roman" w:hAnsi="Times New Roman" w:cs="Times New Roman"/>
          <w:sz w:val="24"/>
          <w:szCs w:val="24"/>
          <w:lang w:val="en-GB"/>
        </w:rPr>
        <w:t xml:space="preserve">slang formations. </w:t>
      </w:r>
    </w:p>
    <w:p w14:paraId="0FEBB750" w14:textId="77777777" w:rsidR="004873D1" w:rsidRPr="009333C5" w:rsidRDefault="004873D1" w:rsidP="00981A6F">
      <w:pPr>
        <w:spacing w:after="0" w:line="240" w:lineRule="auto"/>
        <w:jc w:val="both"/>
        <w:rPr>
          <w:rFonts w:ascii="Times New Roman" w:hAnsi="Times New Roman" w:cs="Times New Roman"/>
          <w:sz w:val="24"/>
          <w:szCs w:val="24"/>
          <w:lang w:val="en-GB"/>
        </w:rPr>
      </w:pPr>
    </w:p>
    <w:p w14:paraId="053D0984" w14:textId="6996BBCD" w:rsidR="009333C5" w:rsidRPr="0064578A" w:rsidRDefault="009333C5" w:rsidP="00981A6F">
      <w:pPr>
        <w:spacing w:after="0" w:line="240" w:lineRule="auto"/>
        <w:jc w:val="center"/>
        <w:rPr>
          <w:rFonts w:ascii="Times New Roman" w:hAnsi="Times New Roman" w:cs="Times New Roman"/>
          <w:sz w:val="24"/>
          <w:szCs w:val="24"/>
          <w:lang w:val="en-GB"/>
        </w:rPr>
      </w:pPr>
      <w:r w:rsidRPr="0064578A">
        <w:rPr>
          <w:rFonts w:ascii="Times New Roman" w:hAnsi="Times New Roman" w:cs="Times New Roman"/>
          <w:sz w:val="24"/>
          <w:szCs w:val="24"/>
          <w:lang w:val="en-GB"/>
        </w:rPr>
        <w:t>Table 2</w:t>
      </w:r>
      <w:r w:rsidR="0064578A" w:rsidRPr="0064578A">
        <w:rPr>
          <w:rFonts w:ascii="Times New Roman" w:hAnsi="Times New Roman" w:cs="Times New Roman"/>
          <w:sz w:val="24"/>
          <w:szCs w:val="24"/>
          <w:lang w:val="en-GB"/>
        </w:rPr>
        <w:t xml:space="preserve">: </w:t>
      </w:r>
      <w:r w:rsidRPr="0064578A">
        <w:rPr>
          <w:rFonts w:ascii="Times New Roman" w:hAnsi="Times New Roman" w:cs="Times New Roman"/>
          <w:sz w:val="24"/>
          <w:szCs w:val="24"/>
          <w:lang w:val="en-GB"/>
        </w:rPr>
        <w:t>Compounds</w:t>
      </w:r>
    </w:p>
    <w:tbl>
      <w:tblPr>
        <w:tblStyle w:val="Mriekatabuky"/>
        <w:tblW w:w="5665" w:type="dxa"/>
        <w:jc w:val="center"/>
        <w:tblLook w:val="04A0" w:firstRow="1" w:lastRow="0" w:firstColumn="1" w:lastColumn="0" w:noHBand="0" w:noVBand="1"/>
      </w:tblPr>
      <w:tblGrid>
        <w:gridCol w:w="2122"/>
        <w:gridCol w:w="1842"/>
        <w:gridCol w:w="1701"/>
      </w:tblGrid>
      <w:tr w:rsidR="009333C5" w:rsidRPr="0064578A" w14:paraId="10C24D59" w14:textId="77777777" w:rsidTr="008A701B">
        <w:trPr>
          <w:jc w:val="center"/>
        </w:trPr>
        <w:tc>
          <w:tcPr>
            <w:tcW w:w="2122" w:type="dxa"/>
          </w:tcPr>
          <w:p w14:paraId="11A2C048" w14:textId="77777777" w:rsidR="009333C5" w:rsidRPr="0064578A" w:rsidRDefault="009333C5" w:rsidP="00981A6F">
            <w:pPr>
              <w:spacing w:before="0" w:line="240" w:lineRule="auto"/>
              <w:jc w:val="center"/>
              <w:rPr>
                <w:smallCaps/>
                <w:sz w:val="24"/>
                <w:szCs w:val="24"/>
                <w:lang w:val="en-GB"/>
              </w:rPr>
            </w:pPr>
            <w:bookmarkStart w:id="0" w:name="_Hlk88478193"/>
            <w:r w:rsidRPr="0064578A">
              <w:rPr>
                <w:smallCaps/>
                <w:sz w:val="24"/>
                <w:szCs w:val="24"/>
                <w:lang w:val="en-GB"/>
              </w:rPr>
              <w:t>Drugs</w:t>
            </w:r>
          </w:p>
        </w:tc>
        <w:tc>
          <w:tcPr>
            <w:tcW w:w="1842" w:type="dxa"/>
          </w:tcPr>
          <w:p w14:paraId="2BB74DE5"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 xml:space="preserve">Food </w:t>
            </w:r>
          </w:p>
        </w:tc>
        <w:tc>
          <w:tcPr>
            <w:tcW w:w="1701" w:type="dxa"/>
          </w:tcPr>
          <w:p w14:paraId="32340576"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 xml:space="preserve">College </w:t>
            </w:r>
          </w:p>
        </w:tc>
      </w:tr>
      <w:tr w:rsidR="009333C5" w:rsidRPr="0064578A" w14:paraId="448C8E95" w14:textId="77777777" w:rsidTr="008A701B">
        <w:trPr>
          <w:jc w:val="center"/>
        </w:trPr>
        <w:tc>
          <w:tcPr>
            <w:tcW w:w="2122" w:type="dxa"/>
            <w:vAlign w:val="center"/>
          </w:tcPr>
          <w:p w14:paraId="091DFBC5" w14:textId="77777777" w:rsidR="009333C5" w:rsidRPr="0064578A" w:rsidRDefault="009333C5" w:rsidP="00981A6F">
            <w:pPr>
              <w:spacing w:before="0" w:line="240" w:lineRule="auto"/>
              <w:rPr>
                <w:sz w:val="24"/>
                <w:szCs w:val="24"/>
                <w:lang w:val="en-GB"/>
              </w:rPr>
            </w:pPr>
            <w:proofErr w:type="spellStart"/>
            <w:r w:rsidRPr="0064578A">
              <w:rPr>
                <w:color w:val="000000"/>
                <w:sz w:val="24"/>
                <w:szCs w:val="24"/>
                <w:lang w:val="en-GB"/>
              </w:rPr>
              <w:t>bongload</w:t>
            </w:r>
            <w:proofErr w:type="spellEnd"/>
          </w:p>
        </w:tc>
        <w:tc>
          <w:tcPr>
            <w:tcW w:w="1842" w:type="dxa"/>
          </w:tcPr>
          <w:p w14:paraId="5E505D07" w14:textId="77777777" w:rsidR="009333C5" w:rsidRPr="0064578A" w:rsidRDefault="009333C5" w:rsidP="00981A6F">
            <w:pPr>
              <w:spacing w:before="0" w:line="240" w:lineRule="auto"/>
              <w:rPr>
                <w:sz w:val="24"/>
                <w:szCs w:val="24"/>
                <w:lang w:val="en-GB"/>
              </w:rPr>
            </w:pPr>
            <w:r w:rsidRPr="0064578A">
              <w:rPr>
                <w:sz w:val="24"/>
                <w:szCs w:val="24"/>
                <w:lang w:val="en-GB"/>
              </w:rPr>
              <w:t>death burger</w:t>
            </w:r>
          </w:p>
        </w:tc>
        <w:tc>
          <w:tcPr>
            <w:tcW w:w="1701" w:type="dxa"/>
          </w:tcPr>
          <w:p w14:paraId="4C0DB2AE" w14:textId="77777777" w:rsidR="009333C5" w:rsidRPr="0064578A" w:rsidRDefault="009333C5" w:rsidP="00981A6F">
            <w:pPr>
              <w:spacing w:before="0" w:line="240" w:lineRule="auto"/>
              <w:rPr>
                <w:sz w:val="24"/>
                <w:szCs w:val="24"/>
                <w:lang w:val="en-GB"/>
              </w:rPr>
            </w:pPr>
            <w:r w:rsidRPr="0064578A">
              <w:rPr>
                <w:sz w:val="24"/>
                <w:szCs w:val="24"/>
                <w:lang w:val="en-GB"/>
              </w:rPr>
              <w:t xml:space="preserve">College night </w:t>
            </w:r>
          </w:p>
        </w:tc>
      </w:tr>
      <w:tr w:rsidR="009333C5" w:rsidRPr="0064578A" w14:paraId="5B02CA9D" w14:textId="77777777" w:rsidTr="008A701B">
        <w:trPr>
          <w:jc w:val="center"/>
        </w:trPr>
        <w:tc>
          <w:tcPr>
            <w:tcW w:w="2122" w:type="dxa"/>
            <w:vAlign w:val="center"/>
          </w:tcPr>
          <w:p w14:paraId="5F46CE02" w14:textId="77777777" w:rsidR="009333C5" w:rsidRPr="0064578A" w:rsidRDefault="009333C5" w:rsidP="00981A6F">
            <w:pPr>
              <w:spacing w:before="0" w:line="240" w:lineRule="auto"/>
              <w:rPr>
                <w:sz w:val="24"/>
                <w:szCs w:val="24"/>
                <w:lang w:val="en-GB"/>
              </w:rPr>
            </w:pPr>
            <w:r w:rsidRPr="0064578A">
              <w:rPr>
                <w:color w:val="000000"/>
                <w:sz w:val="24"/>
                <w:szCs w:val="24"/>
                <w:lang w:val="en-GB"/>
              </w:rPr>
              <w:t xml:space="preserve">booze jockey </w:t>
            </w:r>
          </w:p>
        </w:tc>
        <w:tc>
          <w:tcPr>
            <w:tcW w:w="1842" w:type="dxa"/>
          </w:tcPr>
          <w:p w14:paraId="3A5A0170" w14:textId="77777777" w:rsidR="009333C5" w:rsidRPr="0064578A" w:rsidRDefault="009333C5" w:rsidP="00981A6F">
            <w:pPr>
              <w:spacing w:before="0" w:line="240" w:lineRule="auto"/>
              <w:rPr>
                <w:sz w:val="24"/>
                <w:szCs w:val="24"/>
                <w:lang w:val="en-GB"/>
              </w:rPr>
            </w:pPr>
            <w:r w:rsidRPr="0064578A">
              <w:rPr>
                <w:sz w:val="24"/>
                <w:szCs w:val="24"/>
                <w:lang w:val="en-GB"/>
              </w:rPr>
              <w:t>food box</w:t>
            </w:r>
          </w:p>
        </w:tc>
        <w:tc>
          <w:tcPr>
            <w:tcW w:w="1701" w:type="dxa"/>
          </w:tcPr>
          <w:p w14:paraId="29F5EFF1" w14:textId="77777777" w:rsidR="009333C5" w:rsidRPr="0064578A" w:rsidRDefault="009333C5" w:rsidP="00981A6F">
            <w:pPr>
              <w:spacing w:before="0" w:line="240" w:lineRule="auto"/>
              <w:rPr>
                <w:sz w:val="24"/>
                <w:szCs w:val="24"/>
                <w:lang w:val="en-GB"/>
              </w:rPr>
            </w:pPr>
            <w:r w:rsidRPr="0064578A">
              <w:rPr>
                <w:sz w:val="24"/>
                <w:szCs w:val="24"/>
                <w:lang w:val="en-GB"/>
              </w:rPr>
              <w:t xml:space="preserve">dorm storm </w:t>
            </w:r>
          </w:p>
        </w:tc>
      </w:tr>
      <w:tr w:rsidR="009333C5" w:rsidRPr="0064578A" w14:paraId="7F6C4C71" w14:textId="77777777" w:rsidTr="008A701B">
        <w:trPr>
          <w:jc w:val="center"/>
        </w:trPr>
        <w:tc>
          <w:tcPr>
            <w:tcW w:w="2122" w:type="dxa"/>
            <w:vAlign w:val="center"/>
          </w:tcPr>
          <w:p w14:paraId="1523CF9D" w14:textId="77777777" w:rsidR="009333C5" w:rsidRPr="0064578A" w:rsidRDefault="009333C5" w:rsidP="00981A6F">
            <w:pPr>
              <w:spacing w:before="0" w:line="240" w:lineRule="auto"/>
              <w:rPr>
                <w:sz w:val="24"/>
                <w:szCs w:val="24"/>
                <w:lang w:val="en-GB"/>
              </w:rPr>
            </w:pPr>
            <w:r w:rsidRPr="0064578A">
              <w:rPr>
                <w:color w:val="000000"/>
                <w:sz w:val="24"/>
                <w:szCs w:val="24"/>
                <w:lang w:val="en-GB"/>
              </w:rPr>
              <w:t xml:space="preserve">cannabis club </w:t>
            </w:r>
          </w:p>
        </w:tc>
        <w:tc>
          <w:tcPr>
            <w:tcW w:w="1842" w:type="dxa"/>
          </w:tcPr>
          <w:p w14:paraId="19E08710" w14:textId="77777777" w:rsidR="009333C5" w:rsidRPr="0064578A" w:rsidRDefault="009333C5" w:rsidP="00981A6F">
            <w:pPr>
              <w:spacing w:before="0" w:line="240" w:lineRule="auto"/>
              <w:rPr>
                <w:sz w:val="24"/>
                <w:szCs w:val="24"/>
                <w:lang w:val="en-GB"/>
              </w:rPr>
            </w:pPr>
            <w:r w:rsidRPr="0064578A">
              <w:rPr>
                <w:sz w:val="24"/>
                <w:szCs w:val="24"/>
                <w:lang w:val="en-GB"/>
              </w:rPr>
              <w:t xml:space="preserve">Gay bacon </w:t>
            </w:r>
          </w:p>
        </w:tc>
        <w:tc>
          <w:tcPr>
            <w:tcW w:w="1701" w:type="dxa"/>
          </w:tcPr>
          <w:p w14:paraId="55AA4029" w14:textId="77777777" w:rsidR="009333C5" w:rsidRPr="0064578A" w:rsidRDefault="009333C5" w:rsidP="00981A6F">
            <w:pPr>
              <w:spacing w:before="0" w:line="240" w:lineRule="auto"/>
              <w:rPr>
                <w:sz w:val="24"/>
                <w:szCs w:val="24"/>
                <w:lang w:val="en-GB"/>
              </w:rPr>
            </w:pPr>
            <w:r w:rsidRPr="0064578A">
              <w:rPr>
                <w:sz w:val="24"/>
                <w:szCs w:val="24"/>
                <w:lang w:val="en-GB"/>
              </w:rPr>
              <w:t xml:space="preserve">hallway hobo </w:t>
            </w:r>
          </w:p>
        </w:tc>
      </w:tr>
      <w:tr w:rsidR="00111D05" w:rsidRPr="0064578A" w14:paraId="35B46878" w14:textId="77777777" w:rsidTr="008A701B">
        <w:trPr>
          <w:gridAfter w:val="1"/>
          <w:wAfter w:w="1701" w:type="dxa"/>
          <w:jc w:val="center"/>
        </w:trPr>
        <w:tc>
          <w:tcPr>
            <w:tcW w:w="2122" w:type="dxa"/>
            <w:vAlign w:val="center"/>
          </w:tcPr>
          <w:p w14:paraId="78BD8C4D" w14:textId="77777777" w:rsidR="00111D05" w:rsidRPr="0064578A" w:rsidRDefault="00111D05" w:rsidP="00981A6F">
            <w:pPr>
              <w:spacing w:before="0" w:line="240" w:lineRule="auto"/>
              <w:rPr>
                <w:sz w:val="24"/>
                <w:szCs w:val="24"/>
                <w:lang w:val="en-GB"/>
              </w:rPr>
            </w:pPr>
            <w:r w:rsidRPr="0064578A">
              <w:rPr>
                <w:color w:val="000000"/>
                <w:sz w:val="24"/>
                <w:szCs w:val="24"/>
                <w:lang w:val="en-GB"/>
              </w:rPr>
              <w:t xml:space="preserve">Cocoa Puffin </w:t>
            </w:r>
          </w:p>
        </w:tc>
        <w:tc>
          <w:tcPr>
            <w:tcW w:w="1842" w:type="dxa"/>
          </w:tcPr>
          <w:p w14:paraId="1ABC4C8D" w14:textId="77777777" w:rsidR="00111D05" w:rsidRPr="0064578A" w:rsidRDefault="00111D05" w:rsidP="00981A6F">
            <w:pPr>
              <w:spacing w:before="0" w:line="240" w:lineRule="auto"/>
              <w:rPr>
                <w:sz w:val="24"/>
                <w:szCs w:val="24"/>
                <w:lang w:val="en-GB"/>
              </w:rPr>
            </w:pPr>
            <w:r w:rsidRPr="0064578A">
              <w:rPr>
                <w:sz w:val="24"/>
                <w:szCs w:val="24"/>
                <w:lang w:val="en-GB"/>
              </w:rPr>
              <w:t>pizza daddy</w:t>
            </w:r>
          </w:p>
        </w:tc>
      </w:tr>
      <w:tr w:rsidR="00111D05" w:rsidRPr="0064578A" w14:paraId="26690E08" w14:textId="77777777" w:rsidTr="008A701B">
        <w:trPr>
          <w:gridAfter w:val="1"/>
          <w:wAfter w:w="1701" w:type="dxa"/>
          <w:jc w:val="center"/>
        </w:trPr>
        <w:tc>
          <w:tcPr>
            <w:tcW w:w="2122" w:type="dxa"/>
            <w:vAlign w:val="center"/>
          </w:tcPr>
          <w:p w14:paraId="6518A706" w14:textId="77777777" w:rsidR="00111D05" w:rsidRPr="0064578A" w:rsidRDefault="00111D05" w:rsidP="00981A6F">
            <w:pPr>
              <w:spacing w:before="0" w:line="240" w:lineRule="auto"/>
              <w:rPr>
                <w:sz w:val="24"/>
                <w:szCs w:val="24"/>
                <w:lang w:val="en-GB"/>
              </w:rPr>
            </w:pPr>
            <w:r w:rsidRPr="0064578A">
              <w:rPr>
                <w:color w:val="000000"/>
                <w:sz w:val="24"/>
                <w:szCs w:val="24"/>
                <w:lang w:val="en-GB"/>
              </w:rPr>
              <w:t xml:space="preserve">coke fiend </w:t>
            </w:r>
          </w:p>
        </w:tc>
        <w:tc>
          <w:tcPr>
            <w:tcW w:w="1842" w:type="dxa"/>
          </w:tcPr>
          <w:p w14:paraId="7DCC6C70" w14:textId="77777777" w:rsidR="00111D05" w:rsidRPr="0064578A" w:rsidRDefault="00111D05" w:rsidP="00981A6F">
            <w:pPr>
              <w:spacing w:before="0" w:line="240" w:lineRule="auto"/>
              <w:rPr>
                <w:sz w:val="24"/>
                <w:szCs w:val="24"/>
                <w:lang w:val="en-GB"/>
              </w:rPr>
            </w:pPr>
            <w:r w:rsidRPr="0064578A">
              <w:rPr>
                <w:sz w:val="24"/>
                <w:szCs w:val="24"/>
                <w:lang w:val="en-GB"/>
              </w:rPr>
              <w:t>Pizza Pillows</w:t>
            </w:r>
          </w:p>
        </w:tc>
      </w:tr>
      <w:tr w:rsidR="00111D05" w:rsidRPr="0064578A" w14:paraId="5A9D16AE" w14:textId="77777777" w:rsidTr="008A701B">
        <w:trPr>
          <w:gridAfter w:val="1"/>
          <w:wAfter w:w="1701" w:type="dxa"/>
          <w:jc w:val="center"/>
        </w:trPr>
        <w:tc>
          <w:tcPr>
            <w:tcW w:w="2122" w:type="dxa"/>
            <w:vAlign w:val="center"/>
          </w:tcPr>
          <w:p w14:paraId="274C20CD" w14:textId="77777777" w:rsidR="00111D05" w:rsidRPr="0064578A" w:rsidRDefault="00111D05" w:rsidP="00981A6F">
            <w:pPr>
              <w:spacing w:before="0" w:line="240" w:lineRule="auto"/>
              <w:rPr>
                <w:sz w:val="24"/>
                <w:szCs w:val="24"/>
                <w:lang w:val="en-GB"/>
              </w:rPr>
            </w:pPr>
            <w:r w:rsidRPr="0064578A">
              <w:rPr>
                <w:color w:val="000000"/>
                <w:sz w:val="24"/>
                <w:szCs w:val="24"/>
                <w:lang w:val="en-GB"/>
              </w:rPr>
              <w:t>Coke Nails</w:t>
            </w:r>
          </w:p>
        </w:tc>
        <w:tc>
          <w:tcPr>
            <w:tcW w:w="1842" w:type="dxa"/>
          </w:tcPr>
          <w:p w14:paraId="2E930E6C" w14:textId="77777777" w:rsidR="00111D05" w:rsidRPr="0064578A" w:rsidRDefault="00111D05" w:rsidP="00981A6F">
            <w:pPr>
              <w:spacing w:before="0" w:line="240" w:lineRule="auto"/>
              <w:rPr>
                <w:sz w:val="24"/>
                <w:szCs w:val="24"/>
                <w:lang w:val="en-GB"/>
              </w:rPr>
            </w:pPr>
            <w:r w:rsidRPr="0064578A">
              <w:rPr>
                <w:sz w:val="24"/>
                <w:szCs w:val="24"/>
                <w:lang w:val="en-GB"/>
              </w:rPr>
              <w:t>pizza slap</w:t>
            </w:r>
          </w:p>
        </w:tc>
      </w:tr>
      <w:tr w:rsidR="00111D05" w:rsidRPr="0064578A" w14:paraId="6ACB9842" w14:textId="77777777" w:rsidTr="008A701B">
        <w:trPr>
          <w:gridAfter w:val="1"/>
          <w:wAfter w:w="1701" w:type="dxa"/>
          <w:jc w:val="center"/>
        </w:trPr>
        <w:tc>
          <w:tcPr>
            <w:tcW w:w="2122" w:type="dxa"/>
            <w:vAlign w:val="center"/>
          </w:tcPr>
          <w:p w14:paraId="577BFC0F" w14:textId="77777777" w:rsidR="00111D05" w:rsidRPr="0064578A" w:rsidRDefault="00111D05" w:rsidP="00981A6F">
            <w:pPr>
              <w:spacing w:before="0" w:line="240" w:lineRule="auto"/>
              <w:rPr>
                <w:sz w:val="24"/>
                <w:szCs w:val="24"/>
                <w:lang w:val="en-GB"/>
              </w:rPr>
            </w:pPr>
            <w:r w:rsidRPr="0064578A">
              <w:rPr>
                <w:color w:val="000000"/>
                <w:sz w:val="24"/>
                <w:szCs w:val="24"/>
                <w:lang w:val="en-GB"/>
              </w:rPr>
              <w:t>Generation Blunt</w:t>
            </w:r>
          </w:p>
        </w:tc>
        <w:tc>
          <w:tcPr>
            <w:tcW w:w="1842" w:type="dxa"/>
          </w:tcPr>
          <w:p w14:paraId="4A81A60A" w14:textId="77777777" w:rsidR="00111D05" w:rsidRPr="0064578A" w:rsidRDefault="00111D05" w:rsidP="00981A6F">
            <w:pPr>
              <w:spacing w:before="0" w:line="240" w:lineRule="auto"/>
              <w:rPr>
                <w:sz w:val="24"/>
                <w:szCs w:val="24"/>
                <w:lang w:val="en-GB"/>
              </w:rPr>
            </w:pPr>
            <w:r w:rsidRPr="0064578A">
              <w:rPr>
                <w:sz w:val="24"/>
                <w:szCs w:val="24"/>
                <w:lang w:val="en-GB"/>
              </w:rPr>
              <w:t>Pizza Time</w:t>
            </w:r>
          </w:p>
        </w:tc>
      </w:tr>
      <w:tr w:rsidR="00111D05" w:rsidRPr="0064578A" w14:paraId="1E384FAD" w14:textId="77777777" w:rsidTr="008A701B">
        <w:trPr>
          <w:gridAfter w:val="1"/>
          <w:wAfter w:w="1701" w:type="dxa"/>
          <w:jc w:val="center"/>
        </w:trPr>
        <w:tc>
          <w:tcPr>
            <w:tcW w:w="2122" w:type="dxa"/>
            <w:vAlign w:val="center"/>
          </w:tcPr>
          <w:p w14:paraId="1F9D18E2" w14:textId="77777777" w:rsidR="00111D05" w:rsidRPr="0064578A" w:rsidRDefault="00111D05" w:rsidP="00981A6F">
            <w:pPr>
              <w:spacing w:before="0" w:line="240" w:lineRule="auto"/>
              <w:rPr>
                <w:sz w:val="24"/>
                <w:szCs w:val="24"/>
                <w:lang w:val="en-GB"/>
              </w:rPr>
            </w:pPr>
            <w:r w:rsidRPr="0064578A">
              <w:rPr>
                <w:color w:val="000000"/>
                <w:sz w:val="24"/>
                <w:szCs w:val="24"/>
                <w:lang w:val="en-GB"/>
              </w:rPr>
              <w:t xml:space="preserve">Giggle Smoke </w:t>
            </w:r>
          </w:p>
        </w:tc>
        <w:tc>
          <w:tcPr>
            <w:tcW w:w="1842" w:type="dxa"/>
          </w:tcPr>
          <w:p w14:paraId="68D06825" w14:textId="77777777" w:rsidR="00111D05" w:rsidRPr="0064578A" w:rsidRDefault="00111D05" w:rsidP="00981A6F">
            <w:pPr>
              <w:spacing w:before="0" w:line="240" w:lineRule="auto"/>
              <w:rPr>
                <w:sz w:val="24"/>
                <w:szCs w:val="24"/>
                <w:lang w:val="en-GB"/>
              </w:rPr>
            </w:pPr>
            <w:r w:rsidRPr="0064578A">
              <w:rPr>
                <w:sz w:val="24"/>
                <w:szCs w:val="24"/>
                <w:lang w:val="en-GB"/>
              </w:rPr>
              <w:t>See food diet</w:t>
            </w:r>
          </w:p>
        </w:tc>
      </w:tr>
      <w:tr w:rsidR="00111D05" w:rsidRPr="0064578A" w14:paraId="6CD22B13" w14:textId="77777777" w:rsidTr="008A701B">
        <w:trPr>
          <w:gridAfter w:val="1"/>
          <w:wAfter w:w="1701" w:type="dxa"/>
          <w:jc w:val="center"/>
        </w:trPr>
        <w:tc>
          <w:tcPr>
            <w:tcW w:w="2122" w:type="dxa"/>
            <w:vAlign w:val="center"/>
          </w:tcPr>
          <w:p w14:paraId="71555977" w14:textId="77777777" w:rsidR="00111D05" w:rsidRPr="0064578A" w:rsidRDefault="00111D05" w:rsidP="00981A6F">
            <w:pPr>
              <w:spacing w:before="0" w:line="240" w:lineRule="auto"/>
              <w:rPr>
                <w:sz w:val="24"/>
                <w:szCs w:val="24"/>
                <w:lang w:val="en-GB"/>
              </w:rPr>
            </w:pPr>
            <w:r w:rsidRPr="0064578A">
              <w:rPr>
                <w:color w:val="000000"/>
                <w:sz w:val="24"/>
                <w:szCs w:val="24"/>
                <w:lang w:val="en-GB"/>
              </w:rPr>
              <w:t xml:space="preserve">Green day </w:t>
            </w:r>
          </w:p>
        </w:tc>
        <w:tc>
          <w:tcPr>
            <w:tcW w:w="1842" w:type="dxa"/>
          </w:tcPr>
          <w:p w14:paraId="72561E37" w14:textId="77777777" w:rsidR="00111D05" w:rsidRPr="0064578A" w:rsidRDefault="00111D05" w:rsidP="00981A6F">
            <w:pPr>
              <w:spacing w:before="0" w:line="240" w:lineRule="auto"/>
              <w:rPr>
                <w:sz w:val="24"/>
                <w:szCs w:val="24"/>
                <w:lang w:val="en-GB"/>
              </w:rPr>
            </w:pPr>
            <w:r w:rsidRPr="0064578A">
              <w:rPr>
                <w:sz w:val="24"/>
                <w:szCs w:val="24"/>
                <w:lang w:val="en-GB"/>
              </w:rPr>
              <w:t>stoner pizza</w:t>
            </w:r>
          </w:p>
        </w:tc>
      </w:tr>
      <w:tr w:rsidR="00111D05" w:rsidRPr="0064578A" w14:paraId="46FFC4EF" w14:textId="77777777" w:rsidTr="008A701B">
        <w:trPr>
          <w:gridAfter w:val="1"/>
          <w:wAfter w:w="1701" w:type="dxa"/>
          <w:jc w:val="center"/>
        </w:trPr>
        <w:tc>
          <w:tcPr>
            <w:tcW w:w="2122" w:type="dxa"/>
            <w:vAlign w:val="center"/>
          </w:tcPr>
          <w:p w14:paraId="55CB64EC" w14:textId="77777777" w:rsidR="00111D05" w:rsidRPr="0064578A" w:rsidRDefault="00111D05" w:rsidP="00981A6F">
            <w:pPr>
              <w:spacing w:before="0" w:line="240" w:lineRule="auto"/>
              <w:rPr>
                <w:sz w:val="24"/>
                <w:szCs w:val="24"/>
                <w:lang w:val="en-GB"/>
              </w:rPr>
            </w:pPr>
            <w:r w:rsidRPr="0064578A">
              <w:rPr>
                <w:color w:val="000000"/>
                <w:sz w:val="24"/>
                <w:szCs w:val="24"/>
                <w:lang w:val="en-GB"/>
              </w:rPr>
              <w:t>hobo hash</w:t>
            </w:r>
          </w:p>
        </w:tc>
        <w:tc>
          <w:tcPr>
            <w:tcW w:w="1842" w:type="dxa"/>
          </w:tcPr>
          <w:p w14:paraId="76EB96A9" w14:textId="77777777" w:rsidR="00111D05" w:rsidRPr="0064578A" w:rsidRDefault="00111D05" w:rsidP="00981A6F">
            <w:pPr>
              <w:spacing w:before="0" w:line="240" w:lineRule="auto"/>
              <w:rPr>
                <w:sz w:val="24"/>
                <w:szCs w:val="24"/>
                <w:lang w:val="en-GB"/>
              </w:rPr>
            </w:pPr>
            <w:r w:rsidRPr="0064578A">
              <w:rPr>
                <w:sz w:val="24"/>
                <w:szCs w:val="24"/>
                <w:lang w:val="en-GB"/>
              </w:rPr>
              <w:t>Texas Breakfast</w:t>
            </w:r>
          </w:p>
        </w:tc>
      </w:tr>
      <w:tr w:rsidR="00111D05" w:rsidRPr="0064578A" w14:paraId="041EEB3A" w14:textId="77777777" w:rsidTr="008A701B">
        <w:trPr>
          <w:gridAfter w:val="2"/>
          <w:wAfter w:w="3543" w:type="dxa"/>
          <w:jc w:val="center"/>
        </w:trPr>
        <w:tc>
          <w:tcPr>
            <w:tcW w:w="2122" w:type="dxa"/>
            <w:vAlign w:val="center"/>
          </w:tcPr>
          <w:p w14:paraId="5D32E242" w14:textId="77777777" w:rsidR="00111D05" w:rsidRPr="0064578A" w:rsidRDefault="00111D05" w:rsidP="00981A6F">
            <w:pPr>
              <w:spacing w:before="0" w:line="240" w:lineRule="auto"/>
              <w:rPr>
                <w:sz w:val="24"/>
                <w:szCs w:val="24"/>
                <w:lang w:val="en-GB"/>
              </w:rPr>
            </w:pPr>
            <w:r w:rsidRPr="0064578A">
              <w:rPr>
                <w:color w:val="000000"/>
                <w:sz w:val="24"/>
                <w:szCs w:val="24"/>
                <w:lang w:val="en-GB"/>
              </w:rPr>
              <w:t>Jungle Joint</w:t>
            </w:r>
          </w:p>
        </w:tc>
      </w:tr>
      <w:tr w:rsidR="00111D05" w:rsidRPr="0064578A" w14:paraId="028D6EA8" w14:textId="77777777" w:rsidTr="008A701B">
        <w:trPr>
          <w:gridAfter w:val="2"/>
          <w:wAfter w:w="3543" w:type="dxa"/>
          <w:jc w:val="center"/>
        </w:trPr>
        <w:tc>
          <w:tcPr>
            <w:tcW w:w="2122" w:type="dxa"/>
            <w:vAlign w:val="center"/>
          </w:tcPr>
          <w:p w14:paraId="3132BD1A" w14:textId="77777777" w:rsidR="00111D05" w:rsidRPr="0064578A" w:rsidRDefault="00111D05" w:rsidP="00981A6F">
            <w:pPr>
              <w:spacing w:before="0" w:line="240" w:lineRule="auto"/>
              <w:rPr>
                <w:sz w:val="24"/>
                <w:szCs w:val="24"/>
                <w:lang w:val="en-GB"/>
              </w:rPr>
            </w:pPr>
            <w:r w:rsidRPr="0064578A">
              <w:rPr>
                <w:color w:val="000000"/>
                <w:sz w:val="24"/>
                <w:szCs w:val="24"/>
                <w:lang w:val="en-GB"/>
              </w:rPr>
              <w:t>Nosebag</w:t>
            </w:r>
          </w:p>
        </w:tc>
      </w:tr>
      <w:tr w:rsidR="00111D05" w:rsidRPr="0064578A" w14:paraId="15B17BE7" w14:textId="77777777" w:rsidTr="008A701B">
        <w:trPr>
          <w:gridAfter w:val="2"/>
          <w:wAfter w:w="3543" w:type="dxa"/>
          <w:jc w:val="center"/>
        </w:trPr>
        <w:tc>
          <w:tcPr>
            <w:tcW w:w="2122" w:type="dxa"/>
            <w:vAlign w:val="center"/>
          </w:tcPr>
          <w:p w14:paraId="06DADF34" w14:textId="77777777" w:rsidR="00111D05" w:rsidRPr="0064578A" w:rsidRDefault="00111D05" w:rsidP="00981A6F">
            <w:pPr>
              <w:spacing w:before="0" w:line="240" w:lineRule="auto"/>
              <w:rPr>
                <w:sz w:val="24"/>
                <w:szCs w:val="24"/>
                <w:lang w:val="en-GB"/>
              </w:rPr>
            </w:pPr>
            <w:r w:rsidRPr="0064578A">
              <w:rPr>
                <w:color w:val="000000"/>
                <w:sz w:val="24"/>
                <w:szCs w:val="24"/>
                <w:lang w:val="en-GB"/>
              </w:rPr>
              <w:t>rolling stoned</w:t>
            </w:r>
          </w:p>
        </w:tc>
      </w:tr>
      <w:tr w:rsidR="00111D05" w:rsidRPr="0064578A" w14:paraId="57356FFB" w14:textId="77777777" w:rsidTr="008A701B">
        <w:trPr>
          <w:gridAfter w:val="2"/>
          <w:wAfter w:w="3543" w:type="dxa"/>
          <w:jc w:val="center"/>
        </w:trPr>
        <w:tc>
          <w:tcPr>
            <w:tcW w:w="2122" w:type="dxa"/>
            <w:vAlign w:val="center"/>
          </w:tcPr>
          <w:p w14:paraId="54EB0541" w14:textId="77777777" w:rsidR="00111D05" w:rsidRPr="0064578A" w:rsidRDefault="00111D05" w:rsidP="00981A6F">
            <w:pPr>
              <w:spacing w:before="0" w:line="240" w:lineRule="auto"/>
              <w:rPr>
                <w:sz w:val="24"/>
                <w:szCs w:val="24"/>
                <w:lang w:val="en-GB"/>
              </w:rPr>
            </w:pPr>
            <w:r w:rsidRPr="0064578A">
              <w:rPr>
                <w:color w:val="000000"/>
                <w:sz w:val="24"/>
                <w:szCs w:val="24"/>
                <w:lang w:val="en-GB"/>
              </w:rPr>
              <w:t>Stoner Steve</w:t>
            </w:r>
          </w:p>
        </w:tc>
      </w:tr>
      <w:tr w:rsidR="00111D05" w:rsidRPr="0064578A" w14:paraId="3A105607" w14:textId="77777777" w:rsidTr="008A701B">
        <w:trPr>
          <w:gridAfter w:val="2"/>
          <w:wAfter w:w="3543" w:type="dxa"/>
          <w:jc w:val="center"/>
        </w:trPr>
        <w:tc>
          <w:tcPr>
            <w:tcW w:w="2122" w:type="dxa"/>
            <w:vAlign w:val="center"/>
          </w:tcPr>
          <w:p w14:paraId="3815DEC7" w14:textId="77777777" w:rsidR="00111D05" w:rsidRPr="0064578A" w:rsidRDefault="00111D05" w:rsidP="00981A6F">
            <w:pPr>
              <w:spacing w:before="0" w:line="240" w:lineRule="auto"/>
              <w:rPr>
                <w:sz w:val="24"/>
                <w:szCs w:val="24"/>
                <w:lang w:val="en-GB"/>
              </w:rPr>
            </w:pPr>
            <w:r w:rsidRPr="0064578A">
              <w:rPr>
                <w:color w:val="000000"/>
                <w:sz w:val="24"/>
                <w:szCs w:val="24"/>
                <w:lang w:val="en-GB"/>
              </w:rPr>
              <w:t>trip out</w:t>
            </w:r>
          </w:p>
        </w:tc>
      </w:tr>
      <w:tr w:rsidR="00111D05" w:rsidRPr="0064578A" w14:paraId="50F3A5E2" w14:textId="77777777" w:rsidTr="008A701B">
        <w:trPr>
          <w:gridAfter w:val="2"/>
          <w:wAfter w:w="3543" w:type="dxa"/>
          <w:jc w:val="center"/>
        </w:trPr>
        <w:tc>
          <w:tcPr>
            <w:tcW w:w="2122" w:type="dxa"/>
            <w:vAlign w:val="center"/>
          </w:tcPr>
          <w:p w14:paraId="1FC12D4D" w14:textId="77777777" w:rsidR="00111D05" w:rsidRPr="0064578A" w:rsidRDefault="00111D05" w:rsidP="00981A6F">
            <w:pPr>
              <w:spacing w:before="0" w:line="240" w:lineRule="auto"/>
              <w:rPr>
                <w:sz w:val="24"/>
                <w:szCs w:val="24"/>
                <w:lang w:val="en-GB"/>
              </w:rPr>
            </w:pPr>
            <w:r w:rsidRPr="0064578A">
              <w:rPr>
                <w:color w:val="000000"/>
                <w:sz w:val="24"/>
                <w:szCs w:val="24"/>
                <w:lang w:val="en-GB"/>
              </w:rPr>
              <w:t>weed snob</w:t>
            </w:r>
          </w:p>
        </w:tc>
      </w:tr>
      <w:tr w:rsidR="00111D05" w:rsidRPr="0064578A" w14:paraId="769EC9A4" w14:textId="77777777" w:rsidTr="008A701B">
        <w:trPr>
          <w:gridAfter w:val="2"/>
          <w:wAfter w:w="3543" w:type="dxa"/>
          <w:jc w:val="center"/>
        </w:trPr>
        <w:tc>
          <w:tcPr>
            <w:tcW w:w="2122" w:type="dxa"/>
            <w:vAlign w:val="center"/>
          </w:tcPr>
          <w:p w14:paraId="2E2FB0CF" w14:textId="77777777" w:rsidR="00111D05" w:rsidRPr="0064578A" w:rsidRDefault="00111D05" w:rsidP="00981A6F">
            <w:pPr>
              <w:spacing w:before="0" w:line="240" w:lineRule="auto"/>
              <w:rPr>
                <w:sz w:val="24"/>
                <w:szCs w:val="24"/>
                <w:lang w:val="en-GB"/>
              </w:rPr>
            </w:pPr>
            <w:r w:rsidRPr="0064578A">
              <w:rPr>
                <w:color w:val="000000"/>
                <w:sz w:val="24"/>
                <w:szCs w:val="24"/>
                <w:lang w:val="en-GB"/>
              </w:rPr>
              <w:t>Weed Whacker</w:t>
            </w:r>
          </w:p>
        </w:tc>
      </w:tr>
      <w:bookmarkEnd w:id="0"/>
    </w:tbl>
    <w:p w14:paraId="44AA8D9E" w14:textId="77777777" w:rsidR="009333C5" w:rsidRPr="009333C5" w:rsidRDefault="009333C5" w:rsidP="00981A6F">
      <w:pPr>
        <w:spacing w:after="0" w:line="240" w:lineRule="auto"/>
        <w:jc w:val="center"/>
        <w:rPr>
          <w:rFonts w:ascii="Times New Roman" w:hAnsi="Times New Roman" w:cs="Times New Roman"/>
          <w:b/>
          <w:bCs/>
          <w:sz w:val="24"/>
          <w:szCs w:val="24"/>
          <w:lang w:val="en-GB"/>
        </w:rPr>
      </w:pPr>
    </w:p>
    <w:p w14:paraId="5E07B5BF" w14:textId="77777777" w:rsidR="009333C5" w:rsidRP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majority of compounds are compound nouns. There is only one case of a compound adjective, </w:t>
      </w:r>
      <w:r w:rsidRPr="009333C5">
        <w:rPr>
          <w:rFonts w:ascii="Times New Roman" w:hAnsi="Times New Roman" w:cs="Times New Roman"/>
          <w:i/>
          <w:iCs/>
          <w:sz w:val="24"/>
          <w:szCs w:val="24"/>
          <w:lang w:val="en-GB"/>
        </w:rPr>
        <w:t>rolling stoned</w:t>
      </w:r>
      <w:r w:rsidRPr="009333C5">
        <w:rPr>
          <w:rFonts w:ascii="Times New Roman" w:hAnsi="Times New Roman" w:cs="Times New Roman"/>
          <w:sz w:val="24"/>
          <w:szCs w:val="24"/>
          <w:lang w:val="en-GB"/>
        </w:rPr>
        <w:t xml:space="preserve"> ‘on ecstasy and weed’, and one case of compound verb: </w:t>
      </w:r>
      <w:r w:rsidRPr="009333C5">
        <w:rPr>
          <w:rFonts w:ascii="Times New Roman" w:hAnsi="Times New Roman" w:cs="Times New Roman"/>
          <w:i/>
          <w:iCs/>
          <w:sz w:val="24"/>
          <w:szCs w:val="24"/>
          <w:lang w:val="en-GB"/>
        </w:rPr>
        <w:t xml:space="preserve">trip out </w:t>
      </w:r>
      <w:r w:rsidRPr="009333C5">
        <w:rPr>
          <w:rFonts w:ascii="Times New Roman" w:hAnsi="Times New Roman" w:cs="Times New Roman"/>
          <w:sz w:val="24"/>
          <w:szCs w:val="24"/>
          <w:lang w:val="en-GB"/>
        </w:rPr>
        <w:t>‘to lose your mind on drugs’ (UD).</w:t>
      </w:r>
    </w:p>
    <w:p w14:paraId="68D447EF" w14:textId="2D93DF2D"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As for the word classes of the individual constituents of compounds, the majority of them are N + N constructions. There is one case of V + N (</w:t>
      </w:r>
      <w:r w:rsidRPr="009333C5">
        <w:rPr>
          <w:rFonts w:ascii="Times New Roman" w:hAnsi="Times New Roman" w:cs="Times New Roman"/>
          <w:i/>
          <w:iCs/>
          <w:sz w:val="24"/>
          <w:szCs w:val="24"/>
          <w:lang w:val="en-GB"/>
        </w:rPr>
        <w:t xml:space="preserve">Giggle smoke </w:t>
      </w:r>
      <w:r w:rsidRPr="009333C5">
        <w:rPr>
          <w:rFonts w:ascii="Times New Roman" w:hAnsi="Times New Roman" w:cs="Times New Roman"/>
          <w:sz w:val="24"/>
          <w:szCs w:val="24"/>
          <w:lang w:val="en-GB"/>
        </w:rPr>
        <w:t>‘another word for marijuana’),</w:t>
      </w:r>
      <w:r w:rsidRPr="009333C5">
        <w:rPr>
          <w:rFonts w:ascii="Times New Roman" w:hAnsi="Times New Roman" w:cs="Times New Roman"/>
          <w:i/>
          <w:iCs/>
          <w:sz w:val="24"/>
          <w:szCs w:val="24"/>
          <w:lang w:val="en-GB"/>
        </w:rPr>
        <w:t xml:space="preserve"> </w:t>
      </w:r>
      <w:r w:rsidR="00111D05">
        <w:rPr>
          <w:rFonts w:ascii="Times New Roman" w:hAnsi="Times New Roman" w:cs="Times New Roman"/>
          <w:sz w:val="24"/>
          <w:szCs w:val="24"/>
          <w:lang w:val="en-GB"/>
        </w:rPr>
        <w:t>one</w:t>
      </w:r>
      <w:r w:rsidRPr="009333C5">
        <w:rPr>
          <w:rFonts w:ascii="Times New Roman" w:hAnsi="Times New Roman" w:cs="Times New Roman"/>
          <w:sz w:val="24"/>
          <w:szCs w:val="24"/>
          <w:lang w:val="en-GB"/>
        </w:rPr>
        <w:t xml:space="preserve"> example of A + N (</w:t>
      </w:r>
      <w:r w:rsidRPr="009333C5">
        <w:rPr>
          <w:rFonts w:ascii="Times New Roman" w:hAnsi="Times New Roman" w:cs="Times New Roman"/>
          <w:i/>
          <w:iCs/>
          <w:sz w:val="24"/>
          <w:szCs w:val="24"/>
          <w:lang w:val="en-GB"/>
        </w:rPr>
        <w:t xml:space="preserve">Green day </w:t>
      </w:r>
      <w:r w:rsidRPr="009333C5">
        <w:rPr>
          <w:rFonts w:ascii="Times New Roman" w:hAnsi="Times New Roman" w:cs="Times New Roman"/>
          <w:sz w:val="24"/>
          <w:szCs w:val="24"/>
          <w:lang w:val="en-GB"/>
        </w:rPr>
        <w:t xml:space="preserve">‘a day spent smoking marijuana’), </w:t>
      </w:r>
      <w:r w:rsidR="000D12DC">
        <w:rPr>
          <w:rFonts w:ascii="Times New Roman" w:hAnsi="Times New Roman" w:cs="Times New Roman"/>
          <w:sz w:val="24"/>
          <w:szCs w:val="24"/>
          <w:lang w:val="en-GB"/>
        </w:rPr>
        <w:t xml:space="preserve">one example of A + A (above-mentioned </w:t>
      </w:r>
      <w:r w:rsidR="000D12DC">
        <w:rPr>
          <w:rFonts w:ascii="Times New Roman" w:hAnsi="Times New Roman" w:cs="Times New Roman"/>
          <w:i/>
          <w:iCs/>
          <w:sz w:val="24"/>
          <w:szCs w:val="24"/>
          <w:lang w:val="en-GB"/>
        </w:rPr>
        <w:t xml:space="preserve">rolling </w:t>
      </w:r>
      <w:r w:rsidR="000D12DC" w:rsidRPr="000D12DC">
        <w:rPr>
          <w:rFonts w:ascii="Times New Roman" w:hAnsi="Times New Roman" w:cs="Times New Roman"/>
          <w:i/>
          <w:iCs/>
          <w:sz w:val="24"/>
          <w:szCs w:val="24"/>
          <w:lang w:val="en-GB"/>
        </w:rPr>
        <w:t>stoned</w:t>
      </w:r>
      <w:r w:rsidR="000D12DC">
        <w:rPr>
          <w:rFonts w:ascii="Times New Roman" w:hAnsi="Times New Roman" w:cs="Times New Roman"/>
          <w:sz w:val="24"/>
          <w:szCs w:val="24"/>
          <w:lang w:val="en-GB"/>
        </w:rPr>
        <w:t xml:space="preserve">) </w:t>
      </w:r>
      <w:r w:rsidRPr="000D12DC">
        <w:rPr>
          <w:rFonts w:ascii="Times New Roman" w:hAnsi="Times New Roman" w:cs="Times New Roman"/>
          <w:sz w:val="24"/>
          <w:szCs w:val="24"/>
          <w:lang w:val="en-GB"/>
        </w:rPr>
        <w:t>and</w:t>
      </w:r>
      <w:r w:rsidRPr="009333C5">
        <w:rPr>
          <w:rFonts w:ascii="Times New Roman" w:hAnsi="Times New Roman" w:cs="Times New Roman"/>
          <w:sz w:val="24"/>
          <w:szCs w:val="24"/>
          <w:lang w:val="en-GB"/>
        </w:rPr>
        <w:t xml:space="preserve"> one example of V + Particle (above-mentioned </w:t>
      </w:r>
      <w:r w:rsidRPr="009333C5">
        <w:rPr>
          <w:rFonts w:ascii="Times New Roman" w:hAnsi="Times New Roman" w:cs="Times New Roman"/>
          <w:i/>
          <w:iCs/>
          <w:sz w:val="24"/>
          <w:szCs w:val="24"/>
          <w:lang w:val="en-GB"/>
        </w:rPr>
        <w:t>trip out</w:t>
      </w:r>
      <w:r w:rsidRPr="009333C5">
        <w:rPr>
          <w:rFonts w:ascii="Times New Roman" w:hAnsi="Times New Roman" w:cs="Times New Roman"/>
          <w:sz w:val="24"/>
          <w:szCs w:val="24"/>
          <w:lang w:val="en-GB"/>
        </w:rPr>
        <w:t xml:space="preserve">). Finally, there is also one example of a three-member compound, </w:t>
      </w:r>
      <w:r w:rsidRPr="009333C5">
        <w:rPr>
          <w:rFonts w:ascii="Times New Roman" w:hAnsi="Times New Roman" w:cs="Times New Roman"/>
          <w:i/>
          <w:iCs/>
          <w:sz w:val="24"/>
          <w:szCs w:val="24"/>
          <w:lang w:val="en-GB"/>
        </w:rPr>
        <w:t>see food diet</w:t>
      </w:r>
      <w:r w:rsidRPr="009333C5">
        <w:rPr>
          <w:rFonts w:ascii="Times New Roman" w:hAnsi="Times New Roman" w:cs="Times New Roman"/>
          <w:sz w:val="24"/>
          <w:szCs w:val="24"/>
          <w:lang w:val="en-GB"/>
        </w:rPr>
        <w:t xml:space="preserve"> ‘a see food diet is where you see food and then eat it’, which is a combination of V + N + N. </w:t>
      </w:r>
    </w:p>
    <w:p w14:paraId="32D89D14" w14:textId="77777777"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In some cases, the individual constituents of compounds are themselves derivatives. For instance, there are several examples where the second element of a compound is derived from a verb by suffixation. To exemplify, </w:t>
      </w:r>
      <w:r w:rsidRPr="009333C5">
        <w:rPr>
          <w:rFonts w:ascii="Times New Roman" w:hAnsi="Times New Roman" w:cs="Times New Roman"/>
          <w:i/>
          <w:iCs/>
          <w:sz w:val="24"/>
          <w:szCs w:val="24"/>
          <w:lang w:val="en-GB"/>
        </w:rPr>
        <w:t>Cocoa Puffin</w:t>
      </w:r>
      <w:r w:rsidRPr="009333C5">
        <w:rPr>
          <w:rFonts w:ascii="Times New Roman" w:hAnsi="Times New Roman" w:cs="Times New Roman"/>
          <w:sz w:val="24"/>
          <w:szCs w:val="24"/>
          <w:lang w:val="en-GB"/>
        </w:rPr>
        <w:t xml:space="preserve"> ‘smoking marijuana that is laced with cocaine’, where the second constituent </w:t>
      </w:r>
      <w:r w:rsidRPr="009333C5">
        <w:rPr>
          <w:rFonts w:ascii="Times New Roman" w:hAnsi="Times New Roman" w:cs="Times New Roman"/>
          <w:i/>
          <w:iCs/>
          <w:sz w:val="24"/>
          <w:szCs w:val="24"/>
          <w:lang w:val="en-GB"/>
        </w:rPr>
        <w:t xml:space="preserve">puffin </w:t>
      </w:r>
      <w:r w:rsidRPr="009333C5">
        <w:rPr>
          <w:rFonts w:ascii="Times New Roman" w:hAnsi="Times New Roman" w:cs="Times New Roman"/>
          <w:sz w:val="24"/>
          <w:szCs w:val="24"/>
          <w:lang w:val="en-GB"/>
        </w:rPr>
        <w:t xml:space="preserve">is </w:t>
      </w:r>
      <w:r w:rsidRPr="009333C5">
        <w:rPr>
          <w:rFonts w:ascii="Times New Roman" w:hAnsi="Times New Roman" w:cs="Times New Roman"/>
          <w:sz w:val="24"/>
          <w:szCs w:val="24"/>
          <w:shd w:val="clear" w:color="auto" w:fill="FFFFFF"/>
          <w:lang w:val="en-GB"/>
        </w:rPr>
        <w:t xml:space="preserve">coined by adding the suffix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sz w:val="24"/>
          <w:szCs w:val="24"/>
          <w:shd w:val="clear" w:color="auto" w:fill="FFFFFF"/>
          <w:lang w:val="en-GB"/>
        </w:rPr>
        <w:t xml:space="preserve"> to the verb </w:t>
      </w:r>
      <w:r w:rsidRPr="009333C5">
        <w:rPr>
          <w:rFonts w:ascii="Times New Roman" w:hAnsi="Times New Roman" w:cs="Times New Roman"/>
          <w:i/>
          <w:iCs/>
          <w:sz w:val="24"/>
          <w:szCs w:val="24"/>
          <w:shd w:val="clear" w:color="auto" w:fill="FFFFFF"/>
          <w:lang w:val="en-GB"/>
        </w:rPr>
        <w:t xml:space="preserve">puff </w:t>
      </w:r>
      <w:r w:rsidRPr="009333C5">
        <w:rPr>
          <w:rFonts w:ascii="Times New Roman" w:hAnsi="Times New Roman" w:cs="Times New Roman"/>
          <w:sz w:val="24"/>
          <w:szCs w:val="24"/>
          <w:shd w:val="clear" w:color="auto" w:fill="FFFFFF"/>
          <w:lang w:val="en-GB"/>
        </w:rPr>
        <w:t xml:space="preserve">‘smoke a pipe, cigarette, or cigar’. It is a similar case for the synthetic compound </w:t>
      </w:r>
      <w:r w:rsidRPr="009333C5">
        <w:rPr>
          <w:rFonts w:ascii="Times New Roman" w:hAnsi="Times New Roman" w:cs="Times New Roman"/>
          <w:i/>
          <w:iCs/>
          <w:sz w:val="24"/>
          <w:szCs w:val="24"/>
          <w:shd w:val="clear" w:color="auto" w:fill="FFFFFF"/>
          <w:lang w:val="en-GB"/>
        </w:rPr>
        <w:t>weed whacker</w:t>
      </w:r>
      <w:r w:rsidRPr="009333C5">
        <w:rPr>
          <w:rFonts w:ascii="Times New Roman" w:hAnsi="Times New Roman" w:cs="Times New Roman"/>
          <w:sz w:val="24"/>
          <w:szCs w:val="24"/>
          <w:shd w:val="clear" w:color="auto" w:fill="FFFFFF"/>
          <w:lang w:val="en-GB"/>
        </w:rPr>
        <w:t xml:space="preserve"> ‘a person who tends to smoke </w:t>
      </w:r>
      <w:proofErr w:type="spellStart"/>
      <w:r w:rsidRPr="009333C5">
        <w:rPr>
          <w:rFonts w:ascii="Times New Roman" w:hAnsi="Times New Roman" w:cs="Times New Roman"/>
          <w:sz w:val="24"/>
          <w:szCs w:val="24"/>
          <w:shd w:val="clear" w:color="auto" w:fill="FFFFFF"/>
          <w:lang w:val="en-GB"/>
        </w:rPr>
        <w:t>alotta</w:t>
      </w:r>
      <w:proofErr w:type="spellEnd"/>
      <w:r w:rsidRPr="009333C5">
        <w:rPr>
          <w:rFonts w:ascii="Times New Roman" w:hAnsi="Times New Roman" w:cs="Times New Roman"/>
          <w:sz w:val="24"/>
          <w:szCs w:val="24"/>
          <w:shd w:val="clear" w:color="auto" w:fill="FFFFFF"/>
          <w:lang w:val="en-GB"/>
        </w:rPr>
        <w:t xml:space="preserve"> Marijuana’, where it is again the second constituent which is derived from the verb </w:t>
      </w:r>
      <w:r w:rsidRPr="009333C5">
        <w:rPr>
          <w:rFonts w:ascii="Times New Roman" w:hAnsi="Times New Roman" w:cs="Times New Roman"/>
          <w:i/>
          <w:iCs/>
          <w:sz w:val="24"/>
          <w:szCs w:val="24"/>
          <w:shd w:val="clear" w:color="auto" w:fill="FFFFFF"/>
          <w:lang w:val="en-GB"/>
        </w:rPr>
        <w:t xml:space="preserve">whack </w:t>
      </w:r>
      <w:r w:rsidRPr="009333C5">
        <w:rPr>
          <w:rFonts w:ascii="Times New Roman" w:hAnsi="Times New Roman" w:cs="Times New Roman"/>
          <w:sz w:val="24"/>
          <w:szCs w:val="24"/>
          <w:shd w:val="clear" w:color="auto" w:fill="FFFFFF"/>
          <w:lang w:val="en-GB"/>
        </w:rPr>
        <w:t xml:space="preserve">by </w:t>
      </w:r>
      <w:r w:rsidRPr="009333C5">
        <w:rPr>
          <w:rFonts w:ascii="Times New Roman" w:hAnsi="Times New Roman" w:cs="Times New Roman"/>
          <w:i/>
          <w:iCs/>
          <w:sz w:val="24"/>
          <w:szCs w:val="24"/>
          <w:shd w:val="clear" w:color="auto" w:fill="FFFFFF"/>
          <w:lang w:val="en-GB"/>
        </w:rPr>
        <w:t>-er</w:t>
      </w:r>
      <w:r w:rsidRPr="009333C5">
        <w:rPr>
          <w:rFonts w:ascii="Times New Roman" w:hAnsi="Times New Roman" w:cs="Times New Roman"/>
          <w:sz w:val="24"/>
          <w:szCs w:val="24"/>
          <w:shd w:val="clear" w:color="auto" w:fill="FFFFFF"/>
          <w:lang w:val="en-GB"/>
        </w:rPr>
        <w:t xml:space="preserve"> suffixation. </w:t>
      </w:r>
    </w:p>
    <w:p w14:paraId="3B0EC868" w14:textId="77777777"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Subsequently, there is a group of compounds where the first constituent is a derivative, such as </w:t>
      </w:r>
      <w:r w:rsidRPr="009333C5">
        <w:rPr>
          <w:rFonts w:ascii="Times New Roman" w:hAnsi="Times New Roman" w:cs="Times New Roman"/>
          <w:i/>
          <w:iCs/>
          <w:sz w:val="24"/>
          <w:szCs w:val="24"/>
          <w:shd w:val="clear" w:color="auto" w:fill="FFFFFF"/>
          <w:lang w:val="en-GB"/>
        </w:rPr>
        <w:t xml:space="preserve">Stoner Steve </w:t>
      </w:r>
      <w:r w:rsidRPr="009333C5">
        <w:rPr>
          <w:rFonts w:ascii="Times New Roman" w:hAnsi="Times New Roman" w:cs="Times New Roman"/>
          <w:sz w:val="24"/>
          <w:szCs w:val="24"/>
          <w:shd w:val="clear" w:color="auto" w:fill="FFFFFF"/>
          <w:lang w:val="en-GB"/>
        </w:rPr>
        <w:t xml:space="preserve">‘a male who sells or smokes cannabis’ and </w:t>
      </w:r>
      <w:r w:rsidRPr="009333C5">
        <w:rPr>
          <w:rFonts w:ascii="Times New Roman" w:hAnsi="Times New Roman" w:cs="Times New Roman"/>
          <w:i/>
          <w:iCs/>
          <w:sz w:val="24"/>
          <w:szCs w:val="24"/>
          <w:shd w:val="clear" w:color="auto" w:fill="FFFFFF"/>
          <w:lang w:val="en-GB"/>
        </w:rPr>
        <w:t xml:space="preserve">stoner pizza </w:t>
      </w:r>
      <w:r w:rsidRPr="009333C5">
        <w:rPr>
          <w:rFonts w:ascii="Times New Roman" w:hAnsi="Times New Roman" w:cs="Times New Roman"/>
          <w:sz w:val="24"/>
          <w:szCs w:val="24"/>
          <w:shd w:val="clear" w:color="auto" w:fill="FFFFFF"/>
          <w:lang w:val="en-GB"/>
        </w:rPr>
        <w:t xml:space="preserve">‘small pizzas in which several can be eaten in one sitting’. There is also an example of a compound where both constituents are derivatives; in this case, it is the suffixes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and </w:t>
      </w:r>
      <w:r w:rsidRPr="009333C5">
        <w:rPr>
          <w:rFonts w:ascii="Times New Roman" w:hAnsi="Times New Roman" w:cs="Times New Roman"/>
          <w:i/>
          <w:iCs/>
          <w:sz w:val="24"/>
          <w:szCs w:val="24"/>
          <w:shd w:val="clear" w:color="auto" w:fill="FFFFFF"/>
          <w:lang w:val="en-GB"/>
        </w:rPr>
        <w:t xml:space="preserve">-ed </w:t>
      </w:r>
      <w:r w:rsidRPr="009333C5">
        <w:rPr>
          <w:rFonts w:ascii="Times New Roman" w:hAnsi="Times New Roman" w:cs="Times New Roman"/>
          <w:sz w:val="24"/>
          <w:szCs w:val="24"/>
          <w:shd w:val="clear" w:color="auto" w:fill="FFFFFF"/>
          <w:lang w:val="en-GB"/>
        </w:rPr>
        <w:t xml:space="preserve">used in </w:t>
      </w:r>
      <w:r w:rsidRPr="009333C5">
        <w:rPr>
          <w:rFonts w:ascii="Times New Roman" w:hAnsi="Times New Roman" w:cs="Times New Roman"/>
          <w:i/>
          <w:iCs/>
          <w:sz w:val="24"/>
          <w:szCs w:val="24"/>
          <w:shd w:val="clear" w:color="auto" w:fill="FFFFFF"/>
          <w:lang w:val="en-GB"/>
        </w:rPr>
        <w:t xml:space="preserve">rolling stoned </w:t>
      </w:r>
      <w:r w:rsidRPr="009333C5">
        <w:rPr>
          <w:rFonts w:ascii="Times New Roman" w:hAnsi="Times New Roman" w:cs="Times New Roman"/>
          <w:sz w:val="24"/>
          <w:szCs w:val="24"/>
          <w:shd w:val="clear" w:color="auto" w:fill="FFFFFF"/>
          <w:lang w:val="en-GB"/>
        </w:rPr>
        <w:t xml:space="preserve">‘on ecstasy and weed’. </w:t>
      </w:r>
    </w:p>
    <w:p w14:paraId="412B03D7" w14:textId="36F5F66F"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shd w:val="clear" w:color="auto" w:fill="FFFFFF"/>
          <w:lang w:val="en-GB"/>
        </w:rPr>
        <w:t xml:space="preserve">Finally, clippings are also used as constituents of compounds in the sample. </w:t>
      </w:r>
      <w:r w:rsidRPr="009333C5">
        <w:rPr>
          <w:rFonts w:ascii="Times New Roman" w:hAnsi="Times New Roman" w:cs="Times New Roman"/>
          <w:sz w:val="24"/>
          <w:szCs w:val="24"/>
          <w:lang w:val="en-GB"/>
        </w:rPr>
        <w:t xml:space="preserve">For instance, </w:t>
      </w:r>
      <w:r w:rsidRPr="009333C5">
        <w:rPr>
          <w:rFonts w:ascii="Times New Roman" w:hAnsi="Times New Roman" w:cs="Times New Roman"/>
          <w:i/>
          <w:iCs/>
          <w:sz w:val="24"/>
          <w:szCs w:val="24"/>
          <w:lang w:val="en-GB"/>
        </w:rPr>
        <w:t>dorm storm</w:t>
      </w:r>
      <w:r w:rsidRPr="009333C5">
        <w:rPr>
          <w:rFonts w:ascii="Times New Roman" w:hAnsi="Times New Roman" w:cs="Times New Roman"/>
          <w:sz w:val="24"/>
          <w:szCs w:val="24"/>
          <w:lang w:val="en-GB"/>
        </w:rPr>
        <w:t xml:space="preserve"> ‘the raiding of one college residence hall by a large group of students from another residence hall’ </w:t>
      </w:r>
      <w:r w:rsidR="00111D05">
        <w:rPr>
          <w:rFonts w:ascii="Times New Roman" w:hAnsi="Times New Roman" w:cs="Times New Roman"/>
          <w:sz w:val="24"/>
          <w:szCs w:val="24"/>
          <w:lang w:val="en-GB"/>
        </w:rPr>
        <w:t>where</w:t>
      </w:r>
      <w:r w:rsidRPr="009333C5">
        <w:rPr>
          <w:rFonts w:ascii="Times New Roman" w:hAnsi="Times New Roman" w:cs="Times New Roman"/>
          <w:sz w:val="24"/>
          <w:szCs w:val="24"/>
          <w:lang w:val="en-GB"/>
        </w:rPr>
        <w:t xml:space="preserve"> one of the two constituents represents a clipping: </w:t>
      </w:r>
      <w:r w:rsidRPr="009333C5">
        <w:rPr>
          <w:rFonts w:ascii="Times New Roman" w:hAnsi="Times New Roman" w:cs="Times New Roman"/>
          <w:i/>
          <w:iCs/>
          <w:sz w:val="24"/>
          <w:szCs w:val="24"/>
          <w:lang w:val="en-GB"/>
        </w:rPr>
        <w:t xml:space="preserve">dorm </w:t>
      </w:r>
      <w:r w:rsidRPr="009333C5">
        <w:rPr>
          <w:rFonts w:ascii="Times New Roman" w:hAnsi="Times New Roman" w:cs="Times New Roman"/>
          <w:sz w:val="24"/>
          <w:szCs w:val="24"/>
          <w:lang w:val="en-GB"/>
        </w:rPr>
        <w:t>‘dormitory’</w:t>
      </w:r>
      <w:r w:rsidR="00111D05">
        <w:rPr>
          <w:rFonts w:ascii="Times New Roman" w:hAnsi="Times New Roman" w:cs="Times New Roman"/>
          <w:sz w:val="24"/>
          <w:szCs w:val="24"/>
          <w:lang w:val="en-GB"/>
        </w:rPr>
        <w:t>.</w:t>
      </w:r>
    </w:p>
    <w:p w14:paraId="2A3F2294" w14:textId="1783266A"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Bases of compounds may also differ in terms of their origin, whether they come from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or from slang. There are three possible combinations occurring in the sample. The first one is when all constituents are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words, as in </w:t>
      </w:r>
      <w:r w:rsidRPr="009333C5">
        <w:rPr>
          <w:rFonts w:ascii="Times New Roman" w:hAnsi="Times New Roman" w:cs="Times New Roman"/>
          <w:i/>
          <w:iCs/>
          <w:sz w:val="24"/>
          <w:szCs w:val="24"/>
          <w:lang w:val="en-GB"/>
        </w:rPr>
        <w:t xml:space="preserve">College night </w:t>
      </w:r>
      <w:r w:rsidRPr="009333C5">
        <w:rPr>
          <w:rFonts w:ascii="Times New Roman" w:hAnsi="Times New Roman" w:cs="Times New Roman"/>
          <w:sz w:val="24"/>
          <w:szCs w:val="24"/>
          <w:lang w:val="en-GB"/>
        </w:rPr>
        <w:t xml:space="preserve">‘Thursday night partying because most college students don’t have class on Friday’. The second possible combination is slang word +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word, as in </w:t>
      </w:r>
      <w:r w:rsidRPr="009333C5">
        <w:rPr>
          <w:rFonts w:ascii="Times New Roman" w:hAnsi="Times New Roman" w:cs="Times New Roman"/>
          <w:i/>
          <w:iCs/>
          <w:sz w:val="24"/>
          <w:szCs w:val="24"/>
          <w:lang w:val="en-GB"/>
        </w:rPr>
        <w:t xml:space="preserve">booze jockey </w:t>
      </w:r>
      <w:r w:rsidRPr="009333C5">
        <w:rPr>
          <w:rFonts w:ascii="Times New Roman" w:hAnsi="Times New Roman" w:cs="Times New Roman"/>
          <w:sz w:val="24"/>
          <w:szCs w:val="24"/>
          <w:lang w:val="en-GB"/>
        </w:rPr>
        <w:t xml:space="preserve">‘a bar tender’ or </w:t>
      </w:r>
      <w:r w:rsidRPr="009333C5">
        <w:rPr>
          <w:rFonts w:ascii="Times New Roman" w:hAnsi="Times New Roman" w:cs="Times New Roman"/>
          <w:i/>
          <w:iCs/>
          <w:sz w:val="24"/>
          <w:szCs w:val="24"/>
          <w:lang w:val="en-GB"/>
        </w:rPr>
        <w:t xml:space="preserve">weed snob </w:t>
      </w:r>
      <w:r w:rsidRPr="009333C5">
        <w:rPr>
          <w:rFonts w:ascii="Times New Roman" w:hAnsi="Times New Roman" w:cs="Times New Roman"/>
          <w:sz w:val="24"/>
          <w:szCs w:val="24"/>
          <w:lang w:val="en-GB"/>
        </w:rPr>
        <w:t xml:space="preserve">‘someone who insists their weed is superior to all others’. The third possible combination is slang word + slang word, as in </w:t>
      </w:r>
      <w:r w:rsidRPr="009333C5">
        <w:rPr>
          <w:rFonts w:ascii="Times New Roman" w:hAnsi="Times New Roman" w:cs="Times New Roman"/>
          <w:i/>
          <w:iCs/>
          <w:sz w:val="24"/>
          <w:szCs w:val="24"/>
          <w:lang w:val="en-GB"/>
        </w:rPr>
        <w:t xml:space="preserve">hobo hash </w:t>
      </w:r>
      <w:r w:rsidRPr="009333C5">
        <w:rPr>
          <w:rFonts w:ascii="Times New Roman" w:hAnsi="Times New Roman" w:cs="Times New Roman"/>
          <w:sz w:val="24"/>
          <w:szCs w:val="24"/>
          <w:lang w:val="en-GB"/>
        </w:rPr>
        <w:t>‘slang for marijuana resin’</w:t>
      </w:r>
      <w:r w:rsidR="00D21982">
        <w:rPr>
          <w:rFonts w:ascii="Times New Roman" w:hAnsi="Times New Roman" w:cs="Times New Roman"/>
          <w:sz w:val="24"/>
          <w:szCs w:val="24"/>
          <w:lang w:val="en-GB"/>
        </w:rPr>
        <w:t>.</w:t>
      </w:r>
    </w:p>
    <w:p w14:paraId="531E4894" w14:textId="1460ECB0" w:rsidR="009333C5" w:rsidRPr="009333C5" w:rsidRDefault="004E35C6"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Within</w:t>
      </w:r>
      <w:r w:rsidR="009333C5" w:rsidRPr="009333C5">
        <w:rPr>
          <w:rFonts w:ascii="Times New Roman" w:hAnsi="Times New Roman" w:cs="Times New Roman"/>
          <w:sz w:val="24"/>
          <w:szCs w:val="24"/>
          <w:lang w:val="en-GB"/>
        </w:rPr>
        <w:t xml:space="preserve"> this sample of slang </w:t>
      </w:r>
      <w:r w:rsidRPr="009333C5">
        <w:rPr>
          <w:rFonts w:ascii="Times New Roman" w:hAnsi="Times New Roman" w:cs="Times New Roman"/>
          <w:sz w:val="24"/>
          <w:szCs w:val="24"/>
          <w:lang w:val="en-GB"/>
        </w:rPr>
        <w:t>compounds,</w:t>
      </w:r>
      <w:r w:rsidR="009333C5" w:rsidRPr="009333C5">
        <w:rPr>
          <w:rFonts w:ascii="Times New Roman" w:hAnsi="Times New Roman" w:cs="Times New Roman"/>
          <w:sz w:val="24"/>
          <w:szCs w:val="24"/>
          <w:lang w:val="en-GB"/>
        </w:rPr>
        <w:t xml:space="preserve"> it is also possible to spot the use of metaphor. Metaphor-based compounds are described in Benczes (2006) who highlights that “the fact that metaphor is a driving force behind compounds is no news” (ibid., p. 89). Benczes mentions several features of conceptual metaphor, one of them is that “it is based upon two </w:t>
      </w:r>
      <w:r w:rsidRPr="009333C5">
        <w:rPr>
          <w:rFonts w:ascii="Times New Roman" w:hAnsi="Times New Roman" w:cs="Times New Roman"/>
          <w:sz w:val="24"/>
          <w:szCs w:val="24"/>
          <w:lang w:val="en-GB"/>
        </w:rPr>
        <w:t>entities</w:t>
      </w:r>
      <w:r w:rsidR="009333C5" w:rsidRPr="009333C5">
        <w:rPr>
          <w:rFonts w:ascii="Times New Roman" w:hAnsi="Times New Roman" w:cs="Times New Roman"/>
          <w:sz w:val="24"/>
          <w:szCs w:val="24"/>
          <w:lang w:val="en-GB"/>
        </w:rPr>
        <w:t xml:space="preserve"> that resemble one another” (ibid., p. 48). This may be perceived within compound </w:t>
      </w:r>
      <w:r w:rsidR="009333C5" w:rsidRPr="009333C5">
        <w:rPr>
          <w:rFonts w:ascii="Times New Roman" w:hAnsi="Times New Roman" w:cs="Times New Roman"/>
          <w:i/>
          <w:iCs/>
          <w:sz w:val="24"/>
          <w:szCs w:val="24"/>
          <w:lang w:val="en-GB"/>
        </w:rPr>
        <w:t>rolling stoned</w:t>
      </w:r>
      <w:r w:rsidR="009333C5" w:rsidRPr="009333C5">
        <w:rPr>
          <w:rFonts w:ascii="Times New Roman" w:hAnsi="Times New Roman" w:cs="Times New Roman"/>
          <w:sz w:val="24"/>
          <w:szCs w:val="24"/>
          <w:lang w:val="en-GB"/>
        </w:rPr>
        <w:t xml:space="preserve"> ‘on ecstasy and weed’ which was coined after the name of the British rock group, the Rolling Stones. Similarly, there is </w:t>
      </w:r>
      <w:r w:rsidR="009333C5" w:rsidRPr="009333C5">
        <w:rPr>
          <w:rFonts w:ascii="Times New Roman" w:hAnsi="Times New Roman" w:cs="Times New Roman"/>
          <w:i/>
          <w:iCs/>
          <w:sz w:val="24"/>
          <w:szCs w:val="24"/>
          <w:lang w:val="en-GB"/>
        </w:rPr>
        <w:t>pizza daddy</w:t>
      </w:r>
      <w:r w:rsidR="009333C5" w:rsidRPr="009333C5">
        <w:rPr>
          <w:rFonts w:ascii="Times New Roman" w:hAnsi="Times New Roman" w:cs="Times New Roman"/>
          <w:sz w:val="24"/>
          <w:szCs w:val="24"/>
          <w:lang w:val="en-GB"/>
        </w:rPr>
        <w:t xml:space="preserve"> </w:t>
      </w:r>
      <w:r w:rsidR="009333C5" w:rsidRPr="009333C5">
        <w:rPr>
          <w:rFonts w:ascii="Times New Roman" w:hAnsi="Times New Roman" w:cs="Times New Roman"/>
          <w:sz w:val="24"/>
          <w:szCs w:val="24"/>
          <w:shd w:val="clear" w:color="auto" w:fill="FFFFFF"/>
          <w:lang w:val="en-GB"/>
        </w:rPr>
        <w:t xml:space="preserve">‘a sugar daddy who just gives you pizza’ </w:t>
      </w:r>
      <w:r w:rsidR="009333C5" w:rsidRPr="009333C5">
        <w:rPr>
          <w:rFonts w:ascii="Times New Roman" w:hAnsi="Times New Roman" w:cs="Times New Roman"/>
          <w:sz w:val="24"/>
          <w:szCs w:val="24"/>
          <w:lang w:val="en-GB"/>
        </w:rPr>
        <w:t xml:space="preserve">coined after the already-existing </w:t>
      </w:r>
      <w:r w:rsidR="009333C5" w:rsidRPr="009333C5">
        <w:rPr>
          <w:rFonts w:ascii="Times New Roman" w:hAnsi="Times New Roman" w:cs="Times New Roman"/>
          <w:i/>
          <w:iCs/>
          <w:sz w:val="24"/>
          <w:szCs w:val="24"/>
          <w:lang w:val="en-GB"/>
        </w:rPr>
        <w:t>sugar daddy</w:t>
      </w:r>
      <w:r w:rsidR="009333C5" w:rsidRPr="009333C5">
        <w:rPr>
          <w:rFonts w:ascii="Times New Roman" w:hAnsi="Times New Roman" w:cs="Times New Roman"/>
          <w:sz w:val="24"/>
          <w:szCs w:val="24"/>
          <w:lang w:val="en-GB"/>
        </w:rPr>
        <w:t xml:space="preserve">. Another example is </w:t>
      </w:r>
      <w:r w:rsidR="009333C5" w:rsidRPr="009333C5">
        <w:rPr>
          <w:rFonts w:ascii="Times New Roman" w:hAnsi="Times New Roman" w:cs="Times New Roman"/>
          <w:i/>
          <w:iCs/>
          <w:sz w:val="24"/>
          <w:szCs w:val="24"/>
          <w:lang w:val="en-GB"/>
        </w:rPr>
        <w:t>weed snob</w:t>
      </w:r>
      <w:r w:rsidR="009333C5" w:rsidRPr="009333C5">
        <w:rPr>
          <w:rFonts w:ascii="Times New Roman" w:hAnsi="Times New Roman" w:cs="Times New Roman"/>
          <w:sz w:val="24"/>
          <w:szCs w:val="24"/>
          <w:lang w:val="en-GB"/>
        </w:rPr>
        <w:t xml:space="preserve"> </w:t>
      </w:r>
      <w:r w:rsidR="00AD26B8" w:rsidRPr="009333C5">
        <w:rPr>
          <w:rFonts w:ascii="Times New Roman" w:hAnsi="Times New Roman" w:cs="Times New Roman"/>
          <w:sz w:val="24"/>
          <w:szCs w:val="24"/>
          <w:lang w:val="en-GB"/>
        </w:rPr>
        <w:t>‘someone who insists their weed is superior to all others’</w:t>
      </w:r>
      <w:r w:rsidR="00AD26B8">
        <w:rPr>
          <w:rFonts w:ascii="Times New Roman" w:hAnsi="Times New Roman" w:cs="Times New Roman"/>
          <w:sz w:val="24"/>
          <w:szCs w:val="24"/>
          <w:lang w:val="en-GB"/>
        </w:rPr>
        <w:t xml:space="preserve"> </w:t>
      </w:r>
      <w:r w:rsidR="009333C5" w:rsidRPr="009333C5">
        <w:rPr>
          <w:rFonts w:ascii="Times New Roman" w:hAnsi="Times New Roman" w:cs="Times New Roman"/>
          <w:sz w:val="24"/>
          <w:szCs w:val="24"/>
          <w:lang w:val="en-GB"/>
        </w:rPr>
        <w:t xml:space="preserve">where the second constituent of the compound is used metaphorically. Additionally, except the presence of metaphor, rhyme is also used to form slang compounds. For instance, Bauer (1983: 213) recognizes rhyme motivated compounds where “the rhyme between the two elements </w:t>
      </w:r>
      <w:r w:rsidR="009333C5" w:rsidRPr="009333C5">
        <w:rPr>
          <w:rFonts w:ascii="Times New Roman" w:hAnsi="Times New Roman" w:cs="Times New Roman"/>
          <w:color w:val="222222"/>
          <w:sz w:val="24"/>
          <w:szCs w:val="24"/>
          <w:shd w:val="clear" w:color="auto" w:fill="FFFFFF"/>
          <w:lang w:val="en-GB"/>
        </w:rPr>
        <w:t xml:space="preserve">is the major motivating factor in the formation”. He mentions </w:t>
      </w:r>
      <w:r w:rsidR="009333C5" w:rsidRPr="009333C5">
        <w:rPr>
          <w:rFonts w:ascii="Times New Roman" w:hAnsi="Times New Roman" w:cs="Times New Roman"/>
          <w:i/>
          <w:iCs/>
          <w:color w:val="222222"/>
          <w:sz w:val="24"/>
          <w:szCs w:val="24"/>
          <w:shd w:val="clear" w:color="auto" w:fill="FFFFFF"/>
          <w:lang w:val="en-GB"/>
        </w:rPr>
        <w:t xml:space="preserve">brain-drain, culture-vulture </w:t>
      </w:r>
      <w:r w:rsidR="009333C5" w:rsidRPr="009333C5">
        <w:rPr>
          <w:rFonts w:ascii="Times New Roman" w:hAnsi="Times New Roman" w:cs="Times New Roman"/>
          <w:color w:val="222222"/>
          <w:sz w:val="24"/>
          <w:szCs w:val="24"/>
          <w:shd w:val="clear" w:color="auto" w:fill="FFFFFF"/>
          <w:lang w:val="en-GB"/>
        </w:rPr>
        <w:t xml:space="preserve">or </w:t>
      </w:r>
      <w:r w:rsidR="009333C5" w:rsidRPr="009333C5">
        <w:rPr>
          <w:rFonts w:ascii="Times New Roman" w:hAnsi="Times New Roman" w:cs="Times New Roman"/>
          <w:i/>
          <w:iCs/>
          <w:color w:val="222222"/>
          <w:sz w:val="24"/>
          <w:szCs w:val="24"/>
          <w:shd w:val="clear" w:color="auto" w:fill="FFFFFF"/>
          <w:lang w:val="en-GB"/>
        </w:rPr>
        <w:t xml:space="preserve">flower-power </w:t>
      </w:r>
      <w:r w:rsidR="009333C5" w:rsidRPr="009333C5">
        <w:rPr>
          <w:rFonts w:ascii="Times New Roman" w:hAnsi="Times New Roman" w:cs="Times New Roman"/>
          <w:color w:val="222222"/>
          <w:sz w:val="24"/>
          <w:szCs w:val="24"/>
          <w:shd w:val="clear" w:color="auto" w:fill="FFFFFF"/>
          <w:lang w:val="en-GB"/>
        </w:rPr>
        <w:t xml:space="preserve">while in this slang sample </w:t>
      </w:r>
      <w:r>
        <w:rPr>
          <w:rFonts w:ascii="Times New Roman" w:hAnsi="Times New Roman" w:cs="Times New Roman"/>
          <w:color w:val="222222"/>
          <w:sz w:val="24"/>
          <w:szCs w:val="24"/>
          <w:shd w:val="clear" w:color="auto" w:fill="FFFFFF"/>
          <w:lang w:val="en-GB"/>
        </w:rPr>
        <w:t>there is</w:t>
      </w:r>
      <w:r w:rsidR="009333C5" w:rsidRPr="009333C5">
        <w:rPr>
          <w:rFonts w:ascii="Times New Roman" w:hAnsi="Times New Roman" w:cs="Times New Roman"/>
          <w:color w:val="222222"/>
          <w:sz w:val="24"/>
          <w:szCs w:val="24"/>
          <w:shd w:val="clear" w:color="auto" w:fill="FFFFFF"/>
          <w:lang w:val="en-GB"/>
        </w:rPr>
        <w:t xml:space="preserve"> </w:t>
      </w:r>
      <w:r w:rsidR="009333C5" w:rsidRPr="009333C5">
        <w:rPr>
          <w:rFonts w:ascii="Times New Roman" w:hAnsi="Times New Roman" w:cs="Times New Roman"/>
          <w:i/>
          <w:iCs/>
          <w:color w:val="222222"/>
          <w:sz w:val="24"/>
          <w:szCs w:val="24"/>
          <w:shd w:val="clear" w:color="auto" w:fill="FFFFFF"/>
          <w:lang w:val="en-GB"/>
        </w:rPr>
        <w:t>dorm storm</w:t>
      </w:r>
      <w:r w:rsidR="009333C5" w:rsidRPr="009333C5">
        <w:rPr>
          <w:rFonts w:ascii="Times New Roman" w:hAnsi="Times New Roman" w:cs="Times New Roman"/>
          <w:color w:val="222222"/>
          <w:sz w:val="24"/>
          <w:szCs w:val="24"/>
          <w:shd w:val="clear" w:color="auto" w:fill="FFFFFF"/>
          <w:lang w:val="en-GB"/>
        </w:rPr>
        <w:t xml:space="preserve">. </w:t>
      </w:r>
    </w:p>
    <w:p w14:paraId="4BD3342D" w14:textId="0FA94B3A"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lastRenderedPageBreak/>
        <w:t xml:space="preserve">The results of this research may be compared with the general tendencies in English word-formation by focusing on the research done by </w:t>
      </w:r>
      <w:r w:rsidRPr="009333C5">
        <w:rPr>
          <w:rFonts w:ascii="Times New Roman" w:eastAsia="Times New Roman" w:hAnsi="Times New Roman" w:cs="Times New Roman"/>
          <w:bCs/>
          <w:color w:val="000000" w:themeColor="text1"/>
          <w:sz w:val="24"/>
          <w:szCs w:val="24"/>
          <w:shd w:val="clear" w:color="auto" w:fill="FFFFFF"/>
          <w:lang w:val="en-GB"/>
        </w:rPr>
        <w:t>Körtvélyessy, Štekauer and Zimmermann (2018),</w:t>
      </w:r>
      <w:r w:rsidRPr="009333C5">
        <w:rPr>
          <w:rFonts w:ascii="Times New Roman" w:hAnsi="Times New Roman" w:cs="Times New Roman"/>
          <w:sz w:val="24"/>
          <w:szCs w:val="24"/>
          <w:shd w:val="clear" w:color="auto" w:fill="FFFFFF"/>
          <w:lang w:val="en-GB"/>
        </w:rPr>
        <w:t xml:space="preserve"> in which they evaluate word-formation in European languages using 100 word-formation features representing 12 word-formation processes. The process of compounding is evaluated by its types and features. The types are as follows: recursive, determinative, copulative, exocentric, synthetic, phrasal, and compounds with linking elements. To compare this with the results of the present research in slang, there are no recursive, copulative, or phrasal compounds and no compounds with linking elements among these selected slang compounds. On the other hand, the types which are present in this sample are determinative (</w:t>
      </w:r>
      <w:r w:rsidR="004261B7">
        <w:rPr>
          <w:rFonts w:ascii="Times New Roman" w:hAnsi="Times New Roman" w:cs="Times New Roman"/>
          <w:i/>
          <w:iCs/>
          <w:sz w:val="24"/>
          <w:szCs w:val="24"/>
          <w:shd w:val="clear" w:color="auto" w:fill="FFFFFF"/>
          <w:lang w:val="en-GB"/>
        </w:rPr>
        <w:t>coke fiend</w:t>
      </w:r>
      <w:r w:rsidR="004261B7">
        <w:rPr>
          <w:rFonts w:ascii="Times New Roman" w:hAnsi="Times New Roman" w:cs="Times New Roman"/>
          <w:sz w:val="24"/>
          <w:szCs w:val="24"/>
          <w:shd w:val="clear" w:color="auto" w:fill="FFFFFF"/>
          <w:lang w:val="en-GB"/>
        </w:rPr>
        <w:t xml:space="preserve"> ‘s</w:t>
      </w:r>
      <w:r w:rsidR="004261B7" w:rsidRPr="004261B7">
        <w:rPr>
          <w:rFonts w:ascii="Times New Roman" w:hAnsi="Times New Roman" w:cs="Times New Roman"/>
          <w:sz w:val="24"/>
          <w:szCs w:val="24"/>
          <w:shd w:val="clear" w:color="auto" w:fill="FFFFFF"/>
          <w:lang w:val="en-GB"/>
        </w:rPr>
        <w:t>omeone who is addicted to cocaine</w:t>
      </w:r>
      <w:r w:rsidR="004261B7">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exocentric (</w:t>
      </w:r>
      <w:r w:rsidRPr="009333C5">
        <w:rPr>
          <w:rFonts w:ascii="Times New Roman" w:hAnsi="Times New Roman" w:cs="Times New Roman"/>
          <w:i/>
          <w:iCs/>
          <w:sz w:val="24"/>
          <w:szCs w:val="24"/>
          <w:shd w:val="clear" w:color="auto" w:fill="FFFFFF"/>
          <w:lang w:val="en-GB"/>
        </w:rPr>
        <w:t xml:space="preserve">food box </w:t>
      </w:r>
      <w:r w:rsidRPr="009333C5">
        <w:rPr>
          <w:rFonts w:ascii="Times New Roman" w:hAnsi="Times New Roman" w:cs="Times New Roman"/>
          <w:sz w:val="24"/>
          <w:szCs w:val="24"/>
          <w:shd w:val="clear" w:color="auto" w:fill="FFFFFF"/>
          <w:lang w:val="en-GB"/>
        </w:rPr>
        <w:t>‘belly’),</w:t>
      </w:r>
      <w:r w:rsidR="00EF05A0">
        <w:rPr>
          <w:rFonts w:ascii="Times New Roman" w:hAnsi="Times New Roman" w:cs="Times New Roman"/>
          <w:sz w:val="24"/>
          <w:szCs w:val="24"/>
          <w:shd w:val="clear" w:color="auto" w:fill="FFFFFF"/>
          <w:lang w:val="en-GB"/>
        </w:rPr>
        <w:t xml:space="preserve"> and</w:t>
      </w:r>
      <w:r w:rsidRPr="009333C5">
        <w:rPr>
          <w:rFonts w:ascii="Times New Roman" w:hAnsi="Times New Roman" w:cs="Times New Roman"/>
          <w:sz w:val="24"/>
          <w:szCs w:val="24"/>
          <w:shd w:val="clear" w:color="auto" w:fill="FFFFFF"/>
          <w:lang w:val="en-GB"/>
        </w:rPr>
        <w:t xml:space="preserve"> synthetic (</w:t>
      </w:r>
      <w:r w:rsidRPr="009333C5">
        <w:rPr>
          <w:rFonts w:ascii="Times New Roman" w:hAnsi="Times New Roman" w:cs="Times New Roman"/>
          <w:i/>
          <w:iCs/>
          <w:sz w:val="24"/>
          <w:szCs w:val="24"/>
          <w:shd w:val="clear" w:color="auto" w:fill="FFFFFF"/>
          <w:lang w:val="en-GB"/>
        </w:rPr>
        <w:t xml:space="preserve">weed whacker </w:t>
      </w:r>
      <w:r w:rsidRPr="009333C5">
        <w:rPr>
          <w:rFonts w:ascii="Times New Roman" w:hAnsi="Times New Roman" w:cs="Times New Roman"/>
          <w:sz w:val="24"/>
          <w:szCs w:val="24"/>
          <w:shd w:val="clear" w:color="auto" w:fill="FFFFFF"/>
          <w:lang w:val="en-GB"/>
        </w:rPr>
        <w:t>‘</w:t>
      </w:r>
      <w:r w:rsidR="00AD26B8">
        <w:rPr>
          <w:rFonts w:ascii="Times New Roman" w:hAnsi="Times New Roman" w:cs="Times New Roman"/>
          <w:sz w:val="24"/>
          <w:szCs w:val="24"/>
          <w:shd w:val="clear" w:color="auto" w:fill="FFFFFF"/>
          <w:lang w:val="en-GB"/>
        </w:rPr>
        <w:t>a</w:t>
      </w:r>
      <w:r w:rsidRPr="009333C5">
        <w:rPr>
          <w:rFonts w:ascii="Times New Roman" w:hAnsi="Times New Roman" w:cs="Times New Roman"/>
          <w:sz w:val="24"/>
          <w:szCs w:val="24"/>
          <w:shd w:val="clear" w:color="auto" w:fill="FFFFFF"/>
          <w:lang w:val="en-GB"/>
        </w:rPr>
        <w:t xml:space="preserve"> person who tends to smoke </w:t>
      </w:r>
      <w:proofErr w:type="spellStart"/>
      <w:r w:rsidRPr="009333C5">
        <w:rPr>
          <w:rFonts w:ascii="Times New Roman" w:hAnsi="Times New Roman" w:cs="Times New Roman"/>
          <w:sz w:val="24"/>
          <w:szCs w:val="24"/>
          <w:shd w:val="clear" w:color="auto" w:fill="FFFFFF"/>
          <w:lang w:val="en-GB"/>
        </w:rPr>
        <w:t>alotta</w:t>
      </w:r>
      <w:proofErr w:type="spellEnd"/>
      <w:r w:rsidRPr="009333C5">
        <w:rPr>
          <w:rFonts w:ascii="Times New Roman" w:hAnsi="Times New Roman" w:cs="Times New Roman"/>
          <w:sz w:val="24"/>
          <w:szCs w:val="24"/>
          <w:shd w:val="clear" w:color="auto" w:fill="FFFFFF"/>
          <w:lang w:val="en-GB"/>
        </w:rPr>
        <w:t xml:space="preserve"> Marijuana’)</w:t>
      </w:r>
      <w:r w:rsidR="00AD26B8">
        <w:rPr>
          <w:rFonts w:ascii="Times New Roman" w:hAnsi="Times New Roman" w:cs="Times New Roman"/>
          <w:sz w:val="24"/>
          <w:szCs w:val="24"/>
          <w:shd w:val="clear" w:color="auto" w:fill="FFFFFF"/>
          <w:lang w:val="en-GB"/>
        </w:rPr>
        <w:t>.</w:t>
      </w:r>
    </w:p>
    <w:p w14:paraId="00857719" w14:textId="671ECA36"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shd w:val="clear" w:color="auto" w:fill="FFFFFF"/>
          <w:lang w:val="en-GB"/>
        </w:rPr>
        <w:t xml:space="preserve">Additionally, taking into consideration the fact that the UD is freely editable by </w:t>
      </w:r>
      <w:r w:rsidR="00FB4FC8">
        <w:rPr>
          <w:rFonts w:ascii="Times New Roman" w:hAnsi="Times New Roman" w:cs="Times New Roman"/>
          <w:sz w:val="24"/>
          <w:szCs w:val="24"/>
          <w:shd w:val="clear" w:color="auto" w:fill="FFFFFF"/>
          <w:lang w:val="en-GB"/>
        </w:rPr>
        <w:t>laypeople</w:t>
      </w:r>
      <w:r w:rsidRPr="009333C5">
        <w:rPr>
          <w:rFonts w:ascii="Times New Roman" w:hAnsi="Times New Roman" w:cs="Times New Roman"/>
          <w:sz w:val="24"/>
          <w:szCs w:val="24"/>
          <w:shd w:val="clear" w:color="auto" w:fill="FFFFFF"/>
          <w:lang w:val="en-GB"/>
        </w:rPr>
        <w:t xml:space="preserve"> the presence of the selected slang words from UD may be also compared with their presence or absence in attested slang dictionary such as </w:t>
      </w:r>
      <w:r w:rsidRPr="009333C5">
        <w:rPr>
          <w:rFonts w:ascii="Times New Roman" w:hAnsi="Times New Roman" w:cs="Times New Roman"/>
          <w:sz w:val="24"/>
          <w:szCs w:val="24"/>
          <w:lang w:val="en-GB"/>
        </w:rPr>
        <w:t xml:space="preserve">Jonathon Green’s </w:t>
      </w:r>
      <w:r w:rsidRPr="009333C5">
        <w:rPr>
          <w:rFonts w:ascii="Times New Roman" w:hAnsi="Times New Roman" w:cs="Times New Roman"/>
          <w:i/>
          <w:sz w:val="24"/>
          <w:szCs w:val="24"/>
          <w:lang w:val="en-GB"/>
        </w:rPr>
        <w:t xml:space="preserve">Dictionary of Slang </w:t>
      </w:r>
      <w:r w:rsidRPr="009333C5">
        <w:rPr>
          <w:rFonts w:ascii="Times New Roman" w:hAnsi="Times New Roman" w:cs="Times New Roman"/>
          <w:sz w:val="24"/>
          <w:szCs w:val="24"/>
          <w:lang w:val="en-GB"/>
        </w:rPr>
        <w:t xml:space="preserve">(GDS) available online. As far as the present sample of compounds from UD is concerned, four compounds from this sample are also attested by </w:t>
      </w:r>
      <w:r w:rsidRPr="009333C5">
        <w:rPr>
          <w:rFonts w:ascii="Times New Roman" w:hAnsi="Times New Roman" w:cs="Times New Roman"/>
          <w:sz w:val="24"/>
          <w:szCs w:val="24"/>
          <w:shd w:val="clear" w:color="auto" w:fill="FFFFFF"/>
          <w:lang w:val="en-GB"/>
        </w:rPr>
        <w:t xml:space="preserve">GDS. Namely, </w:t>
      </w:r>
      <w:r w:rsidRPr="009333C5">
        <w:rPr>
          <w:rFonts w:ascii="Times New Roman" w:hAnsi="Times New Roman" w:cs="Times New Roman"/>
          <w:i/>
          <w:sz w:val="24"/>
          <w:szCs w:val="24"/>
          <w:shd w:val="clear" w:color="auto" w:fill="FFFFFF"/>
          <w:lang w:val="en-GB"/>
        </w:rPr>
        <w:t xml:space="preserve">coke fiend </w:t>
      </w:r>
      <w:r w:rsidRPr="009333C5">
        <w:rPr>
          <w:rFonts w:ascii="Times New Roman" w:hAnsi="Times New Roman" w:cs="Times New Roman"/>
          <w:sz w:val="24"/>
          <w:szCs w:val="24"/>
          <w:shd w:val="clear" w:color="auto" w:fill="FFFFFF"/>
          <w:lang w:val="en-GB"/>
        </w:rPr>
        <w:t xml:space="preserve">‘a cocaine user’, </w:t>
      </w:r>
      <w:r w:rsidRPr="009333C5">
        <w:rPr>
          <w:rFonts w:ascii="Times New Roman" w:hAnsi="Times New Roman" w:cs="Times New Roman"/>
          <w:i/>
          <w:sz w:val="24"/>
          <w:szCs w:val="24"/>
          <w:shd w:val="clear" w:color="auto" w:fill="FFFFFF"/>
          <w:lang w:val="en-GB"/>
        </w:rPr>
        <w:t xml:space="preserve">nosebag </w:t>
      </w:r>
      <w:r w:rsidRPr="009333C5">
        <w:rPr>
          <w:rFonts w:ascii="Times New Roman" w:hAnsi="Times New Roman" w:cs="Times New Roman"/>
          <w:sz w:val="24"/>
          <w:szCs w:val="24"/>
          <w:shd w:val="clear" w:color="auto" w:fill="FFFFFF"/>
          <w:lang w:val="en-GB"/>
        </w:rPr>
        <w:t>‘cocaine’</w:t>
      </w:r>
      <w:r w:rsidRPr="009333C5">
        <w:rPr>
          <w:rFonts w:ascii="Times New Roman" w:hAnsi="Times New Roman" w:cs="Times New Roman"/>
          <w:i/>
          <w:sz w:val="24"/>
          <w:szCs w:val="24"/>
          <w:shd w:val="clear" w:color="auto" w:fill="FFFFFF"/>
          <w:lang w:val="en-GB"/>
        </w:rPr>
        <w:t xml:space="preserve">, to trip out </w:t>
      </w:r>
      <w:r w:rsidRPr="009333C5">
        <w:rPr>
          <w:rFonts w:ascii="Times New Roman" w:hAnsi="Times New Roman" w:cs="Times New Roman"/>
          <w:sz w:val="24"/>
          <w:szCs w:val="24"/>
          <w:shd w:val="clear" w:color="auto" w:fill="FFFFFF"/>
          <w:lang w:val="en-GB"/>
        </w:rPr>
        <w:t xml:space="preserve">‘to experience a hallucinogenic drug or a simulacrum thereof’, and </w:t>
      </w:r>
      <w:proofErr w:type="spellStart"/>
      <w:r w:rsidRPr="009333C5">
        <w:rPr>
          <w:rFonts w:ascii="Times New Roman" w:hAnsi="Times New Roman" w:cs="Times New Roman"/>
          <w:i/>
          <w:sz w:val="24"/>
          <w:szCs w:val="24"/>
          <w:shd w:val="clear" w:color="auto" w:fill="FFFFFF"/>
          <w:lang w:val="en-GB"/>
        </w:rPr>
        <w:t>foodbox</w:t>
      </w:r>
      <w:proofErr w:type="spellEnd"/>
      <w:r w:rsidRPr="009333C5">
        <w:rPr>
          <w:rFonts w:ascii="Times New Roman" w:hAnsi="Times New Roman" w:cs="Times New Roman"/>
          <w:i/>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‘the stomach’</w:t>
      </w:r>
      <w:r w:rsidRPr="009333C5">
        <w:rPr>
          <w:rFonts w:ascii="Times New Roman" w:hAnsi="Times New Roman" w:cs="Times New Roman"/>
          <w:i/>
          <w:sz w:val="24"/>
          <w:szCs w:val="24"/>
          <w:shd w:val="clear" w:color="auto" w:fill="FFFFFF"/>
          <w:lang w:val="en-GB"/>
        </w:rPr>
        <w:t>.</w:t>
      </w:r>
      <w:r w:rsidRPr="009333C5">
        <w:rPr>
          <w:rFonts w:ascii="Times New Roman" w:hAnsi="Times New Roman" w:cs="Times New Roman"/>
          <w:sz w:val="24"/>
          <w:szCs w:val="24"/>
          <w:shd w:val="clear" w:color="auto" w:fill="FFFFFF"/>
          <w:lang w:val="en-GB"/>
        </w:rPr>
        <w:t xml:space="preserve"> </w:t>
      </w:r>
      <w:r w:rsidR="00ED557D">
        <w:rPr>
          <w:rFonts w:ascii="Times New Roman" w:hAnsi="Times New Roman" w:cs="Times New Roman"/>
          <w:sz w:val="24"/>
          <w:szCs w:val="24"/>
          <w:shd w:val="clear" w:color="auto" w:fill="FFFFFF"/>
          <w:lang w:val="en-GB"/>
        </w:rPr>
        <w:t>When</w:t>
      </w:r>
      <w:r w:rsidRPr="009333C5">
        <w:rPr>
          <w:rFonts w:ascii="Times New Roman" w:hAnsi="Times New Roman" w:cs="Times New Roman"/>
          <w:sz w:val="24"/>
          <w:szCs w:val="24"/>
          <w:shd w:val="clear" w:color="auto" w:fill="FFFFFF"/>
          <w:lang w:val="en-GB"/>
        </w:rPr>
        <w:t xml:space="preserve"> compar</w:t>
      </w:r>
      <w:r w:rsidR="00ED557D">
        <w:rPr>
          <w:rFonts w:ascii="Times New Roman" w:hAnsi="Times New Roman" w:cs="Times New Roman"/>
          <w:sz w:val="24"/>
          <w:szCs w:val="24"/>
          <w:shd w:val="clear" w:color="auto" w:fill="FFFFFF"/>
          <w:lang w:val="en-GB"/>
        </w:rPr>
        <w:t>ing</w:t>
      </w:r>
      <w:r w:rsidRPr="009333C5">
        <w:rPr>
          <w:rFonts w:ascii="Times New Roman" w:hAnsi="Times New Roman" w:cs="Times New Roman"/>
          <w:sz w:val="24"/>
          <w:szCs w:val="24"/>
          <w:shd w:val="clear" w:color="auto" w:fill="FFFFFF"/>
          <w:lang w:val="en-GB"/>
        </w:rPr>
        <w:t xml:space="preserve"> the meanings of the individual words, all four of them </w:t>
      </w:r>
      <w:r w:rsidR="00330728">
        <w:rPr>
          <w:rFonts w:ascii="Times New Roman" w:hAnsi="Times New Roman" w:cs="Times New Roman"/>
          <w:sz w:val="24"/>
          <w:szCs w:val="24"/>
          <w:shd w:val="clear" w:color="auto" w:fill="FFFFFF"/>
          <w:lang w:val="en-GB"/>
        </w:rPr>
        <w:t>coincide.</w:t>
      </w:r>
      <w:r w:rsidR="007500C3">
        <w:rPr>
          <w:rFonts w:ascii="Times New Roman" w:hAnsi="Times New Roman" w:cs="Times New Roman"/>
          <w:sz w:val="24"/>
          <w:szCs w:val="24"/>
          <w:shd w:val="clear" w:color="auto" w:fill="FFFFFF"/>
          <w:lang w:val="en-GB"/>
        </w:rPr>
        <w:t xml:space="preserve"> </w:t>
      </w:r>
    </w:p>
    <w:p w14:paraId="1B3697E8" w14:textId="1995CCDB"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ab/>
        <w:t xml:space="preserve">To conclude, it was exemplified that slang uses the same mechanism of compounding as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In terms of the word classes, most of the compounds occurring in this sample are compound nouns which also prevail in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as mentioned by Bauer (1983: 202), Plag (2016: 2412) or Lieber (2005: 378). The same may be said about the word classes of the individual constituents of compounds, which are also mostly nouns. However, it was exemplified that there are also some differences between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compounding and slang compounding, mostly in terms of the bases which are used. In some cases, slang uses chiefly slang bases to coin compounds; additionally, those bases may themselves be derivatives or clippings.</w:t>
      </w:r>
    </w:p>
    <w:p w14:paraId="22E0BAD0" w14:textId="77777777" w:rsidR="00557177" w:rsidRPr="009333C5" w:rsidRDefault="00557177" w:rsidP="00981A6F">
      <w:pPr>
        <w:spacing w:after="0" w:line="240" w:lineRule="auto"/>
        <w:jc w:val="both"/>
        <w:rPr>
          <w:rFonts w:ascii="Times New Roman" w:hAnsi="Times New Roman" w:cs="Times New Roman"/>
          <w:sz w:val="24"/>
          <w:szCs w:val="24"/>
          <w:lang w:val="en-GB"/>
        </w:rPr>
      </w:pPr>
    </w:p>
    <w:p w14:paraId="186E5E00" w14:textId="77777777" w:rsidR="009333C5" w:rsidRPr="00F436B7" w:rsidRDefault="009333C5" w:rsidP="00981A6F">
      <w:pPr>
        <w:spacing w:after="0" w:line="240" w:lineRule="auto"/>
        <w:jc w:val="both"/>
        <w:rPr>
          <w:rFonts w:ascii="Times New Roman" w:hAnsi="Times New Roman" w:cs="Times New Roman"/>
          <w:sz w:val="24"/>
          <w:szCs w:val="24"/>
          <w:shd w:val="clear" w:color="auto" w:fill="FFFFFF"/>
          <w:lang w:val="en-GB"/>
        </w:rPr>
      </w:pPr>
      <w:r w:rsidRPr="00F436B7">
        <w:rPr>
          <w:rFonts w:ascii="Times New Roman" w:hAnsi="Times New Roman" w:cs="Times New Roman"/>
          <w:sz w:val="24"/>
          <w:szCs w:val="24"/>
          <w:shd w:val="clear" w:color="auto" w:fill="FFFFFF"/>
          <w:lang w:val="en-GB"/>
        </w:rPr>
        <w:t xml:space="preserve">2.1.2 </w:t>
      </w:r>
      <w:r w:rsidRPr="00F436B7">
        <w:rPr>
          <w:rFonts w:ascii="Times New Roman" w:hAnsi="Times New Roman" w:cs="Times New Roman"/>
          <w:i/>
          <w:iCs/>
          <w:sz w:val="24"/>
          <w:szCs w:val="24"/>
          <w:shd w:val="clear" w:color="auto" w:fill="FFFFFF"/>
          <w:lang w:val="en-GB"/>
        </w:rPr>
        <w:t>Shortening</w:t>
      </w:r>
    </w:p>
    <w:p w14:paraId="5D18E640" w14:textId="60E42B3D" w:rsidR="009333C5" w:rsidRDefault="00E66569" w:rsidP="00981A6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Shortening was used to coin</w:t>
      </w:r>
      <w:r w:rsidR="009333C5" w:rsidRPr="009333C5">
        <w:rPr>
          <w:rFonts w:ascii="Times New Roman" w:hAnsi="Times New Roman" w:cs="Times New Roman"/>
          <w:sz w:val="24"/>
          <w:szCs w:val="24"/>
          <w:lang w:val="en-GB"/>
        </w:rPr>
        <w:t xml:space="preserve"> </w:t>
      </w:r>
      <w:r w:rsidR="001119FA">
        <w:rPr>
          <w:rFonts w:ascii="Times New Roman" w:hAnsi="Times New Roman" w:cs="Times New Roman"/>
          <w:sz w:val="24"/>
          <w:szCs w:val="24"/>
          <w:lang w:val="en-GB"/>
        </w:rPr>
        <w:t>12</w:t>
      </w:r>
      <w:r w:rsidR="009333C5" w:rsidRPr="009333C5">
        <w:rPr>
          <w:rFonts w:ascii="Times New Roman" w:hAnsi="Times New Roman" w:cs="Times New Roman"/>
          <w:sz w:val="24"/>
          <w:szCs w:val="24"/>
          <w:lang w:val="en-GB"/>
        </w:rPr>
        <w:t xml:space="preserve"> words. Various types of shortening appear in the sample, and a list of them is provided below, in Table 3, followed by their examination.</w:t>
      </w:r>
    </w:p>
    <w:p w14:paraId="2C5B9F53" w14:textId="77777777" w:rsidR="004873D1" w:rsidRPr="009333C5" w:rsidRDefault="004873D1" w:rsidP="00981A6F">
      <w:pPr>
        <w:spacing w:after="0" w:line="240" w:lineRule="auto"/>
        <w:jc w:val="both"/>
        <w:rPr>
          <w:rFonts w:ascii="Times New Roman" w:hAnsi="Times New Roman" w:cs="Times New Roman"/>
          <w:sz w:val="24"/>
          <w:szCs w:val="24"/>
          <w:lang w:val="en-GB"/>
        </w:rPr>
      </w:pPr>
    </w:p>
    <w:p w14:paraId="1F4608F2" w14:textId="4DB1598D" w:rsidR="009333C5" w:rsidRPr="0064578A" w:rsidRDefault="009333C5" w:rsidP="00981A6F">
      <w:pPr>
        <w:spacing w:after="0" w:line="240" w:lineRule="auto"/>
        <w:jc w:val="center"/>
        <w:rPr>
          <w:rFonts w:ascii="Times New Roman" w:hAnsi="Times New Roman" w:cs="Times New Roman"/>
          <w:sz w:val="24"/>
          <w:szCs w:val="24"/>
          <w:lang w:val="en-GB"/>
        </w:rPr>
      </w:pPr>
      <w:r w:rsidRPr="0064578A">
        <w:rPr>
          <w:rFonts w:ascii="Times New Roman" w:hAnsi="Times New Roman" w:cs="Times New Roman"/>
          <w:sz w:val="24"/>
          <w:szCs w:val="24"/>
          <w:lang w:val="en-GB"/>
        </w:rPr>
        <w:t>Table 3</w:t>
      </w:r>
      <w:r w:rsidR="0064578A">
        <w:rPr>
          <w:rFonts w:ascii="Times New Roman" w:hAnsi="Times New Roman" w:cs="Times New Roman"/>
          <w:sz w:val="24"/>
          <w:szCs w:val="24"/>
          <w:lang w:val="en-GB"/>
        </w:rPr>
        <w:t xml:space="preserve">: </w:t>
      </w:r>
      <w:r w:rsidRPr="0064578A">
        <w:rPr>
          <w:rFonts w:ascii="Times New Roman" w:hAnsi="Times New Roman" w:cs="Times New Roman"/>
          <w:sz w:val="24"/>
          <w:szCs w:val="24"/>
          <w:lang w:val="en-GB"/>
        </w:rPr>
        <w:t>Shortenings</w:t>
      </w:r>
    </w:p>
    <w:tbl>
      <w:tblPr>
        <w:tblStyle w:val="Mriekatabuky"/>
        <w:tblW w:w="4106" w:type="dxa"/>
        <w:jc w:val="center"/>
        <w:tblLook w:val="04A0" w:firstRow="1" w:lastRow="0" w:firstColumn="1" w:lastColumn="0" w:noHBand="0" w:noVBand="1"/>
      </w:tblPr>
      <w:tblGrid>
        <w:gridCol w:w="1555"/>
        <w:gridCol w:w="1275"/>
        <w:gridCol w:w="1276"/>
      </w:tblGrid>
      <w:tr w:rsidR="009333C5" w:rsidRPr="0064578A" w14:paraId="11C09AC1" w14:textId="77777777" w:rsidTr="001119FA">
        <w:trPr>
          <w:jc w:val="center"/>
        </w:trPr>
        <w:tc>
          <w:tcPr>
            <w:tcW w:w="1555" w:type="dxa"/>
          </w:tcPr>
          <w:p w14:paraId="5CD1E60F"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College</w:t>
            </w:r>
          </w:p>
        </w:tc>
        <w:tc>
          <w:tcPr>
            <w:tcW w:w="1275" w:type="dxa"/>
          </w:tcPr>
          <w:p w14:paraId="7B73A57D"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Drugs</w:t>
            </w:r>
          </w:p>
        </w:tc>
        <w:tc>
          <w:tcPr>
            <w:tcW w:w="1276" w:type="dxa"/>
          </w:tcPr>
          <w:p w14:paraId="1EA096A9"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Food</w:t>
            </w:r>
          </w:p>
        </w:tc>
      </w:tr>
      <w:tr w:rsidR="009333C5" w:rsidRPr="0064578A" w14:paraId="16CC2982" w14:textId="77777777" w:rsidTr="001119FA">
        <w:trPr>
          <w:jc w:val="center"/>
        </w:trPr>
        <w:tc>
          <w:tcPr>
            <w:tcW w:w="1555" w:type="dxa"/>
          </w:tcPr>
          <w:p w14:paraId="24FD8AEC" w14:textId="77777777" w:rsidR="009333C5" w:rsidRPr="0064578A" w:rsidRDefault="009333C5" w:rsidP="00981A6F">
            <w:pPr>
              <w:spacing w:before="0" w:line="240" w:lineRule="auto"/>
              <w:rPr>
                <w:sz w:val="24"/>
                <w:szCs w:val="24"/>
                <w:lang w:val="en-GB"/>
              </w:rPr>
            </w:pPr>
            <w:r w:rsidRPr="0064578A">
              <w:rPr>
                <w:sz w:val="24"/>
                <w:szCs w:val="24"/>
                <w:lang w:val="en-GB"/>
              </w:rPr>
              <w:t>CKA</w:t>
            </w:r>
          </w:p>
        </w:tc>
        <w:tc>
          <w:tcPr>
            <w:tcW w:w="1275" w:type="dxa"/>
          </w:tcPr>
          <w:p w14:paraId="2DC74B0A" w14:textId="77777777" w:rsidR="009333C5" w:rsidRPr="0064578A" w:rsidRDefault="009333C5" w:rsidP="00981A6F">
            <w:pPr>
              <w:spacing w:before="0" w:line="240" w:lineRule="auto"/>
              <w:rPr>
                <w:sz w:val="24"/>
                <w:szCs w:val="24"/>
                <w:lang w:val="en-GB"/>
              </w:rPr>
            </w:pPr>
            <w:r w:rsidRPr="0064578A">
              <w:rPr>
                <w:sz w:val="24"/>
                <w:szCs w:val="24"/>
                <w:lang w:val="en-GB"/>
              </w:rPr>
              <w:t>acid</w:t>
            </w:r>
          </w:p>
        </w:tc>
        <w:tc>
          <w:tcPr>
            <w:tcW w:w="1276" w:type="dxa"/>
          </w:tcPr>
          <w:p w14:paraId="5196872A" w14:textId="77777777" w:rsidR="009333C5" w:rsidRPr="0064578A" w:rsidRDefault="009333C5" w:rsidP="00981A6F">
            <w:pPr>
              <w:spacing w:before="0" w:line="240" w:lineRule="auto"/>
              <w:rPr>
                <w:sz w:val="24"/>
                <w:szCs w:val="24"/>
                <w:lang w:val="en-GB"/>
              </w:rPr>
            </w:pPr>
            <w:r w:rsidRPr="0064578A">
              <w:rPr>
                <w:sz w:val="24"/>
                <w:szCs w:val="24"/>
                <w:lang w:val="en-GB"/>
              </w:rPr>
              <w:t>bae</w:t>
            </w:r>
          </w:p>
        </w:tc>
      </w:tr>
      <w:tr w:rsidR="009333C5" w:rsidRPr="0064578A" w14:paraId="7C1D223E" w14:textId="77777777" w:rsidTr="001119FA">
        <w:trPr>
          <w:gridAfter w:val="1"/>
          <w:wAfter w:w="1276" w:type="dxa"/>
          <w:jc w:val="center"/>
        </w:trPr>
        <w:tc>
          <w:tcPr>
            <w:tcW w:w="1555" w:type="dxa"/>
          </w:tcPr>
          <w:p w14:paraId="31610C23" w14:textId="77777777" w:rsidR="009333C5" w:rsidRPr="0064578A" w:rsidRDefault="009333C5" w:rsidP="00981A6F">
            <w:pPr>
              <w:spacing w:before="0" w:line="240" w:lineRule="auto"/>
              <w:rPr>
                <w:sz w:val="24"/>
                <w:szCs w:val="24"/>
                <w:lang w:val="en-GB"/>
              </w:rPr>
            </w:pPr>
            <w:r w:rsidRPr="0064578A">
              <w:rPr>
                <w:sz w:val="24"/>
                <w:szCs w:val="24"/>
                <w:lang w:val="en-GB"/>
              </w:rPr>
              <w:t>dorm</w:t>
            </w:r>
          </w:p>
        </w:tc>
        <w:tc>
          <w:tcPr>
            <w:tcW w:w="1275" w:type="dxa"/>
          </w:tcPr>
          <w:p w14:paraId="731B5F1F" w14:textId="77777777" w:rsidR="009333C5" w:rsidRPr="0064578A" w:rsidRDefault="009333C5" w:rsidP="00981A6F">
            <w:pPr>
              <w:spacing w:before="0" w:line="240" w:lineRule="auto"/>
              <w:rPr>
                <w:sz w:val="24"/>
                <w:szCs w:val="24"/>
                <w:lang w:val="en-GB"/>
              </w:rPr>
            </w:pPr>
            <w:r w:rsidRPr="0064578A">
              <w:rPr>
                <w:sz w:val="24"/>
                <w:szCs w:val="24"/>
                <w:lang w:val="en-GB"/>
              </w:rPr>
              <w:t>cap</w:t>
            </w:r>
          </w:p>
        </w:tc>
      </w:tr>
      <w:tr w:rsidR="009333C5" w:rsidRPr="0064578A" w14:paraId="66B5DCF7" w14:textId="77777777" w:rsidTr="001119FA">
        <w:trPr>
          <w:gridAfter w:val="1"/>
          <w:wAfter w:w="1276" w:type="dxa"/>
          <w:jc w:val="center"/>
        </w:trPr>
        <w:tc>
          <w:tcPr>
            <w:tcW w:w="1555" w:type="dxa"/>
          </w:tcPr>
          <w:p w14:paraId="04B799A4" w14:textId="77777777" w:rsidR="009333C5" w:rsidRPr="0064578A" w:rsidRDefault="009333C5" w:rsidP="00981A6F">
            <w:pPr>
              <w:spacing w:before="0" w:line="240" w:lineRule="auto"/>
              <w:rPr>
                <w:sz w:val="24"/>
                <w:szCs w:val="24"/>
                <w:lang w:val="en-GB"/>
              </w:rPr>
            </w:pPr>
            <w:r w:rsidRPr="0064578A">
              <w:rPr>
                <w:sz w:val="24"/>
                <w:szCs w:val="24"/>
                <w:lang w:val="en-GB"/>
              </w:rPr>
              <w:t>Furman</w:t>
            </w:r>
          </w:p>
        </w:tc>
        <w:tc>
          <w:tcPr>
            <w:tcW w:w="1275" w:type="dxa"/>
          </w:tcPr>
          <w:p w14:paraId="128DD876" w14:textId="77777777" w:rsidR="009333C5" w:rsidRPr="0064578A" w:rsidRDefault="009333C5" w:rsidP="00981A6F">
            <w:pPr>
              <w:spacing w:before="0" w:line="240" w:lineRule="auto"/>
              <w:rPr>
                <w:sz w:val="24"/>
                <w:szCs w:val="24"/>
                <w:lang w:val="en-GB"/>
              </w:rPr>
            </w:pPr>
            <w:r w:rsidRPr="0064578A">
              <w:rPr>
                <w:sz w:val="24"/>
                <w:szCs w:val="24"/>
                <w:lang w:val="en-GB"/>
              </w:rPr>
              <w:t>meth</w:t>
            </w:r>
          </w:p>
        </w:tc>
      </w:tr>
      <w:tr w:rsidR="009333C5" w:rsidRPr="0064578A" w14:paraId="7446366A" w14:textId="77777777" w:rsidTr="001119FA">
        <w:trPr>
          <w:gridAfter w:val="1"/>
          <w:wAfter w:w="1276" w:type="dxa"/>
          <w:jc w:val="center"/>
        </w:trPr>
        <w:tc>
          <w:tcPr>
            <w:tcW w:w="1555" w:type="dxa"/>
          </w:tcPr>
          <w:p w14:paraId="69EACF1D" w14:textId="77777777" w:rsidR="009333C5" w:rsidRPr="0064578A" w:rsidRDefault="009333C5" w:rsidP="00981A6F">
            <w:pPr>
              <w:spacing w:before="0" w:line="240" w:lineRule="auto"/>
              <w:rPr>
                <w:sz w:val="24"/>
                <w:szCs w:val="24"/>
                <w:lang w:val="en-GB"/>
              </w:rPr>
            </w:pPr>
            <w:proofErr w:type="spellStart"/>
            <w:r w:rsidRPr="0064578A">
              <w:rPr>
                <w:sz w:val="24"/>
                <w:szCs w:val="24"/>
                <w:lang w:val="en-GB"/>
              </w:rPr>
              <w:t>gml</w:t>
            </w:r>
            <w:proofErr w:type="spellEnd"/>
          </w:p>
        </w:tc>
        <w:tc>
          <w:tcPr>
            <w:tcW w:w="1275" w:type="dxa"/>
          </w:tcPr>
          <w:p w14:paraId="70186E23" w14:textId="77777777" w:rsidR="009333C5" w:rsidRPr="0064578A" w:rsidRDefault="009333C5" w:rsidP="00981A6F">
            <w:pPr>
              <w:spacing w:before="0" w:line="240" w:lineRule="auto"/>
              <w:rPr>
                <w:sz w:val="24"/>
                <w:szCs w:val="24"/>
                <w:lang w:val="en-GB"/>
              </w:rPr>
            </w:pPr>
            <w:r w:rsidRPr="0064578A">
              <w:rPr>
                <w:sz w:val="24"/>
                <w:szCs w:val="24"/>
                <w:lang w:val="en-GB"/>
              </w:rPr>
              <w:t>mid</w:t>
            </w:r>
          </w:p>
        </w:tc>
      </w:tr>
      <w:tr w:rsidR="001119FA" w:rsidRPr="0064578A" w14:paraId="46D46A02" w14:textId="77777777" w:rsidTr="001119FA">
        <w:trPr>
          <w:gridAfter w:val="1"/>
          <w:wAfter w:w="1276" w:type="dxa"/>
          <w:jc w:val="center"/>
        </w:trPr>
        <w:tc>
          <w:tcPr>
            <w:tcW w:w="1555" w:type="dxa"/>
          </w:tcPr>
          <w:p w14:paraId="44A26A88" w14:textId="65E5A0CC" w:rsidR="001119FA" w:rsidRPr="0064578A" w:rsidRDefault="001119FA" w:rsidP="00981A6F">
            <w:pPr>
              <w:spacing w:before="0" w:line="240" w:lineRule="auto"/>
              <w:rPr>
                <w:sz w:val="24"/>
                <w:szCs w:val="24"/>
                <w:lang w:val="en-GB"/>
              </w:rPr>
            </w:pPr>
            <w:proofErr w:type="spellStart"/>
            <w:r w:rsidRPr="0064578A">
              <w:rPr>
                <w:sz w:val="24"/>
                <w:szCs w:val="24"/>
                <w:lang w:val="en-GB"/>
              </w:rPr>
              <w:t>uni</w:t>
            </w:r>
            <w:proofErr w:type="spellEnd"/>
          </w:p>
        </w:tc>
        <w:tc>
          <w:tcPr>
            <w:tcW w:w="1275" w:type="dxa"/>
          </w:tcPr>
          <w:p w14:paraId="25DDBE25" w14:textId="77777777" w:rsidR="001119FA" w:rsidRPr="0064578A" w:rsidRDefault="001119FA" w:rsidP="00981A6F">
            <w:pPr>
              <w:spacing w:before="0" w:line="240" w:lineRule="auto"/>
              <w:rPr>
                <w:sz w:val="24"/>
                <w:szCs w:val="24"/>
                <w:lang w:val="en-GB"/>
              </w:rPr>
            </w:pPr>
            <w:r w:rsidRPr="0064578A">
              <w:rPr>
                <w:sz w:val="24"/>
                <w:szCs w:val="24"/>
                <w:lang w:val="en-GB"/>
              </w:rPr>
              <w:t>scrip</w:t>
            </w:r>
          </w:p>
        </w:tc>
      </w:tr>
      <w:tr w:rsidR="001119FA" w:rsidRPr="0064578A" w14:paraId="1BEFBA44" w14:textId="77777777" w:rsidTr="001119FA">
        <w:trPr>
          <w:gridAfter w:val="2"/>
          <w:wAfter w:w="2551" w:type="dxa"/>
          <w:jc w:val="center"/>
        </w:trPr>
        <w:tc>
          <w:tcPr>
            <w:tcW w:w="1555" w:type="dxa"/>
          </w:tcPr>
          <w:p w14:paraId="1C08E2C1" w14:textId="2968C5A2" w:rsidR="001119FA" w:rsidRPr="0064578A" w:rsidRDefault="001119FA" w:rsidP="00981A6F">
            <w:pPr>
              <w:spacing w:before="0" w:line="240" w:lineRule="auto"/>
              <w:rPr>
                <w:sz w:val="24"/>
                <w:szCs w:val="24"/>
                <w:lang w:val="en-GB"/>
              </w:rPr>
            </w:pPr>
            <w:r w:rsidRPr="0064578A">
              <w:rPr>
                <w:sz w:val="24"/>
                <w:szCs w:val="24"/>
                <w:lang w:val="en-GB"/>
              </w:rPr>
              <w:t>YOCO</w:t>
            </w:r>
          </w:p>
        </w:tc>
      </w:tr>
    </w:tbl>
    <w:p w14:paraId="4E888C2B" w14:textId="3EA6FC34" w:rsidR="009333C5" w:rsidRPr="009333C5" w:rsidRDefault="009333C5" w:rsidP="00981A6F">
      <w:pPr>
        <w:spacing w:after="0" w:line="240" w:lineRule="auto"/>
        <w:jc w:val="both"/>
        <w:rPr>
          <w:rFonts w:ascii="Times New Roman" w:hAnsi="Times New Roman" w:cs="Times New Roman"/>
          <w:sz w:val="24"/>
          <w:szCs w:val="24"/>
          <w:lang w:val="en-GB"/>
        </w:rPr>
      </w:pPr>
      <w:r w:rsidRPr="009333C5">
        <w:rPr>
          <w:lang w:val="en-GB"/>
        </w:rPr>
        <w:br/>
      </w:r>
      <w:r w:rsidRPr="009333C5">
        <w:rPr>
          <w:rFonts w:ascii="Times New Roman" w:hAnsi="Times New Roman" w:cs="Times New Roman"/>
          <w:sz w:val="24"/>
          <w:szCs w:val="24"/>
          <w:lang w:val="en-GB"/>
        </w:rPr>
        <w:t xml:space="preserve">The shortenings in the semantic group </w:t>
      </w:r>
      <w:r w:rsidRPr="009333C5">
        <w:rPr>
          <w:rFonts w:ascii="Times New Roman" w:hAnsi="Times New Roman" w:cs="Times New Roman"/>
          <w:smallCaps/>
          <w:sz w:val="24"/>
          <w:szCs w:val="24"/>
          <w:lang w:val="en-GB"/>
        </w:rPr>
        <w:t>college</w:t>
      </w:r>
      <w:r w:rsidRPr="009333C5">
        <w:rPr>
          <w:rFonts w:ascii="Times New Roman" w:hAnsi="Times New Roman" w:cs="Times New Roman"/>
          <w:sz w:val="24"/>
          <w:szCs w:val="24"/>
          <w:lang w:val="en-GB"/>
        </w:rPr>
        <w:t xml:space="preserve"> are of various types. The majority of them are instances of initialisms, such as </w:t>
      </w:r>
      <w:r w:rsidRPr="009333C5">
        <w:rPr>
          <w:rFonts w:ascii="Times New Roman" w:hAnsi="Times New Roman" w:cs="Times New Roman"/>
          <w:i/>
          <w:iCs/>
          <w:sz w:val="24"/>
          <w:szCs w:val="24"/>
          <w:lang w:val="en-GB"/>
        </w:rPr>
        <w:t>CKA</w:t>
      </w:r>
      <w:r w:rsidRPr="009333C5">
        <w:rPr>
          <w:rFonts w:ascii="Times New Roman" w:hAnsi="Times New Roman" w:cs="Times New Roman"/>
          <w:iCs/>
          <w:sz w:val="24"/>
          <w:szCs w:val="24"/>
          <w:lang w:val="en-GB"/>
        </w:rPr>
        <w:t>,</w:t>
      </w:r>
      <w:r w:rsidRPr="009333C5">
        <w:rPr>
          <w:rFonts w:ascii="Times New Roman" w:hAnsi="Times New Roman" w:cs="Times New Roman"/>
          <w:sz w:val="24"/>
          <w:szCs w:val="24"/>
          <w:lang w:val="en-GB"/>
        </w:rPr>
        <w:t xml:space="preserve"> which had two different definitions in UD: (1) ‘commonly known as’, (2) ‘Cool Kid Alley’. Here, it is interesting to notice that in the first definition, ‘commonly known as’, a letter from a function word (</w:t>
      </w:r>
      <w:r w:rsidRPr="009333C5">
        <w:rPr>
          <w:rFonts w:ascii="Times New Roman" w:hAnsi="Times New Roman" w:cs="Times New Roman"/>
          <w:i/>
          <w:iCs/>
          <w:sz w:val="24"/>
          <w:szCs w:val="24"/>
          <w:lang w:val="en-GB"/>
        </w:rPr>
        <w:t>as</w:t>
      </w:r>
      <w:r w:rsidRPr="009333C5">
        <w:rPr>
          <w:rFonts w:ascii="Times New Roman" w:hAnsi="Times New Roman" w:cs="Times New Roman"/>
          <w:sz w:val="24"/>
          <w:szCs w:val="24"/>
          <w:lang w:val="en-GB"/>
        </w:rPr>
        <w:t xml:space="preserve">) is used to form an initialism. “Initialisms tend to omit function words in their output since they are semantically less salient” (Mattiello, 2013: 103). However, in this case it was preserved, probably because </w:t>
      </w:r>
      <w:r w:rsidRPr="009333C5">
        <w:rPr>
          <w:rFonts w:ascii="Times New Roman" w:hAnsi="Times New Roman" w:cs="Times New Roman"/>
          <w:sz w:val="24"/>
          <w:szCs w:val="24"/>
          <w:lang w:val="en-GB"/>
        </w:rPr>
        <w:lastRenderedPageBreak/>
        <w:t xml:space="preserve">“in initialisms, the preferential output length is three letters” (ibid., 102). The next initialism is </w:t>
      </w:r>
      <w:proofErr w:type="spellStart"/>
      <w:r w:rsidRPr="009333C5">
        <w:rPr>
          <w:rFonts w:ascii="Times New Roman" w:hAnsi="Times New Roman" w:cs="Times New Roman"/>
          <w:i/>
          <w:iCs/>
          <w:sz w:val="24"/>
          <w:szCs w:val="24"/>
          <w:lang w:val="en-GB"/>
        </w:rPr>
        <w:t>gml</w:t>
      </w:r>
      <w:proofErr w:type="spellEnd"/>
      <w:r w:rsidRPr="009333C5">
        <w:rPr>
          <w:rFonts w:ascii="Times New Roman" w:hAnsi="Times New Roman" w:cs="Times New Roman"/>
          <w:iCs/>
          <w:sz w:val="24"/>
          <w:szCs w:val="24"/>
          <w:lang w:val="en-GB"/>
        </w:rPr>
        <w:t>,</w:t>
      </w:r>
      <w:r w:rsidRPr="009333C5">
        <w:rPr>
          <w:rFonts w:ascii="Times New Roman" w:hAnsi="Times New Roman" w:cs="Times New Roman"/>
          <w:sz w:val="24"/>
          <w:szCs w:val="24"/>
          <w:lang w:val="en-GB"/>
        </w:rPr>
        <w:t xml:space="preserve"> which also had various definitions, the first two being (1) ‘</w:t>
      </w:r>
      <w:r w:rsidR="00432636">
        <w:rPr>
          <w:rFonts w:ascii="Times New Roman" w:hAnsi="Times New Roman" w:cs="Times New Roman"/>
          <w:sz w:val="24"/>
          <w:szCs w:val="24"/>
          <w:lang w:val="en-GB"/>
        </w:rPr>
        <w:t>get on my level’</w:t>
      </w:r>
      <w:r w:rsidRPr="009333C5">
        <w:rPr>
          <w:rFonts w:ascii="Times New Roman" w:hAnsi="Times New Roman" w:cs="Times New Roman"/>
          <w:sz w:val="24"/>
          <w:szCs w:val="24"/>
          <w:lang w:val="en-GB"/>
        </w:rPr>
        <w:t xml:space="preserve"> and (2) ‘</w:t>
      </w:r>
      <w:r w:rsidR="00432636">
        <w:rPr>
          <w:rFonts w:ascii="Times New Roman" w:hAnsi="Times New Roman" w:cs="Times New Roman"/>
          <w:sz w:val="24"/>
          <w:szCs w:val="24"/>
          <w:lang w:val="en-GB"/>
        </w:rPr>
        <w:t>got much love’</w:t>
      </w:r>
      <w:r w:rsidRPr="009333C5">
        <w:rPr>
          <w:rFonts w:ascii="Times New Roman" w:hAnsi="Times New Roman" w:cs="Times New Roman"/>
          <w:sz w:val="24"/>
          <w:szCs w:val="24"/>
          <w:lang w:val="en-GB"/>
        </w:rPr>
        <w:t xml:space="preserve">. In the </w:t>
      </w:r>
      <w:r w:rsidR="00432636">
        <w:rPr>
          <w:rFonts w:ascii="Times New Roman" w:hAnsi="Times New Roman" w:cs="Times New Roman"/>
          <w:sz w:val="24"/>
          <w:szCs w:val="24"/>
          <w:lang w:val="en-GB"/>
        </w:rPr>
        <w:t>first</w:t>
      </w:r>
      <w:r w:rsidRPr="009333C5">
        <w:rPr>
          <w:rFonts w:ascii="Times New Roman" w:hAnsi="Times New Roman" w:cs="Times New Roman"/>
          <w:sz w:val="24"/>
          <w:szCs w:val="24"/>
          <w:lang w:val="en-GB"/>
        </w:rPr>
        <w:t xml:space="preserve"> definition the function word </w:t>
      </w:r>
      <w:r w:rsidRPr="009333C5">
        <w:rPr>
          <w:rFonts w:ascii="Times New Roman" w:hAnsi="Times New Roman" w:cs="Times New Roman"/>
          <w:i/>
          <w:iCs/>
          <w:sz w:val="24"/>
          <w:szCs w:val="24"/>
          <w:lang w:val="en-GB"/>
        </w:rPr>
        <w:t>on</w:t>
      </w:r>
      <w:r w:rsidRPr="009333C5">
        <w:rPr>
          <w:rFonts w:ascii="Times New Roman" w:hAnsi="Times New Roman" w:cs="Times New Roman"/>
          <w:sz w:val="24"/>
          <w:szCs w:val="24"/>
          <w:lang w:val="en-GB"/>
        </w:rPr>
        <w:t xml:space="preserve"> is omitted in the output form, probably because of the above-mentioned preferential length of initialisms. </w:t>
      </w:r>
    </w:p>
    <w:p w14:paraId="67762BA7" w14:textId="77777777"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In the semantic group </w:t>
      </w:r>
      <w:r w:rsidRPr="009333C5">
        <w:rPr>
          <w:rFonts w:ascii="Times New Roman" w:hAnsi="Times New Roman" w:cs="Times New Roman"/>
          <w:smallCaps/>
          <w:sz w:val="24"/>
          <w:szCs w:val="24"/>
          <w:lang w:val="en-GB"/>
        </w:rPr>
        <w:t>college</w:t>
      </w:r>
      <w:r w:rsidRPr="009333C5">
        <w:rPr>
          <w:rFonts w:ascii="Times New Roman" w:hAnsi="Times New Roman" w:cs="Times New Roman"/>
          <w:sz w:val="24"/>
          <w:szCs w:val="24"/>
          <w:lang w:val="en-GB"/>
        </w:rPr>
        <w:t xml:space="preserve">, there are also examples of clippings, such as </w:t>
      </w:r>
      <w:r w:rsidRPr="009333C5">
        <w:rPr>
          <w:rFonts w:ascii="Times New Roman" w:hAnsi="Times New Roman" w:cs="Times New Roman"/>
          <w:i/>
          <w:iCs/>
          <w:sz w:val="24"/>
          <w:szCs w:val="24"/>
          <w:lang w:val="en-GB"/>
        </w:rPr>
        <w:t>dorm</w:t>
      </w:r>
      <w:r w:rsidRPr="009333C5">
        <w:rPr>
          <w:rFonts w:ascii="Times New Roman" w:hAnsi="Times New Roman" w:cs="Times New Roman"/>
          <w:sz w:val="24"/>
          <w:szCs w:val="24"/>
          <w:lang w:val="en-GB"/>
        </w:rPr>
        <w:t xml:space="preserve"> ‘a bedroom, living room, and kitchen in a space about the size of most walk-in closets. Roommate included free of charge’, </w:t>
      </w:r>
      <w:r w:rsidRPr="009333C5">
        <w:rPr>
          <w:rFonts w:ascii="Times New Roman" w:hAnsi="Times New Roman" w:cs="Times New Roman"/>
          <w:i/>
          <w:iCs/>
          <w:sz w:val="24"/>
          <w:szCs w:val="24"/>
          <w:lang w:val="en-GB"/>
        </w:rPr>
        <w:t xml:space="preserve">Furman </w:t>
      </w:r>
      <w:r w:rsidRPr="009333C5">
        <w:rPr>
          <w:rFonts w:ascii="Times New Roman" w:hAnsi="Times New Roman" w:cs="Times New Roman"/>
          <w:sz w:val="24"/>
          <w:szCs w:val="24"/>
          <w:lang w:val="en-GB"/>
        </w:rPr>
        <w:t xml:space="preserve">‘Furman University - a private, liberal arts college in Greenville, South Carolina’, and </w:t>
      </w:r>
      <w:proofErr w:type="spellStart"/>
      <w:r w:rsidRPr="009333C5">
        <w:rPr>
          <w:rFonts w:ascii="Times New Roman" w:hAnsi="Times New Roman" w:cs="Times New Roman"/>
          <w:i/>
          <w:iCs/>
          <w:sz w:val="24"/>
          <w:szCs w:val="24"/>
          <w:lang w:val="en-GB"/>
        </w:rPr>
        <w:t>uni</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 xml:space="preserve">‘university’, which are all examples of back-clipping. </w:t>
      </w:r>
    </w:p>
    <w:p w14:paraId="3B75A44C" w14:textId="77777777"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next type of shortening occurring in the semantic group </w:t>
      </w:r>
      <w:r w:rsidRPr="009333C5">
        <w:rPr>
          <w:rFonts w:ascii="Times New Roman" w:hAnsi="Times New Roman" w:cs="Times New Roman"/>
          <w:smallCaps/>
          <w:sz w:val="24"/>
          <w:szCs w:val="24"/>
          <w:lang w:val="en-GB"/>
        </w:rPr>
        <w:t>college</w:t>
      </w:r>
      <w:r w:rsidRPr="009333C5">
        <w:rPr>
          <w:rFonts w:ascii="Times New Roman" w:hAnsi="Times New Roman" w:cs="Times New Roman"/>
          <w:sz w:val="24"/>
          <w:szCs w:val="24"/>
          <w:lang w:val="en-GB"/>
        </w:rPr>
        <w:t xml:space="preserve"> is the acronym, represented by only one example, </w:t>
      </w:r>
      <w:r w:rsidRPr="009333C5">
        <w:rPr>
          <w:rFonts w:ascii="Times New Roman" w:hAnsi="Times New Roman" w:cs="Times New Roman"/>
          <w:i/>
          <w:iCs/>
          <w:sz w:val="24"/>
          <w:szCs w:val="24"/>
          <w:lang w:val="en-GB"/>
        </w:rPr>
        <w:t>YOCO</w:t>
      </w:r>
      <w:r w:rsidRPr="009333C5">
        <w:rPr>
          <w:rFonts w:ascii="Times New Roman" w:hAnsi="Times New Roman" w:cs="Times New Roman"/>
          <w:sz w:val="24"/>
          <w:szCs w:val="24"/>
          <w:lang w:val="en-GB"/>
        </w:rPr>
        <w:t xml:space="preserve">, which has two definitions related to the semantic group </w:t>
      </w:r>
      <w:r w:rsidRPr="009333C5">
        <w:rPr>
          <w:rFonts w:ascii="Times New Roman" w:hAnsi="Times New Roman" w:cs="Times New Roman"/>
          <w:smallCaps/>
          <w:sz w:val="24"/>
          <w:szCs w:val="24"/>
          <w:lang w:val="en-GB"/>
        </w:rPr>
        <w:t>college</w:t>
      </w:r>
      <w:r w:rsidRPr="009333C5">
        <w:rPr>
          <w:rFonts w:ascii="Times New Roman" w:hAnsi="Times New Roman" w:cs="Times New Roman"/>
          <w:sz w:val="24"/>
          <w:szCs w:val="24"/>
          <w:lang w:val="en-GB"/>
        </w:rPr>
        <w:t>: (1) ‘You’re Only Cute Online’, (2) ‘You Only College Once’.</w:t>
      </w:r>
    </w:p>
    <w:p w14:paraId="2B2CD067" w14:textId="76885D5B"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types of shortenings in the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lang w:val="en-GB"/>
        </w:rPr>
        <w:t xml:space="preserve"> are more consistent: they are all instances of clippings, for example </w:t>
      </w:r>
      <w:r w:rsidRPr="009333C5">
        <w:rPr>
          <w:rFonts w:ascii="Times New Roman" w:hAnsi="Times New Roman" w:cs="Times New Roman"/>
          <w:i/>
          <w:iCs/>
          <w:sz w:val="24"/>
          <w:szCs w:val="24"/>
          <w:lang w:val="en-GB"/>
        </w:rPr>
        <w:t xml:space="preserve">acid </w:t>
      </w:r>
      <w:r w:rsidRPr="009333C5">
        <w:rPr>
          <w:rFonts w:ascii="Times New Roman" w:hAnsi="Times New Roman" w:cs="Times New Roman"/>
          <w:sz w:val="24"/>
          <w:szCs w:val="24"/>
          <w:lang w:val="en-GB"/>
        </w:rPr>
        <w:t xml:space="preserve">‘Lysergic acid diethylamide’, which represents </w:t>
      </w:r>
      <w:r w:rsidR="002A729B">
        <w:rPr>
          <w:rFonts w:ascii="Times New Roman" w:hAnsi="Times New Roman" w:cs="Times New Roman"/>
          <w:sz w:val="24"/>
          <w:szCs w:val="24"/>
          <w:lang w:val="en-GB"/>
        </w:rPr>
        <w:t>the</w:t>
      </w:r>
      <w:r w:rsidRPr="009333C5">
        <w:rPr>
          <w:rFonts w:ascii="Times New Roman" w:hAnsi="Times New Roman" w:cs="Times New Roman"/>
          <w:sz w:val="24"/>
          <w:szCs w:val="24"/>
          <w:lang w:val="en-GB"/>
        </w:rPr>
        <w:t xml:space="preserve"> type of clipping where the middle part is retained. Then there is </w:t>
      </w:r>
      <w:r w:rsidRPr="009333C5">
        <w:rPr>
          <w:rFonts w:ascii="Times New Roman" w:hAnsi="Times New Roman" w:cs="Times New Roman"/>
          <w:i/>
          <w:iCs/>
          <w:sz w:val="24"/>
          <w:szCs w:val="24"/>
          <w:lang w:val="en-GB"/>
        </w:rPr>
        <w:t xml:space="preserve">cap </w:t>
      </w:r>
      <w:r w:rsidRPr="009333C5">
        <w:rPr>
          <w:rFonts w:ascii="Times New Roman" w:hAnsi="Times New Roman" w:cs="Times New Roman"/>
          <w:sz w:val="24"/>
          <w:szCs w:val="24"/>
          <w:lang w:val="en-GB"/>
        </w:rPr>
        <w:t xml:space="preserve">‘Aussie slang for </w:t>
      </w:r>
      <w:proofErr w:type="spellStart"/>
      <w:r w:rsidRPr="009333C5">
        <w:rPr>
          <w:rFonts w:ascii="Times New Roman" w:hAnsi="Times New Roman" w:cs="Times New Roman"/>
          <w:sz w:val="24"/>
          <w:szCs w:val="24"/>
          <w:lang w:val="en-GB"/>
        </w:rPr>
        <w:t>mdma</w:t>
      </w:r>
      <w:proofErr w:type="spellEnd"/>
      <w:r w:rsidRPr="009333C5">
        <w:rPr>
          <w:rFonts w:ascii="Times New Roman" w:hAnsi="Times New Roman" w:cs="Times New Roman"/>
          <w:sz w:val="24"/>
          <w:szCs w:val="24"/>
          <w:lang w:val="en-GB"/>
        </w:rPr>
        <w:t xml:space="preserve"> (ecstasy), often in Australia </w:t>
      </w:r>
      <w:proofErr w:type="spellStart"/>
      <w:r w:rsidRPr="009333C5">
        <w:rPr>
          <w:rFonts w:ascii="Times New Roman" w:hAnsi="Times New Roman" w:cs="Times New Roman"/>
          <w:sz w:val="24"/>
          <w:szCs w:val="24"/>
          <w:lang w:val="en-GB"/>
        </w:rPr>
        <w:t>mdma</w:t>
      </w:r>
      <w:proofErr w:type="spellEnd"/>
      <w:r w:rsidRPr="009333C5">
        <w:rPr>
          <w:rFonts w:ascii="Times New Roman" w:hAnsi="Times New Roman" w:cs="Times New Roman"/>
          <w:sz w:val="24"/>
          <w:szCs w:val="24"/>
          <w:lang w:val="en-GB"/>
        </w:rPr>
        <w:t xml:space="preserve"> is snorted and placed in capsules for distribution’</w:t>
      </w:r>
      <w:r w:rsidRPr="009333C5">
        <w:rPr>
          <w:rFonts w:ascii="Times New Roman" w:hAnsi="Times New Roman" w:cs="Times New Roman"/>
          <w:i/>
          <w:iCs/>
          <w:sz w:val="24"/>
          <w:szCs w:val="24"/>
          <w:lang w:val="en-GB"/>
        </w:rPr>
        <w:t xml:space="preserve">, meth </w:t>
      </w:r>
      <w:r w:rsidRPr="009333C5">
        <w:rPr>
          <w:rFonts w:ascii="Times New Roman" w:hAnsi="Times New Roman" w:cs="Times New Roman"/>
          <w:sz w:val="24"/>
          <w:szCs w:val="24"/>
          <w:lang w:val="en-GB"/>
        </w:rPr>
        <w:t>‘abbreviation for methamphetamine’ and</w:t>
      </w:r>
      <w:r w:rsidRPr="009333C5">
        <w:rPr>
          <w:rFonts w:ascii="Times New Roman" w:hAnsi="Times New Roman" w:cs="Times New Roman"/>
          <w:i/>
          <w:iCs/>
          <w:sz w:val="24"/>
          <w:szCs w:val="24"/>
          <w:lang w:val="en-GB"/>
        </w:rPr>
        <w:t xml:space="preserve"> mid </w:t>
      </w:r>
      <w:r w:rsidRPr="009333C5">
        <w:rPr>
          <w:rFonts w:ascii="Times New Roman" w:hAnsi="Times New Roman" w:cs="Times New Roman"/>
          <w:sz w:val="24"/>
          <w:szCs w:val="24"/>
          <w:lang w:val="en-GB"/>
        </w:rPr>
        <w:t>‘mid-grade marijuana’, which are all examples of back-clipping. Finally,</w:t>
      </w:r>
      <w:r w:rsidRPr="009333C5">
        <w:rPr>
          <w:rFonts w:ascii="Times New Roman" w:hAnsi="Times New Roman" w:cs="Times New Roman"/>
          <w:i/>
          <w:iCs/>
          <w:sz w:val="24"/>
          <w:szCs w:val="24"/>
          <w:lang w:val="en-GB"/>
        </w:rPr>
        <w:t xml:space="preserve"> scrip </w:t>
      </w:r>
      <w:r w:rsidRPr="009333C5">
        <w:rPr>
          <w:rFonts w:ascii="Times New Roman" w:hAnsi="Times New Roman" w:cs="Times New Roman"/>
          <w:sz w:val="24"/>
          <w:szCs w:val="24"/>
          <w:lang w:val="en-GB"/>
        </w:rPr>
        <w:t xml:space="preserve">‘prescription - a note from a doctor to obtain controlled medicines (usually narcotics) from a pharmacist’ is another example of the type where the middle part is retained. </w:t>
      </w:r>
    </w:p>
    <w:p w14:paraId="7143BC42" w14:textId="77777777"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last semantic group, </w:t>
      </w:r>
      <w:r w:rsidRPr="009333C5">
        <w:rPr>
          <w:rFonts w:ascii="Times New Roman" w:hAnsi="Times New Roman" w:cs="Times New Roman"/>
          <w:smallCaps/>
          <w:sz w:val="24"/>
          <w:szCs w:val="24"/>
          <w:lang w:val="en-GB"/>
        </w:rPr>
        <w:t xml:space="preserve">food, </w:t>
      </w:r>
      <w:r w:rsidRPr="009333C5">
        <w:rPr>
          <w:rFonts w:ascii="Times New Roman" w:hAnsi="Times New Roman" w:cs="Times New Roman"/>
          <w:sz w:val="24"/>
          <w:szCs w:val="24"/>
          <w:lang w:val="en-GB"/>
        </w:rPr>
        <w:t xml:space="preserve">includes only one shortening, </w:t>
      </w:r>
      <w:r w:rsidRPr="009333C5">
        <w:rPr>
          <w:rFonts w:ascii="Times New Roman" w:hAnsi="Times New Roman" w:cs="Times New Roman"/>
          <w:i/>
          <w:iCs/>
          <w:sz w:val="24"/>
          <w:szCs w:val="24"/>
          <w:lang w:val="en-GB"/>
        </w:rPr>
        <w:t>bae</w:t>
      </w:r>
      <w:r w:rsidRPr="009333C5">
        <w:rPr>
          <w:rFonts w:ascii="Times New Roman" w:hAnsi="Times New Roman" w:cs="Times New Roman"/>
          <w:iCs/>
          <w:sz w:val="24"/>
          <w:szCs w:val="24"/>
          <w:lang w:val="en-GB"/>
        </w:rPr>
        <w:t>,</w:t>
      </w:r>
      <w:r w:rsidRPr="009333C5">
        <w:rPr>
          <w:rFonts w:ascii="Times New Roman" w:hAnsi="Times New Roman" w:cs="Times New Roman"/>
          <w:sz w:val="24"/>
          <w:szCs w:val="24"/>
          <w:lang w:val="en-GB"/>
        </w:rPr>
        <w:t xml:space="preserve"> which is an example of an acronym. This word had many various definitions in UD, but the one related to food and occurring the most often was ‘bacon and </w:t>
      </w:r>
      <w:proofErr w:type="gramStart"/>
      <w:r w:rsidRPr="009333C5">
        <w:rPr>
          <w:rFonts w:ascii="Times New Roman" w:hAnsi="Times New Roman" w:cs="Times New Roman"/>
          <w:sz w:val="24"/>
          <w:szCs w:val="24"/>
          <w:lang w:val="en-GB"/>
        </w:rPr>
        <w:t>eggs’</w:t>
      </w:r>
      <w:proofErr w:type="gramEnd"/>
      <w:r w:rsidRPr="009333C5">
        <w:rPr>
          <w:rFonts w:ascii="Times New Roman" w:hAnsi="Times New Roman" w:cs="Times New Roman"/>
          <w:sz w:val="24"/>
          <w:szCs w:val="24"/>
          <w:lang w:val="en-GB"/>
        </w:rPr>
        <w:t>.</w:t>
      </w:r>
    </w:p>
    <w:p w14:paraId="4E9A1CB2" w14:textId="1FB7AF7F" w:rsidR="009333C5" w:rsidRPr="009333C5" w:rsidRDefault="009333C5" w:rsidP="00981A6F">
      <w:pPr>
        <w:spacing w:after="0" w:line="240" w:lineRule="auto"/>
        <w:ind w:firstLine="708"/>
        <w:jc w:val="both"/>
        <w:rPr>
          <w:rFonts w:ascii="Times New Roman" w:hAnsi="Times New Roman" w:cs="Times New Roman"/>
          <w:smallCaps/>
          <w:sz w:val="24"/>
          <w:szCs w:val="24"/>
          <w:lang w:val="en-GB"/>
        </w:rPr>
      </w:pPr>
      <w:r w:rsidRPr="009333C5">
        <w:rPr>
          <w:rFonts w:ascii="Times New Roman" w:hAnsi="Times New Roman" w:cs="Times New Roman"/>
          <w:sz w:val="24"/>
          <w:szCs w:val="24"/>
          <w:lang w:val="en-GB"/>
        </w:rPr>
        <w:t xml:space="preserve">In this case, the results of slang shortening in this sample cannot be compared with </w:t>
      </w:r>
      <w:r w:rsidRPr="009333C5">
        <w:rPr>
          <w:rFonts w:ascii="Times New Roman" w:hAnsi="Times New Roman" w:cs="Times New Roman"/>
          <w:sz w:val="24"/>
          <w:szCs w:val="24"/>
          <w:shd w:val="clear" w:color="auto" w:fill="FFFFFF"/>
          <w:lang w:val="en-GB"/>
        </w:rPr>
        <w:t xml:space="preserve">the previously mentioned research by </w:t>
      </w:r>
      <w:r w:rsidRPr="009333C5">
        <w:rPr>
          <w:rFonts w:ascii="Times New Roman" w:eastAsia="Times New Roman" w:hAnsi="Times New Roman" w:cs="Times New Roman"/>
          <w:bCs/>
          <w:color w:val="000000" w:themeColor="text1"/>
          <w:sz w:val="24"/>
          <w:szCs w:val="24"/>
          <w:shd w:val="clear" w:color="auto" w:fill="FFFFFF"/>
          <w:lang w:val="en-GB"/>
        </w:rPr>
        <w:t>Körtvélyessy, Štekauer and Zimmermann (2018) since in this research they are not examining shortening. The reason for this was already outlined above, that some scholars do not consider shortening as a word-formati</w:t>
      </w:r>
      <w:r w:rsidR="00E66569">
        <w:rPr>
          <w:rFonts w:ascii="Times New Roman" w:eastAsia="Times New Roman" w:hAnsi="Times New Roman" w:cs="Times New Roman"/>
          <w:bCs/>
          <w:color w:val="000000" w:themeColor="text1"/>
          <w:sz w:val="24"/>
          <w:szCs w:val="24"/>
          <w:shd w:val="clear" w:color="auto" w:fill="FFFFFF"/>
          <w:lang w:val="en-GB"/>
        </w:rPr>
        <w:t>o</w:t>
      </w:r>
      <w:r w:rsidRPr="009333C5">
        <w:rPr>
          <w:rFonts w:ascii="Times New Roman" w:eastAsia="Times New Roman" w:hAnsi="Times New Roman" w:cs="Times New Roman"/>
          <w:bCs/>
          <w:color w:val="000000" w:themeColor="text1"/>
          <w:sz w:val="24"/>
          <w:szCs w:val="24"/>
          <w:shd w:val="clear" w:color="auto" w:fill="FFFFFF"/>
          <w:lang w:val="en-GB"/>
        </w:rPr>
        <w:t xml:space="preserve">n process because it does not create new meaning. But the </w:t>
      </w:r>
      <w:r w:rsidRPr="009333C5">
        <w:rPr>
          <w:rFonts w:ascii="Times New Roman" w:hAnsi="Times New Roman" w:cs="Times New Roman"/>
          <w:sz w:val="24"/>
          <w:szCs w:val="24"/>
          <w:shd w:val="clear" w:color="auto" w:fill="FFFFFF"/>
          <w:lang w:val="en-GB"/>
        </w:rPr>
        <w:t xml:space="preserve">presence of the selected slang words from UD may be compared with their </w:t>
      </w:r>
      <w:r w:rsidR="00A42EC1">
        <w:rPr>
          <w:rFonts w:ascii="Times New Roman" w:hAnsi="Times New Roman" w:cs="Times New Roman"/>
          <w:sz w:val="24"/>
          <w:szCs w:val="24"/>
          <w:shd w:val="clear" w:color="auto" w:fill="FFFFFF"/>
          <w:lang w:val="en-GB"/>
        </w:rPr>
        <w:t>inclusion</w:t>
      </w:r>
      <w:r w:rsidRPr="009333C5">
        <w:rPr>
          <w:rFonts w:ascii="Times New Roman" w:hAnsi="Times New Roman" w:cs="Times New Roman"/>
          <w:sz w:val="24"/>
          <w:szCs w:val="24"/>
          <w:shd w:val="clear" w:color="auto" w:fill="FFFFFF"/>
          <w:lang w:val="en-GB"/>
        </w:rPr>
        <w:t xml:space="preserve"> in </w:t>
      </w:r>
      <w:r w:rsidRPr="009333C5">
        <w:rPr>
          <w:rFonts w:ascii="Times New Roman" w:hAnsi="Times New Roman" w:cs="Times New Roman"/>
          <w:sz w:val="24"/>
          <w:szCs w:val="24"/>
          <w:lang w:val="en-GB"/>
        </w:rPr>
        <w:t xml:space="preserve">GDS, as was done above with compounds. To compare, the words which occur also in GDS are: </w:t>
      </w:r>
      <w:proofErr w:type="spellStart"/>
      <w:r w:rsidRPr="009333C5">
        <w:rPr>
          <w:rFonts w:ascii="Times New Roman" w:hAnsi="Times New Roman" w:cs="Times New Roman"/>
          <w:i/>
          <w:sz w:val="24"/>
          <w:szCs w:val="24"/>
          <w:lang w:val="en-GB"/>
        </w:rPr>
        <w:t>uni</w:t>
      </w:r>
      <w:proofErr w:type="spellEnd"/>
      <w:r w:rsidRPr="009333C5">
        <w:rPr>
          <w:rFonts w:ascii="Times New Roman" w:hAnsi="Times New Roman" w:cs="Times New Roman"/>
          <w:i/>
          <w:sz w:val="24"/>
          <w:szCs w:val="24"/>
          <w:lang w:val="en-GB"/>
        </w:rPr>
        <w:t xml:space="preserve"> </w:t>
      </w:r>
      <w:r w:rsidRPr="009333C5">
        <w:rPr>
          <w:rFonts w:ascii="Times New Roman" w:hAnsi="Times New Roman" w:cs="Times New Roman"/>
          <w:sz w:val="24"/>
          <w:szCs w:val="24"/>
          <w:lang w:val="en-GB"/>
        </w:rPr>
        <w:t>‘university’</w:t>
      </w:r>
      <w:r w:rsidRPr="009333C5">
        <w:rPr>
          <w:rFonts w:ascii="Times New Roman" w:hAnsi="Times New Roman" w:cs="Times New Roman"/>
          <w:i/>
          <w:sz w:val="24"/>
          <w:szCs w:val="24"/>
          <w:lang w:val="en-GB"/>
        </w:rPr>
        <w:t xml:space="preserve">, acid </w:t>
      </w:r>
      <w:r w:rsidRPr="009333C5">
        <w:rPr>
          <w:rFonts w:ascii="Times New Roman" w:hAnsi="Times New Roman" w:cs="Times New Roman"/>
          <w:sz w:val="24"/>
          <w:szCs w:val="24"/>
          <w:lang w:val="en-GB"/>
        </w:rPr>
        <w:t>‘LSD, i.e. d-lysergic acid diethylamide-25’</w:t>
      </w:r>
      <w:r w:rsidRPr="009333C5">
        <w:rPr>
          <w:rFonts w:ascii="Times New Roman" w:hAnsi="Times New Roman" w:cs="Times New Roman"/>
          <w:i/>
          <w:sz w:val="24"/>
          <w:szCs w:val="24"/>
          <w:lang w:val="en-GB"/>
        </w:rPr>
        <w:t xml:space="preserve">, cap </w:t>
      </w:r>
      <w:r w:rsidRPr="009333C5">
        <w:rPr>
          <w:rFonts w:ascii="Times New Roman" w:hAnsi="Times New Roman" w:cs="Times New Roman"/>
          <w:sz w:val="24"/>
          <w:szCs w:val="24"/>
          <w:lang w:val="en-GB"/>
        </w:rPr>
        <w:t>‘a capsule containing a narcotic, usu. heroin’</w:t>
      </w:r>
      <w:r w:rsidRPr="009333C5">
        <w:rPr>
          <w:rFonts w:ascii="Times New Roman" w:hAnsi="Times New Roman" w:cs="Times New Roman"/>
          <w:i/>
          <w:sz w:val="24"/>
          <w:szCs w:val="24"/>
          <w:lang w:val="en-GB"/>
        </w:rPr>
        <w:t xml:space="preserve">, meth </w:t>
      </w:r>
      <w:r w:rsidRPr="009333C5">
        <w:rPr>
          <w:rFonts w:ascii="Times New Roman" w:hAnsi="Times New Roman" w:cs="Times New Roman"/>
          <w:sz w:val="24"/>
          <w:szCs w:val="24"/>
          <w:lang w:val="en-GB"/>
        </w:rPr>
        <w:t>‘a methamphetamine’</w:t>
      </w:r>
      <w:r w:rsidRPr="009333C5">
        <w:rPr>
          <w:rFonts w:ascii="Times New Roman" w:hAnsi="Times New Roman" w:cs="Times New Roman"/>
          <w:i/>
          <w:sz w:val="24"/>
          <w:szCs w:val="24"/>
          <w:lang w:val="en-GB"/>
        </w:rPr>
        <w:t xml:space="preserve">, </w:t>
      </w:r>
      <w:r w:rsidRPr="009333C5">
        <w:rPr>
          <w:rFonts w:ascii="Times New Roman" w:hAnsi="Times New Roman" w:cs="Times New Roman"/>
          <w:sz w:val="24"/>
          <w:szCs w:val="24"/>
          <w:lang w:val="en-GB"/>
        </w:rPr>
        <w:t xml:space="preserve">and </w:t>
      </w:r>
      <w:r w:rsidRPr="009333C5">
        <w:rPr>
          <w:rFonts w:ascii="Times New Roman" w:hAnsi="Times New Roman" w:cs="Times New Roman"/>
          <w:i/>
          <w:sz w:val="24"/>
          <w:szCs w:val="24"/>
          <w:lang w:val="en-GB"/>
        </w:rPr>
        <w:t xml:space="preserve">scrip </w:t>
      </w:r>
      <w:r w:rsidRPr="009333C5">
        <w:rPr>
          <w:rFonts w:ascii="Times New Roman" w:hAnsi="Times New Roman" w:cs="Times New Roman"/>
          <w:sz w:val="24"/>
          <w:szCs w:val="24"/>
          <w:lang w:val="en-GB"/>
        </w:rPr>
        <w:t>‘a prescription for narcotics’. As far as the meanings of these words are concerned, those in GDS match with the meanings listed in UD.</w:t>
      </w:r>
    </w:p>
    <w:p w14:paraId="094BC816" w14:textId="6FCE9278" w:rsid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In conclusion, it was exemplified that in this sample, slang words were coined by the use of various types of shortening, such as initialisms, acronyms and clippings</w:t>
      </w:r>
      <w:r w:rsidR="00E66569">
        <w:rPr>
          <w:rFonts w:ascii="Times New Roman" w:hAnsi="Times New Roman" w:cs="Times New Roman"/>
          <w:sz w:val="24"/>
          <w:szCs w:val="24"/>
          <w:lang w:val="en-GB"/>
        </w:rPr>
        <w:t xml:space="preserve"> </w:t>
      </w:r>
      <w:r w:rsidR="00E66569" w:rsidRPr="00E66569">
        <w:rPr>
          <w:rFonts w:ascii="Times New Roman" w:hAnsi="Times New Roman" w:cs="Times New Roman"/>
          <w:sz w:val="24"/>
          <w:szCs w:val="24"/>
          <w:lang w:val="en-GB"/>
        </w:rPr>
        <w:t xml:space="preserve">which are also used </w:t>
      </w:r>
      <w:r w:rsidR="00E66569">
        <w:rPr>
          <w:rFonts w:ascii="Times New Roman" w:hAnsi="Times New Roman" w:cs="Times New Roman"/>
          <w:sz w:val="24"/>
          <w:szCs w:val="24"/>
          <w:lang w:val="en-GB"/>
        </w:rPr>
        <w:t xml:space="preserve">in </w:t>
      </w:r>
      <w:proofErr w:type="spellStart"/>
      <w:r w:rsidR="00E66569">
        <w:rPr>
          <w:rFonts w:ascii="Times New Roman" w:hAnsi="Times New Roman" w:cs="Times New Roman"/>
          <w:sz w:val="24"/>
          <w:szCs w:val="24"/>
          <w:lang w:val="en-GB"/>
        </w:rPr>
        <w:t>StE</w:t>
      </w:r>
      <w:proofErr w:type="spellEnd"/>
      <w:r w:rsidR="00E66569" w:rsidRPr="00E66569">
        <w:rPr>
          <w:rFonts w:ascii="Times New Roman" w:hAnsi="Times New Roman" w:cs="Times New Roman"/>
          <w:sz w:val="24"/>
          <w:szCs w:val="24"/>
          <w:lang w:val="en-GB"/>
        </w:rPr>
        <w:t>, as described in Bauer (1983: 232-237).</w:t>
      </w:r>
      <w:r w:rsidR="00C60FC5">
        <w:rPr>
          <w:rFonts w:ascii="Times New Roman" w:hAnsi="Times New Roman" w:cs="Times New Roman"/>
          <w:sz w:val="24"/>
          <w:szCs w:val="24"/>
          <w:lang w:val="en-GB"/>
        </w:rPr>
        <w:t xml:space="preserve"> </w:t>
      </w:r>
      <w:r w:rsidRPr="009333C5">
        <w:rPr>
          <w:rFonts w:ascii="Times New Roman" w:hAnsi="Times New Roman" w:cs="Times New Roman"/>
          <w:sz w:val="24"/>
          <w:szCs w:val="24"/>
          <w:lang w:val="en-GB"/>
        </w:rPr>
        <w:t xml:space="preserve">The principles on which the coining of these types of shortenings is based appear to be the same as in </w:t>
      </w:r>
      <w:proofErr w:type="spellStart"/>
      <w:r w:rsidRPr="009333C5">
        <w:rPr>
          <w:rFonts w:ascii="Times New Roman" w:hAnsi="Times New Roman" w:cs="Times New Roman"/>
          <w:sz w:val="24"/>
          <w:szCs w:val="24"/>
          <w:lang w:val="en-GB"/>
        </w:rPr>
        <w:t>StE</w:t>
      </w:r>
      <w:proofErr w:type="spellEnd"/>
      <w:r w:rsidR="001657D0">
        <w:rPr>
          <w:rFonts w:ascii="Times New Roman" w:hAnsi="Times New Roman" w:cs="Times New Roman"/>
          <w:sz w:val="24"/>
          <w:szCs w:val="24"/>
          <w:lang w:val="en-GB"/>
        </w:rPr>
        <w:t xml:space="preserve">, and the majority of these </w:t>
      </w:r>
      <w:r w:rsidR="006F2290">
        <w:rPr>
          <w:rFonts w:ascii="Times New Roman" w:hAnsi="Times New Roman" w:cs="Times New Roman"/>
          <w:sz w:val="24"/>
          <w:szCs w:val="24"/>
          <w:lang w:val="en-GB"/>
        </w:rPr>
        <w:t xml:space="preserve">slang </w:t>
      </w:r>
      <w:r w:rsidR="001657D0">
        <w:rPr>
          <w:rFonts w:ascii="Times New Roman" w:hAnsi="Times New Roman" w:cs="Times New Roman"/>
          <w:sz w:val="24"/>
          <w:szCs w:val="24"/>
          <w:lang w:val="en-GB"/>
        </w:rPr>
        <w:t>shortenings were the instances of clipping.</w:t>
      </w:r>
      <w:r w:rsidR="00FC378F">
        <w:rPr>
          <w:rFonts w:ascii="Times New Roman" w:hAnsi="Times New Roman" w:cs="Times New Roman"/>
          <w:sz w:val="24"/>
          <w:szCs w:val="24"/>
          <w:lang w:val="en-GB"/>
        </w:rPr>
        <w:t xml:space="preserve"> </w:t>
      </w:r>
    </w:p>
    <w:p w14:paraId="62D5FF93" w14:textId="77777777" w:rsidR="00042350" w:rsidRPr="009333C5" w:rsidRDefault="00042350" w:rsidP="00981A6F">
      <w:pPr>
        <w:spacing w:after="0" w:line="240" w:lineRule="auto"/>
        <w:jc w:val="both"/>
        <w:rPr>
          <w:rFonts w:ascii="Times New Roman" w:hAnsi="Times New Roman" w:cs="Times New Roman"/>
          <w:sz w:val="24"/>
          <w:szCs w:val="24"/>
          <w:lang w:val="en-GB"/>
        </w:rPr>
      </w:pPr>
    </w:p>
    <w:p w14:paraId="3B47AB4A" w14:textId="77777777" w:rsidR="009333C5" w:rsidRPr="00F436B7" w:rsidRDefault="009333C5" w:rsidP="00981A6F">
      <w:pPr>
        <w:spacing w:after="0" w:line="240" w:lineRule="auto"/>
        <w:jc w:val="both"/>
        <w:rPr>
          <w:rFonts w:ascii="Times New Roman" w:hAnsi="Times New Roman" w:cs="Times New Roman"/>
          <w:sz w:val="24"/>
          <w:szCs w:val="24"/>
          <w:lang w:val="en-GB"/>
        </w:rPr>
      </w:pPr>
      <w:r w:rsidRPr="00F436B7">
        <w:rPr>
          <w:rFonts w:ascii="Times New Roman" w:hAnsi="Times New Roman" w:cs="Times New Roman"/>
          <w:sz w:val="24"/>
          <w:szCs w:val="24"/>
          <w:lang w:val="en-GB"/>
        </w:rPr>
        <w:t xml:space="preserve">2.1.3 </w:t>
      </w:r>
      <w:r w:rsidRPr="00F436B7">
        <w:rPr>
          <w:rFonts w:ascii="Times New Roman" w:hAnsi="Times New Roman" w:cs="Times New Roman"/>
          <w:i/>
          <w:iCs/>
          <w:sz w:val="24"/>
          <w:szCs w:val="24"/>
          <w:lang w:val="en-GB"/>
        </w:rPr>
        <w:t>Suffixation</w:t>
      </w:r>
    </w:p>
    <w:p w14:paraId="478311AB" w14:textId="51FBF6A9"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Suffixation was used to coin 11 words, representing 1</w:t>
      </w:r>
      <w:r w:rsidR="00A42EC1">
        <w:rPr>
          <w:rFonts w:ascii="Times New Roman" w:hAnsi="Times New Roman" w:cs="Times New Roman"/>
          <w:sz w:val="24"/>
          <w:szCs w:val="24"/>
          <w:lang w:val="en-GB"/>
        </w:rPr>
        <w:t>7</w:t>
      </w:r>
      <w:r w:rsidRPr="009333C5">
        <w:rPr>
          <w:rFonts w:ascii="Times New Roman" w:hAnsi="Times New Roman" w:cs="Times New Roman"/>
          <w:sz w:val="24"/>
          <w:szCs w:val="24"/>
          <w:lang w:val="en-GB"/>
        </w:rPr>
        <w:t xml:space="preserve">% of the </w:t>
      </w:r>
      <w:r w:rsidR="00AA0D24">
        <w:rPr>
          <w:rFonts w:ascii="Times New Roman" w:hAnsi="Times New Roman" w:cs="Times New Roman"/>
          <w:sz w:val="24"/>
          <w:szCs w:val="24"/>
          <w:lang w:val="en-GB"/>
        </w:rPr>
        <w:t xml:space="preserve">65 </w:t>
      </w:r>
      <w:r w:rsidRPr="009333C5">
        <w:rPr>
          <w:rFonts w:ascii="Times New Roman" w:hAnsi="Times New Roman" w:cs="Times New Roman"/>
          <w:sz w:val="24"/>
          <w:szCs w:val="24"/>
          <w:lang w:val="en-GB"/>
        </w:rPr>
        <w:t>slang formations. Table 4 lists the words coined by suffixation.</w:t>
      </w:r>
    </w:p>
    <w:p w14:paraId="4A32A47C" w14:textId="77777777" w:rsidR="004873D1" w:rsidRPr="009333C5" w:rsidRDefault="004873D1" w:rsidP="00981A6F">
      <w:pPr>
        <w:spacing w:after="0" w:line="240" w:lineRule="auto"/>
        <w:jc w:val="both"/>
        <w:rPr>
          <w:rFonts w:ascii="Times New Roman" w:hAnsi="Times New Roman" w:cs="Times New Roman"/>
          <w:sz w:val="24"/>
          <w:szCs w:val="24"/>
          <w:lang w:val="en-GB"/>
        </w:rPr>
      </w:pPr>
    </w:p>
    <w:p w14:paraId="0A49BA85" w14:textId="21079947" w:rsidR="009333C5" w:rsidRPr="0064578A" w:rsidRDefault="009333C5" w:rsidP="00981A6F">
      <w:pPr>
        <w:spacing w:after="0" w:line="240" w:lineRule="auto"/>
        <w:jc w:val="center"/>
        <w:rPr>
          <w:rFonts w:ascii="Times New Roman" w:hAnsi="Times New Roman" w:cs="Times New Roman"/>
          <w:sz w:val="24"/>
          <w:szCs w:val="24"/>
          <w:lang w:val="en-GB"/>
        </w:rPr>
      </w:pPr>
      <w:r w:rsidRPr="0064578A">
        <w:rPr>
          <w:rFonts w:ascii="Times New Roman" w:hAnsi="Times New Roman" w:cs="Times New Roman"/>
          <w:sz w:val="24"/>
          <w:szCs w:val="24"/>
          <w:lang w:val="en-GB"/>
        </w:rPr>
        <w:t>Table 4</w:t>
      </w:r>
      <w:r w:rsidR="0064578A">
        <w:rPr>
          <w:rFonts w:ascii="Times New Roman" w:hAnsi="Times New Roman" w:cs="Times New Roman"/>
          <w:sz w:val="24"/>
          <w:szCs w:val="24"/>
          <w:lang w:val="en-GB"/>
        </w:rPr>
        <w:t xml:space="preserve">: </w:t>
      </w:r>
      <w:r w:rsidRPr="0064578A">
        <w:rPr>
          <w:rFonts w:ascii="Times New Roman" w:hAnsi="Times New Roman" w:cs="Times New Roman"/>
          <w:sz w:val="24"/>
          <w:szCs w:val="24"/>
          <w:lang w:val="en-GB"/>
        </w:rPr>
        <w:t>Suffixation</w:t>
      </w:r>
      <w:r w:rsidRPr="0064578A">
        <w:rPr>
          <w:rFonts w:ascii="Times New Roman" w:hAnsi="Times New Roman" w:cs="Times New Roman"/>
          <w:sz w:val="24"/>
          <w:szCs w:val="24"/>
          <w:lang w:val="en-GB"/>
        </w:rPr>
        <w:tab/>
      </w:r>
    </w:p>
    <w:tbl>
      <w:tblPr>
        <w:tblStyle w:val="Mriekatabuky"/>
        <w:tblW w:w="5240" w:type="dxa"/>
        <w:jc w:val="center"/>
        <w:tblLook w:val="04A0" w:firstRow="1" w:lastRow="0" w:firstColumn="1" w:lastColumn="0" w:noHBand="0" w:noVBand="1"/>
      </w:tblPr>
      <w:tblGrid>
        <w:gridCol w:w="1838"/>
        <w:gridCol w:w="1843"/>
        <w:gridCol w:w="1559"/>
      </w:tblGrid>
      <w:tr w:rsidR="009333C5" w:rsidRPr="0064578A" w14:paraId="545E2AD7" w14:textId="77777777" w:rsidTr="008A701B">
        <w:trPr>
          <w:jc w:val="center"/>
        </w:trPr>
        <w:tc>
          <w:tcPr>
            <w:tcW w:w="1838" w:type="dxa"/>
          </w:tcPr>
          <w:p w14:paraId="49853B49"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Drugs</w:t>
            </w:r>
          </w:p>
        </w:tc>
        <w:tc>
          <w:tcPr>
            <w:tcW w:w="1843" w:type="dxa"/>
          </w:tcPr>
          <w:p w14:paraId="1740377D"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Food</w:t>
            </w:r>
          </w:p>
        </w:tc>
        <w:tc>
          <w:tcPr>
            <w:tcW w:w="1559" w:type="dxa"/>
          </w:tcPr>
          <w:p w14:paraId="159D7354"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College</w:t>
            </w:r>
          </w:p>
        </w:tc>
      </w:tr>
      <w:tr w:rsidR="009333C5" w:rsidRPr="0064578A" w14:paraId="37789E5F" w14:textId="77777777" w:rsidTr="008A701B">
        <w:trPr>
          <w:jc w:val="center"/>
        </w:trPr>
        <w:tc>
          <w:tcPr>
            <w:tcW w:w="1838" w:type="dxa"/>
          </w:tcPr>
          <w:p w14:paraId="3B9E6554" w14:textId="77777777" w:rsidR="009333C5" w:rsidRPr="0064578A" w:rsidRDefault="009333C5" w:rsidP="00981A6F">
            <w:pPr>
              <w:spacing w:before="0" w:line="240" w:lineRule="auto"/>
              <w:rPr>
                <w:sz w:val="24"/>
                <w:szCs w:val="24"/>
                <w:lang w:val="en-GB"/>
              </w:rPr>
            </w:pPr>
            <w:r w:rsidRPr="0064578A">
              <w:rPr>
                <w:sz w:val="24"/>
                <w:szCs w:val="24"/>
                <w:lang w:val="en-GB"/>
              </w:rPr>
              <w:t>baggie</w:t>
            </w:r>
          </w:p>
        </w:tc>
        <w:tc>
          <w:tcPr>
            <w:tcW w:w="1843" w:type="dxa"/>
          </w:tcPr>
          <w:p w14:paraId="46A21E95" w14:textId="77777777" w:rsidR="009333C5" w:rsidRPr="0064578A" w:rsidRDefault="009333C5" w:rsidP="00981A6F">
            <w:pPr>
              <w:spacing w:before="0" w:line="240" w:lineRule="auto"/>
              <w:jc w:val="left"/>
              <w:rPr>
                <w:sz w:val="24"/>
                <w:szCs w:val="24"/>
                <w:lang w:val="en-GB"/>
              </w:rPr>
            </w:pPr>
            <w:proofErr w:type="spellStart"/>
            <w:r w:rsidRPr="0064578A">
              <w:rPr>
                <w:sz w:val="24"/>
                <w:szCs w:val="24"/>
                <w:lang w:val="en-GB"/>
              </w:rPr>
              <w:t>baconcy</w:t>
            </w:r>
            <w:proofErr w:type="spellEnd"/>
          </w:p>
        </w:tc>
        <w:tc>
          <w:tcPr>
            <w:tcW w:w="1559" w:type="dxa"/>
          </w:tcPr>
          <w:p w14:paraId="547C1684" w14:textId="77777777" w:rsidR="009333C5" w:rsidRPr="0064578A" w:rsidRDefault="009333C5" w:rsidP="00981A6F">
            <w:pPr>
              <w:spacing w:before="0" w:line="240" w:lineRule="auto"/>
              <w:rPr>
                <w:sz w:val="24"/>
                <w:szCs w:val="24"/>
                <w:lang w:val="en-GB"/>
              </w:rPr>
            </w:pPr>
            <w:proofErr w:type="spellStart"/>
            <w:r w:rsidRPr="0064578A">
              <w:rPr>
                <w:sz w:val="24"/>
                <w:szCs w:val="24"/>
                <w:lang w:val="en-GB"/>
              </w:rPr>
              <w:t>mutching</w:t>
            </w:r>
            <w:proofErr w:type="spellEnd"/>
          </w:p>
        </w:tc>
      </w:tr>
      <w:tr w:rsidR="009333C5" w:rsidRPr="0064578A" w14:paraId="2205FEB7" w14:textId="77777777" w:rsidTr="008A701B">
        <w:trPr>
          <w:gridAfter w:val="1"/>
          <w:wAfter w:w="1559" w:type="dxa"/>
          <w:jc w:val="center"/>
        </w:trPr>
        <w:tc>
          <w:tcPr>
            <w:tcW w:w="1838" w:type="dxa"/>
          </w:tcPr>
          <w:p w14:paraId="296062E0" w14:textId="77777777" w:rsidR="009333C5" w:rsidRPr="0064578A" w:rsidRDefault="009333C5" w:rsidP="00981A6F">
            <w:pPr>
              <w:spacing w:before="0" w:line="240" w:lineRule="auto"/>
              <w:rPr>
                <w:sz w:val="24"/>
                <w:szCs w:val="24"/>
                <w:lang w:val="en-GB"/>
              </w:rPr>
            </w:pPr>
            <w:r w:rsidRPr="0064578A">
              <w:rPr>
                <w:sz w:val="24"/>
                <w:szCs w:val="24"/>
                <w:lang w:val="en-GB"/>
              </w:rPr>
              <w:t>bottle-o</w:t>
            </w:r>
          </w:p>
        </w:tc>
        <w:tc>
          <w:tcPr>
            <w:tcW w:w="1843" w:type="dxa"/>
          </w:tcPr>
          <w:p w14:paraId="71BE0656" w14:textId="77777777" w:rsidR="009333C5" w:rsidRPr="0064578A" w:rsidRDefault="009333C5" w:rsidP="00981A6F">
            <w:pPr>
              <w:spacing w:before="0" w:line="240" w:lineRule="auto"/>
              <w:rPr>
                <w:sz w:val="24"/>
                <w:szCs w:val="24"/>
                <w:lang w:val="en-GB"/>
              </w:rPr>
            </w:pPr>
            <w:r w:rsidRPr="0064578A">
              <w:rPr>
                <w:sz w:val="24"/>
                <w:szCs w:val="24"/>
                <w:lang w:val="en-GB"/>
              </w:rPr>
              <w:t>brekky</w:t>
            </w:r>
          </w:p>
        </w:tc>
      </w:tr>
      <w:tr w:rsidR="009333C5" w:rsidRPr="0064578A" w14:paraId="2CA2BA07" w14:textId="77777777" w:rsidTr="008A701B">
        <w:trPr>
          <w:gridAfter w:val="1"/>
          <w:wAfter w:w="1559" w:type="dxa"/>
          <w:jc w:val="center"/>
        </w:trPr>
        <w:tc>
          <w:tcPr>
            <w:tcW w:w="1838" w:type="dxa"/>
          </w:tcPr>
          <w:p w14:paraId="5B09747E" w14:textId="77777777" w:rsidR="009333C5" w:rsidRPr="0064578A" w:rsidRDefault="009333C5" w:rsidP="00981A6F">
            <w:pPr>
              <w:spacing w:before="0" w:line="240" w:lineRule="auto"/>
              <w:rPr>
                <w:sz w:val="24"/>
                <w:szCs w:val="24"/>
                <w:lang w:val="en-GB"/>
              </w:rPr>
            </w:pPr>
            <w:proofErr w:type="spellStart"/>
            <w:r w:rsidRPr="0064578A">
              <w:rPr>
                <w:sz w:val="24"/>
                <w:szCs w:val="24"/>
                <w:lang w:val="en-GB"/>
              </w:rPr>
              <w:t>Cheefing</w:t>
            </w:r>
            <w:proofErr w:type="spellEnd"/>
          </w:p>
        </w:tc>
        <w:tc>
          <w:tcPr>
            <w:tcW w:w="1843" w:type="dxa"/>
          </w:tcPr>
          <w:p w14:paraId="14C6E097" w14:textId="77777777" w:rsidR="009333C5" w:rsidRPr="0064578A" w:rsidRDefault="009333C5" w:rsidP="00981A6F">
            <w:pPr>
              <w:spacing w:before="0" w:line="240" w:lineRule="auto"/>
              <w:rPr>
                <w:sz w:val="24"/>
                <w:szCs w:val="24"/>
                <w:lang w:val="en-GB"/>
              </w:rPr>
            </w:pPr>
            <w:r w:rsidRPr="0064578A">
              <w:rPr>
                <w:sz w:val="24"/>
                <w:szCs w:val="24"/>
                <w:lang w:val="en-GB"/>
              </w:rPr>
              <w:t>Munchies</w:t>
            </w:r>
          </w:p>
        </w:tc>
      </w:tr>
      <w:tr w:rsidR="009333C5" w:rsidRPr="0064578A" w14:paraId="7209544D" w14:textId="77777777" w:rsidTr="008A701B">
        <w:trPr>
          <w:gridAfter w:val="2"/>
          <w:wAfter w:w="3402" w:type="dxa"/>
          <w:jc w:val="center"/>
        </w:trPr>
        <w:tc>
          <w:tcPr>
            <w:tcW w:w="1838" w:type="dxa"/>
          </w:tcPr>
          <w:p w14:paraId="79C768B8" w14:textId="77777777" w:rsidR="009333C5" w:rsidRPr="0064578A" w:rsidRDefault="009333C5" w:rsidP="00981A6F">
            <w:pPr>
              <w:spacing w:before="0" w:line="240" w:lineRule="auto"/>
              <w:rPr>
                <w:sz w:val="24"/>
                <w:szCs w:val="24"/>
                <w:lang w:val="en-GB"/>
              </w:rPr>
            </w:pPr>
            <w:r w:rsidRPr="0064578A">
              <w:rPr>
                <w:sz w:val="24"/>
                <w:szCs w:val="24"/>
                <w:lang w:val="en-GB"/>
              </w:rPr>
              <w:lastRenderedPageBreak/>
              <w:t>Flipping</w:t>
            </w:r>
          </w:p>
        </w:tc>
      </w:tr>
      <w:tr w:rsidR="009333C5" w:rsidRPr="0064578A" w14:paraId="2C9A8B15" w14:textId="77777777" w:rsidTr="008A701B">
        <w:trPr>
          <w:gridAfter w:val="2"/>
          <w:wAfter w:w="3402" w:type="dxa"/>
          <w:jc w:val="center"/>
        </w:trPr>
        <w:tc>
          <w:tcPr>
            <w:tcW w:w="1838" w:type="dxa"/>
          </w:tcPr>
          <w:p w14:paraId="6AF3F8BE" w14:textId="77777777" w:rsidR="009333C5" w:rsidRPr="0064578A" w:rsidRDefault="009333C5" w:rsidP="00981A6F">
            <w:pPr>
              <w:spacing w:before="0" w:line="240" w:lineRule="auto"/>
              <w:rPr>
                <w:sz w:val="24"/>
                <w:szCs w:val="24"/>
                <w:lang w:val="en-GB"/>
              </w:rPr>
            </w:pPr>
            <w:r w:rsidRPr="0064578A">
              <w:rPr>
                <w:sz w:val="24"/>
                <w:szCs w:val="24"/>
                <w:lang w:val="en-GB"/>
              </w:rPr>
              <w:t>reefer</w:t>
            </w:r>
          </w:p>
        </w:tc>
      </w:tr>
      <w:tr w:rsidR="009333C5" w:rsidRPr="0064578A" w14:paraId="22235A40" w14:textId="77777777" w:rsidTr="008A701B">
        <w:trPr>
          <w:gridAfter w:val="2"/>
          <w:wAfter w:w="3402" w:type="dxa"/>
          <w:jc w:val="center"/>
        </w:trPr>
        <w:tc>
          <w:tcPr>
            <w:tcW w:w="1838" w:type="dxa"/>
          </w:tcPr>
          <w:p w14:paraId="3FD67A6C" w14:textId="77777777" w:rsidR="009333C5" w:rsidRPr="0064578A" w:rsidRDefault="009333C5" w:rsidP="00981A6F">
            <w:pPr>
              <w:spacing w:before="0" w:line="240" w:lineRule="auto"/>
              <w:rPr>
                <w:sz w:val="24"/>
                <w:szCs w:val="24"/>
                <w:lang w:val="en-GB"/>
              </w:rPr>
            </w:pPr>
            <w:r w:rsidRPr="0064578A">
              <w:rPr>
                <w:sz w:val="24"/>
                <w:szCs w:val="24"/>
                <w:lang w:val="en-GB"/>
              </w:rPr>
              <w:t>toked</w:t>
            </w:r>
          </w:p>
        </w:tc>
      </w:tr>
      <w:tr w:rsidR="009333C5" w:rsidRPr="0064578A" w14:paraId="52FA88FE" w14:textId="77777777" w:rsidTr="008A701B">
        <w:trPr>
          <w:gridAfter w:val="2"/>
          <w:wAfter w:w="3402" w:type="dxa"/>
          <w:jc w:val="center"/>
        </w:trPr>
        <w:tc>
          <w:tcPr>
            <w:tcW w:w="1838" w:type="dxa"/>
          </w:tcPr>
          <w:p w14:paraId="414A1AFF" w14:textId="77777777" w:rsidR="009333C5" w:rsidRPr="0064578A" w:rsidRDefault="009333C5" w:rsidP="00981A6F">
            <w:pPr>
              <w:spacing w:before="0" w:line="240" w:lineRule="auto"/>
              <w:rPr>
                <w:sz w:val="24"/>
                <w:szCs w:val="24"/>
                <w:lang w:val="en-GB"/>
              </w:rPr>
            </w:pPr>
            <w:r w:rsidRPr="0064578A">
              <w:rPr>
                <w:sz w:val="24"/>
                <w:szCs w:val="24"/>
                <w:lang w:val="en-GB"/>
              </w:rPr>
              <w:t>Ziggy</w:t>
            </w:r>
          </w:p>
        </w:tc>
      </w:tr>
    </w:tbl>
    <w:p w14:paraId="706668BD" w14:textId="77777777" w:rsidR="009333C5" w:rsidRPr="009333C5" w:rsidRDefault="009333C5" w:rsidP="00981A6F">
      <w:pPr>
        <w:spacing w:after="0" w:line="240" w:lineRule="auto"/>
        <w:rPr>
          <w:rFonts w:ascii="Times New Roman" w:hAnsi="Times New Roman" w:cs="Times New Roman"/>
          <w:sz w:val="24"/>
          <w:szCs w:val="24"/>
          <w:lang w:val="en-GB"/>
        </w:rPr>
      </w:pPr>
    </w:p>
    <w:p w14:paraId="23CD0D27" w14:textId="60FC8245" w:rsidR="009333C5" w:rsidRPr="009333C5" w:rsidRDefault="009333C5" w:rsidP="00981A6F">
      <w:pPr>
        <w:spacing w:after="0" w:line="240" w:lineRule="auto"/>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lang w:val="en-GB"/>
        </w:rPr>
        <w:t xml:space="preserve">The suffix which occurs in the sample the most frequently is the diminutive </w:t>
      </w:r>
      <w:r w:rsidRPr="009333C5">
        <w:rPr>
          <w:rFonts w:ascii="Times New Roman" w:hAnsi="Times New Roman" w:cs="Times New Roman"/>
          <w:i/>
          <w:iCs/>
          <w:sz w:val="24"/>
          <w:szCs w:val="24"/>
          <w:lang w:val="en-GB"/>
        </w:rPr>
        <w:t>-</w:t>
      </w:r>
      <w:proofErr w:type="spellStart"/>
      <w:r w:rsidRPr="009333C5">
        <w:rPr>
          <w:rFonts w:ascii="Times New Roman" w:hAnsi="Times New Roman" w:cs="Times New Roman"/>
          <w:i/>
          <w:iCs/>
          <w:sz w:val="24"/>
          <w:szCs w:val="24"/>
          <w:lang w:val="en-GB"/>
        </w:rPr>
        <w:t>ie</w:t>
      </w:r>
      <w:proofErr w:type="spellEnd"/>
      <w:r w:rsidRPr="009333C5">
        <w:rPr>
          <w:rFonts w:ascii="Times New Roman" w:hAnsi="Times New Roman" w:cs="Times New Roman"/>
          <w:i/>
          <w:iCs/>
          <w:sz w:val="24"/>
          <w:szCs w:val="24"/>
          <w:lang w:val="en-GB"/>
        </w:rPr>
        <w:t>/-y</w:t>
      </w:r>
      <w:r w:rsidRPr="009333C5">
        <w:rPr>
          <w:rFonts w:ascii="Times New Roman" w:hAnsi="Times New Roman" w:cs="Times New Roman"/>
          <w:sz w:val="24"/>
          <w:szCs w:val="24"/>
          <w:lang w:val="en-GB"/>
        </w:rPr>
        <w:t>.</w:t>
      </w:r>
      <w:r w:rsidRPr="009333C5">
        <w:rPr>
          <w:rFonts w:ascii="Times New Roman" w:hAnsi="Times New Roman" w:cs="Times New Roman"/>
          <w:sz w:val="24"/>
          <w:szCs w:val="24"/>
          <w:shd w:val="clear" w:color="auto" w:fill="FFFFFF"/>
          <w:lang w:val="en-GB"/>
        </w:rPr>
        <w:t xml:space="preserve">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it has mostly connotative function</w:t>
      </w:r>
      <w:r w:rsidR="00F02279">
        <w:rPr>
          <w:rFonts w:ascii="Times New Roman" w:hAnsi="Times New Roman" w:cs="Times New Roman"/>
          <w:sz w:val="24"/>
          <w:szCs w:val="24"/>
          <w:shd w:val="clear" w:color="auto" w:fill="FFFFFF"/>
          <w:lang w:val="en-GB"/>
        </w:rPr>
        <w:t xml:space="preserve"> and </w:t>
      </w:r>
      <w:r w:rsidRPr="009333C5">
        <w:rPr>
          <w:rFonts w:ascii="Times New Roman" w:hAnsi="Times New Roman" w:cs="Times New Roman"/>
          <w:sz w:val="24"/>
          <w:szCs w:val="24"/>
          <w:shd w:val="clear" w:color="auto" w:fill="FFFFFF"/>
          <w:lang w:val="en-GB"/>
        </w:rPr>
        <w:t xml:space="preserve">it conveys hypocoristic meaning: “it is used to form pet terms (terms of endearment) and familiar diminutives expressing jocularity or affection” (Mattiello, 2008: 104). Plag (2016: 2419) </w:t>
      </w:r>
      <w:r w:rsidR="00E7660D" w:rsidRPr="009333C5">
        <w:rPr>
          <w:rFonts w:ascii="Times New Roman" w:hAnsi="Times New Roman" w:cs="Times New Roman"/>
          <w:sz w:val="24"/>
          <w:szCs w:val="24"/>
          <w:shd w:val="clear" w:color="auto" w:fill="FFFFFF"/>
          <w:lang w:val="en-GB"/>
        </w:rPr>
        <w:t>also</w:t>
      </w:r>
      <w:r w:rsidRPr="009333C5">
        <w:rPr>
          <w:rFonts w:ascii="Times New Roman" w:hAnsi="Times New Roman" w:cs="Times New Roman"/>
          <w:sz w:val="24"/>
          <w:szCs w:val="24"/>
          <w:shd w:val="clear" w:color="auto" w:fill="FFFFFF"/>
          <w:lang w:val="en-GB"/>
        </w:rPr>
        <w:t xml:space="preserve"> highlights that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it is the most productive suffix from the group of diminutive suffixes, and it attaches mostly to nouns. In slang, it is “predominantly used to form nouns with an appellative hypocoristic meaning” but it should be noted that except the hypocoristic function, in slang “it may be also used ironically or sarcastically” (Mattiello, 2008: 105)</w:t>
      </w:r>
      <w:r w:rsidR="002E79F6">
        <w:rPr>
          <w:rFonts w:ascii="Times New Roman" w:hAnsi="Times New Roman" w:cs="Times New Roman"/>
          <w:sz w:val="24"/>
          <w:szCs w:val="24"/>
          <w:shd w:val="clear" w:color="auto" w:fill="FFFFFF"/>
          <w:lang w:val="en-GB"/>
        </w:rPr>
        <w:t>.</w:t>
      </w:r>
    </w:p>
    <w:p w14:paraId="2D31FF6F" w14:textId="77777777" w:rsidR="006F2290"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shd w:val="clear" w:color="auto" w:fill="FFFFFF"/>
          <w:lang w:val="en-GB"/>
        </w:rPr>
        <w:t xml:space="preserve">In this sample, suffix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ie</w:t>
      </w:r>
      <w:proofErr w:type="spellEnd"/>
      <w:r w:rsidRPr="009333C5">
        <w:rPr>
          <w:rFonts w:ascii="Times New Roman" w:hAnsi="Times New Roman" w:cs="Times New Roman"/>
          <w:i/>
          <w:iCs/>
          <w:sz w:val="24"/>
          <w:szCs w:val="24"/>
          <w:shd w:val="clear" w:color="auto" w:fill="FFFFFF"/>
          <w:lang w:val="en-GB"/>
        </w:rPr>
        <w:t xml:space="preserve">/-y </w:t>
      </w:r>
      <w:r w:rsidRPr="009333C5">
        <w:rPr>
          <w:rFonts w:ascii="Times New Roman" w:hAnsi="Times New Roman" w:cs="Times New Roman"/>
          <w:sz w:val="24"/>
          <w:szCs w:val="24"/>
          <w:shd w:val="clear" w:color="auto" w:fill="FFFFFF"/>
          <w:lang w:val="en-GB"/>
        </w:rPr>
        <w:t xml:space="preserve">attached mostly to nominal bases, which were sometimes clipped and its function was hypocoristic, as well as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To exemplify, </w:t>
      </w:r>
      <w:r w:rsidRPr="009333C5">
        <w:rPr>
          <w:rFonts w:ascii="Times New Roman" w:hAnsi="Times New Roman" w:cs="Times New Roman"/>
          <w:sz w:val="24"/>
          <w:szCs w:val="24"/>
          <w:lang w:val="en-GB"/>
        </w:rPr>
        <w:t xml:space="preserve">in the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lang w:val="en-GB"/>
        </w:rPr>
        <w:t xml:space="preserve">, there is the word </w:t>
      </w:r>
      <w:r w:rsidRPr="009333C5">
        <w:rPr>
          <w:rFonts w:ascii="Times New Roman" w:hAnsi="Times New Roman" w:cs="Times New Roman"/>
          <w:i/>
          <w:iCs/>
          <w:sz w:val="24"/>
          <w:szCs w:val="24"/>
          <w:lang w:val="en-GB"/>
        </w:rPr>
        <w:t>baggie</w:t>
      </w:r>
      <w:r w:rsidRPr="009333C5">
        <w:rPr>
          <w:rFonts w:ascii="Times New Roman" w:hAnsi="Times New Roman" w:cs="Times New Roman"/>
          <w:sz w:val="24"/>
          <w:szCs w:val="24"/>
          <w:lang w:val="en-GB"/>
        </w:rPr>
        <w:t xml:space="preserve"> ‘a little plastic bag used to carry weed </w:t>
      </w:r>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lang w:val="en-GB"/>
        </w:rPr>
        <w:t xml:space="preserve">’, </w:t>
      </w:r>
      <w:r w:rsidRPr="009333C5">
        <w:rPr>
          <w:rFonts w:ascii="Times New Roman" w:hAnsi="Times New Roman" w:cs="Times New Roman"/>
          <w:sz w:val="24"/>
          <w:szCs w:val="24"/>
          <w:shd w:val="clear" w:color="auto" w:fill="FFFFFF"/>
          <w:lang w:val="en-GB"/>
        </w:rPr>
        <w:t xml:space="preserve">where the noun </w:t>
      </w:r>
      <w:r w:rsidRPr="009333C5">
        <w:rPr>
          <w:rFonts w:ascii="Times New Roman" w:hAnsi="Times New Roman" w:cs="Times New Roman"/>
          <w:i/>
          <w:iCs/>
          <w:sz w:val="24"/>
          <w:szCs w:val="24"/>
          <w:shd w:val="clear" w:color="auto" w:fill="FFFFFF"/>
          <w:lang w:val="en-GB"/>
        </w:rPr>
        <w:t>bag</w:t>
      </w:r>
      <w:r w:rsidRPr="009333C5">
        <w:rPr>
          <w:rFonts w:ascii="Times New Roman" w:hAnsi="Times New Roman" w:cs="Times New Roman"/>
          <w:sz w:val="24"/>
          <w:szCs w:val="24"/>
          <w:shd w:val="clear" w:color="auto" w:fill="FFFFFF"/>
          <w:lang w:val="en-GB"/>
        </w:rPr>
        <w:t xml:space="preserve"> serves as a base for suffixation by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ie</w:t>
      </w:r>
      <w:proofErr w:type="spellEnd"/>
      <w:r w:rsidRPr="009333C5">
        <w:rPr>
          <w:rFonts w:ascii="Times New Roman" w:hAnsi="Times New Roman" w:cs="Times New Roman"/>
          <w:sz w:val="24"/>
          <w:szCs w:val="24"/>
          <w:shd w:val="clear" w:color="auto" w:fill="FFFFFF"/>
          <w:lang w:val="en-GB"/>
        </w:rPr>
        <w:t>.</w:t>
      </w:r>
      <w:r w:rsidRPr="009333C5">
        <w:rPr>
          <w:rFonts w:ascii="Times New Roman" w:hAnsi="Times New Roman" w:cs="Times New Roman"/>
          <w:sz w:val="24"/>
          <w:szCs w:val="24"/>
          <w:lang w:val="en-GB"/>
        </w:rPr>
        <w:t xml:space="preserve"> </w:t>
      </w:r>
      <w:r w:rsidR="00E7660D">
        <w:rPr>
          <w:rFonts w:ascii="Times New Roman" w:hAnsi="Times New Roman" w:cs="Times New Roman"/>
          <w:sz w:val="24"/>
          <w:szCs w:val="24"/>
          <w:lang w:val="en-GB"/>
        </w:rPr>
        <w:t xml:space="preserve">Notice that in this case the suffix </w:t>
      </w:r>
      <w:r w:rsidR="00E7660D">
        <w:rPr>
          <w:rFonts w:ascii="Times New Roman" w:hAnsi="Times New Roman" w:cs="Times New Roman"/>
          <w:i/>
          <w:iCs/>
          <w:sz w:val="24"/>
          <w:szCs w:val="24"/>
          <w:lang w:val="en-GB"/>
        </w:rPr>
        <w:t>-</w:t>
      </w:r>
      <w:proofErr w:type="spellStart"/>
      <w:r w:rsidR="00E7660D" w:rsidRPr="00E7660D">
        <w:rPr>
          <w:rFonts w:ascii="Times New Roman" w:hAnsi="Times New Roman" w:cs="Times New Roman"/>
          <w:i/>
          <w:iCs/>
          <w:sz w:val="24"/>
          <w:szCs w:val="24"/>
          <w:lang w:val="en-GB"/>
        </w:rPr>
        <w:t>ie</w:t>
      </w:r>
      <w:proofErr w:type="spellEnd"/>
      <w:r w:rsidR="00E7660D">
        <w:rPr>
          <w:rFonts w:ascii="Times New Roman" w:hAnsi="Times New Roman" w:cs="Times New Roman"/>
          <w:sz w:val="24"/>
          <w:szCs w:val="24"/>
          <w:lang w:val="en-GB"/>
        </w:rPr>
        <w:t xml:space="preserve"> does not add only connotative meaning but also denotative. </w:t>
      </w:r>
    </w:p>
    <w:p w14:paraId="77403345" w14:textId="77777777" w:rsidR="006F2290" w:rsidRDefault="00E7660D" w:rsidP="00981A6F">
      <w:pPr>
        <w:spacing w:after="0" w:line="24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The next example</w:t>
      </w:r>
      <w:r w:rsidR="009333C5" w:rsidRPr="009333C5">
        <w:rPr>
          <w:rFonts w:ascii="Times New Roman" w:hAnsi="Times New Roman" w:cs="Times New Roman"/>
          <w:sz w:val="24"/>
          <w:szCs w:val="24"/>
          <w:shd w:val="clear" w:color="auto" w:fill="FFFFFF"/>
          <w:lang w:val="en-GB"/>
        </w:rPr>
        <w:t xml:space="preserve"> is demonstrated by</w:t>
      </w:r>
      <w:r w:rsidR="009333C5" w:rsidRPr="009333C5">
        <w:rPr>
          <w:rFonts w:ascii="Times New Roman" w:hAnsi="Times New Roman" w:cs="Times New Roman"/>
          <w:i/>
          <w:iCs/>
          <w:sz w:val="24"/>
          <w:szCs w:val="24"/>
          <w:lang w:val="en-GB"/>
        </w:rPr>
        <w:t xml:space="preserve"> </w:t>
      </w:r>
      <w:proofErr w:type="spellStart"/>
      <w:r w:rsidR="009333C5" w:rsidRPr="009333C5">
        <w:rPr>
          <w:rFonts w:ascii="Times New Roman" w:hAnsi="Times New Roman" w:cs="Times New Roman"/>
          <w:i/>
          <w:iCs/>
          <w:sz w:val="24"/>
          <w:szCs w:val="24"/>
          <w:lang w:val="en-GB"/>
        </w:rPr>
        <w:t>ziggy</w:t>
      </w:r>
      <w:proofErr w:type="spellEnd"/>
      <w:r w:rsidR="009333C5" w:rsidRPr="009333C5">
        <w:rPr>
          <w:rFonts w:ascii="Times New Roman" w:hAnsi="Times New Roman" w:cs="Times New Roman"/>
          <w:i/>
          <w:iCs/>
          <w:sz w:val="24"/>
          <w:szCs w:val="24"/>
          <w:lang w:val="en-GB"/>
        </w:rPr>
        <w:t xml:space="preserve"> </w:t>
      </w:r>
      <w:r w:rsidR="009333C5" w:rsidRPr="009333C5">
        <w:rPr>
          <w:rFonts w:ascii="Times New Roman" w:hAnsi="Times New Roman" w:cs="Times New Roman"/>
          <w:sz w:val="24"/>
          <w:szCs w:val="24"/>
          <w:lang w:val="en-GB"/>
        </w:rPr>
        <w:t xml:space="preserve">‘Spliff, Zoot, Joint, Cannabis Cigarette’. One possible analysis of the word </w:t>
      </w:r>
      <w:proofErr w:type="spellStart"/>
      <w:r w:rsidR="009333C5" w:rsidRPr="009333C5">
        <w:rPr>
          <w:rFonts w:ascii="Times New Roman" w:hAnsi="Times New Roman" w:cs="Times New Roman"/>
          <w:i/>
          <w:iCs/>
          <w:sz w:val="24"/>
          <w:szCs w:val="24"/>
          <w:lang w:val="en-GB"/>
        </w:rPr>
        <w:t>ziggy</w:t>
      </w:r>
      <w:proofErr w:type="spellEnd"/>
      <w:r w:rsidR="009333C5" w:rsidRPr="009333C5">
        <w:rPr>
          <w:rFonts w:ascii="Times New Roman" w:hAnsi="Times New Roman" w:cs="Times New Roman"/>
          <w:i/>
          <w:iCs/>
          <w:sz w:val="24"/>
          <w:szCs w:val="24"/>
          <w:lang w:val="en-GB"/>
        </w:rPr>
        <w:t xml:space="preserve"> </w:t>
      </w:r>
      <w:r w:rsidR="009333C5" w:rsidRPr="009333C5">
        <w:rPr>
          <w:rFonts w:ascii="Times New Roman" w:hAnsi="Times New Roman" w:cs="Times New Roman"/>
          <w:sz w:val="24"/>
          <w:szCs w:val="24"/>
          <w:lang w:val="en-GB"/>
        </w:rPr>
        <w:t xml:space="preserve">is that it was coined from </w:t>
      </w:r>
      <w:r w:rsidR="009333C5" w:rsidRPr="009333C5">
        <w:rPr>
          <w:rFonts w:ascii="Times New Roman" w:hAnsi="Times New Roman" w:cs="Times New Roman"/>
          <w:i/>
          <w:iCs/>
          <w:sz w:val="24"/>
          <w:szCs w:val="24"/>
          <w:lang w:val="en-GB"/>
        </w:rPr>
        <w:t>cigarette</w:t>
      </w:r>
      <w:r w:rsidR="009333C5" w:rsidRPr="009333C5">
        <w:rPr>
          <w:rFonts w:ascii="Times New Roman" w:hAnsi="Times New Roman" w:cs="Times New Roman"/>
          <w:iCs/>
          <w:sz w:val="24"/>
          <w:szCs w:val="24"/>
          <w:lang w:val="en-GB"/>
        </w:rPr>
        <w:t>,</w:t>
      </w:r>
      <w:r w:rsidR="009333C5" w:rsidRPr="009333C5">
        <w:rPr>
          <w:rFonts w:ascii="Times New Roman" w:hAnsi="Times New Roman" w:cs="Times New Roman"/>
          <w:i/>
          <w:iCs/>
          <w:sz w:val="24"/>
          <w:szCs w:val="24"/>
          <w:lang w:val="en-GB"/>
        </w:rPr>
        <w:t xml:space="preserve"> </w:t>
      </w:r>
      <w:r w:rsidR="009333C5" w:rsidRPr="009333C5">
        <w:rPr>
          <w:rFonts w:ascii="Times New Roman" w:hAnsi="Times New Roman" w:cs="Times New Roman"/>
          <w:sz w:val="24"/>
          <w:szCs w:val="24"/>
          <w:lang w:val="en-GB"/>
        </w:rPr>
        <w:t xml:space="preserve">which, firstly, underwent the process of clipping and subsequently suffixation by </w:t>
      </w:r>
      <w:r w:rsidR="009333C5" w:rsidRPr="009333C5">
        <w:rPr>
          <w:rFonts w:ascii="Times New Roman" w:hAnsi="Times New Roman" w:cs="Times New Roman"/>
          <w:i/>
          <w:iCs/>
          <w:sz w:val="24"/>
          <w:szCs w:val="24"/>
          <w:lang w:val="en-GB"/>
        </w:rPr>
        <w:t xml:space="preserve">-y </w:t>
      </w:r>
      <w:r w:rsidR="009333C5" w:rsidRPr="009333C5">
        <w:rPr>
          <w:rFonts w:ascii="Times New Roman" w:hAnsi="Times New Roman" w:cs="Times New Roman"/>
          <w:sz w:val="24"/>
          <w:szCs w:val="24"/>
          <w:lang w:val="en-GB"/>
        </w:rPr>
        <w:t xml:space="preserve">to coin </w:t>
      </w:r>
      <w:r w:rsidR="009333C5" w:rsidRPr="009333C5">
        <w:rPr>
          <w:rFonts w:ascii="Times New Roman" w:hAnsi="Times New Roman" w:cs="Times New Roman"/>
          <w:i/>
          <w:iCs/>
          <w:sz w:val="24"/>
          <w:szCs w:val="24"/>
          <w:lang w:val="en-GB"/>
        </w:rPr>
        <w:t xml:space="preserve">ciggy. </w:t>
      </w:r>
      <w:r w:rsidR="009333C5" w:rsidRPr="009333C5">
        <w:rPr>
          <w:rFonts w:ascii="Times New Roman" w:hAnsi="Times New Roman" w:cs="Times New Roman"/>
          <w:sz w:val="24"/>
          <w:szCs w:val="24"/>
          <w:lang w:val="en-GB"/>
        </w:rPr>
        <w:t xml:space="preserve">The initial consonant in </w:t>
      </w:r>
      <w:r w:rsidR="009333C5" w:rsidRPr="009333C5">
        <w:rPr>
          <w:rFonts w:ascii="Times New Roman" w:hAnsi="Times New Roman" w:cs="Times New Roman"/>
          <w:i/>
          <w:iCs/>
          <w:sz w:val="24"/>
          <w:szCs w:val="24"/>
          <w:lang w:val="en-GB"/>
        </w:rPr>
        <w:t>ciggy</w:t>
      </w:r>
      <w:r w:rsidR="009333C5" w:rsidRPr="009333C5">
        <w:rPr>
          <w:rFonts w:ascii="Times New Roman" w:hAnsi="Times New Roman" w:cs="Times New Roman"/>
          <w:sz w:val="24"/>
          <w:szCs w:val="24"/>
          <w:lang w:val="en-GB"/>
        </w:rPr>
        <w:t xml:space="preserve"> was voiced from /s/ to /z/ which probably influenced the orthography and changed into </w:t>
      </w:r>
      <w:proofErr w:type="spellStart"/>
      <w:r w:rsidR="009333C5" w:rsidRPr="009333C5">
        <w:rPr>
          <w:rFonts w:ascii="Times New Roman" w:hAnsi="Times New Roman" w:cs="Times New Roman"/>
          <w:i/>
          <w:iCs/>
          <w:sz w:val="24"/>
          <w:szCs w:val="24"/>
          <w:lang w:val="en-GB"/>
        </w:rPr>
        <w:t>ziggy</w:t>
      </w:r>
      <w:proofErr w:type="spellEnd"/>
      <w:r w:rsidR="009333C5" w:rsidRPr="009333C5">
        <w:rPr>
          <w:rFonts w:ascii="Times New Roman" w:hAnsi="Times New Roman" w:cs="Times New Roman"/>
          <w:sz w:val="24"/>
          <w:szCs w:val="24"/>
          <w:lang w:val="en-GB"/>
        </w:rPr>
        <w:t xml:space="preserve">. </w:t>
      </w:r>
    </w:p>
    <w:p w14:paraId="0C7E59A1" w14:textId="7221016A"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In the semantic group </w:t>
      </w:r>
      <w:r w:rsidRPr="009333C5">
        <w:rPr>
          <w:rFonts w:ascii="Times New Roman" w:hAnsi="Times New Roman" w:cs="Times New Roman"/>
          <w:smallCaps/>
          <w:sz w:val="24"/>
          <w:szCs w:val="24"/>
          <w:lang w:val="en-GB"/>
        </w:rPr>
        <w:t>food</w:t>
      </w:r>
      <w:r w:rsidRPr="009333C5">
        <w:rPr>
          <w:rFonts w:ascii="Times New Roman" w:hAnsi="Times New Roman" w:cs="Times New Roman"/>
          <w:sz w:val="24"/>
          <w:szCs w:val="24"/>
          <w:shd w:val="clear" w:color="auto" w:fill="FFFFFF"/>
          <w:lang w:val="en-GB"/>
        </w:rPr>
        <w:t xml:space="preserve">, there is </w:t>
      </w:r>
      <w:r w:rsidRPr="009333C5">
        <w:rPr>
          <w:rFonts w:ascii="Times New Roman" w:hAnsi="Times New Roman" w:cs="Times New Roman"/>
          <w:i/>
          <w:iCs/>
          <w:sz w:val="24"/>
          <w:szCs w:val="24"/>
          <w:shd w:val="clear" w:color="auto" w:fill="FFFFFF"/>
          <w:lang w:val="en-GB"/>
        </w:rPr>
        <w:t>brekky</w:t>
      </w:r>
      <w:r w:rsidRPr="009333C5">
        <w:rPr>
          <w:rFonts w:ascii="Times New Roman" w:hAnsi="Times New Roman" w:cs="Times New Roman"/>
          <w:sz w:val="24"/>
          <w:szCs w:val="24"/>
          <w:shd w:val="clear" w:color="auto" w:fill="FFFFFF"/>
          <w:lang w:val="en-GB"/>
        </w:rPr>
        <w:t xml:space="preserve"> ‘synonym for breakfast’. The base for the coining of </w:t>
      </w:r>
      <w:r w:rsidRPr="009333C5">
        <w:rPr>
          <w:rFonts w:ascii="Times New Roman" w:hAnsi="Times New Roman" w:cs="Times New Roman"/>
          <w:i/>
          <w:iCs/>
          <w:sz w:val="24"/>
          <w:szCs w:val="24"/>
          <w:shd w:val="clear" w:color="auto" w:fill="FFFFFF"/>
          <w:lang w:val="en-GB"/>
        </w:rPr>
        <w:t>brekky</w:t>
      </w:r>
      <w:r w:rsidRPr="009333C5">
        <w:rPr>
          <w:rFonts w:ascii="Times New Roman" w:hAnsi="Times New Roman" w:cs="Times New Roman"/>
          <w:sz w:val="24"/>
          <w:szCs w:val="24"/>
          <w:shd w:val="clear" w:color="auto" w:fill="FFFFFF"/>
          <w:lang w:val="en-GB"/>
        </w:rPr>
        <w:t xml:space="preserve"> was </w:t>
      </w:r>
      <w:r w:rsidRPr="009333C5">
        <w:rPr>
          <w:rFonts w:ascii="Times New Roman" w:hAnsi="Times New Roman" w:cs="Times New Roman"/>
          <w:i/>
          <w:iCs/>
          <w:sz w:val="24"/>
          <w:szCs w:val="24"/>
          <w:shd w:val="clear" w:color="auto" w:fill="FFFFFF"/>
          <w:lang w:val="en-GB"/>
        </w:rPr>
        <w:t>breakfast</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sz w:val="24"/>
          <w:szCs w:val="24"/>
          <w:shd w:val="clear" w:color="auto" w:fill="FFFFFF"/>
          <w:lang w:val="en-GB"/>
        </w:rPr>
        <w:t xml:space="preserve"> which underwent clipping and subsequently suffixation by -</w:t>
      </w:r>
      <w:r w:rsidRPr="009333C5">
        <w:rPr>
          <w:rFonts w:ascii="Times New Roman" w:hAnsi="Times New Roman" w:cs="Times New Roman"/>
          <w:i/>
          <w:iCs/>
          <w:sz w:val="24"/>
          <w:szCs w:val="24"/>
          <w:shd w:val="clear" w:color="auto" w:fill="FFFFFF"/>
          <w:lang w:val="en-GB"/>
        </w:rPr>
        <w:t>y</w:t>
      </w:r>
      <w:r w:rsidRPr="009333C5">
        <w:rPr>
          <w:rFonts w:ascii="Times New Roman" w:hAnsi="Times New Roman" w:cs="Times New Roman"/>
          <w:sz w:val="24"/>
          <w:szCs w:val="24"/>
          <w:shd w:val="clear" w:color="auto" w:fill="FFFFFF"/>
          <w:lang w:val="en-GB"/>
        </w:rPr>
        <w:t>. Notice that Mat</w:t>
      </w:r>
      <w:r w:rsidR="00D4660C">
        <w:rPr>
          <w:rFonts w:ascii="Times New Roman" w:hAnsi="Times New Roman" w:cs="Times New Roman"/>
          <w:sz w:val="24"/>
          <w:szCs w:val="24"/>
          <w:shd w:val="clear" w:color="auto" w:fill="FFFFFF"/>
          <w:lang w:val="en-GB"/>
        </w:rPr>
        <w:t>t</w:t>
      </w:r>
      <w:r w:rsidRPr="009333C5">
        <w:rPr>
          <w:rFonts w:ascii="Times New Roman" w:hAnsi="Times New Roman" w:cs="Times New Roman"/>
          <w:sz w:val="24"/>
          <w:szCs w:val="24"/>
          <w:shd w:val="clear" w:color="auto" w:fill="FFFFFF"/>
          <w:lang w:val="en-GB"/>
        </w:rPr>
        <w:t xml:space="preserve">iello (2008: 100) also mentions </w:t>
      </w:r>
      <w:proofErr w:type="spellStart"/>
      <w:r w:rsidRPr="009333C5">
        <w:rPr>
          <w:rFonts w:ascii="Times New Roman" w:hAnsi="Times New Roman" w:cs="Times New Roman"/>
          <w:i/>
          <w:iCs/>
          <w:sz w:val="24"/>
          <w:szCs w:val="24"/>
          <w:shd w:val="clear" w:color="auto" w:fill="FFFFFF"/>
          <w:lang w:val="en-GB"/>
        </w:rPr>
        <w:t>brekkers</w:t>
      </w:r>
      <w:proofErr w:type="spellEnd"/>
      <w:r w:rsidRPr="009333C5">
        <w:rPr>
          <w:rFonts w:ascii="Times New Roman" w:hAnsi="Times New Roman" w:cs="Times New Roman"/>
          <w:sz w:val="24"/>
          <w:szCs w:val="24"/>
          <w:shd w:val="clear" w:color="auto" w:fill="FFFFFF"/>
          <w:lang w:val="en-GB"/>
        </w:rPr>
        <w:t xml:space="preserve"> which has identical meaning but it is coined by attaching the suffix -</w:t>
      </w:r>
      <w:r w:rsidRPr="009333C5">
        <w:rPr>
          <w:rFonts w:ascii="Times New Roman" w:hAnsi="Times New Roman" w:cs="Times New Roman"/>
          <w:i/>
          <w:iCs/>
          <w:sz w:val="24"/>
          <w:szCs w:val="24"/>
          <w:shd w:val="clear" w:color="auto" w:fill="FFFFFF"/>
          <w:lang w:val="en-GB"/>
        </w:rPr>
        <w:t>er</w:t>
      </w:r>
      <w:r w:rsidRPr="009333C5">
        <w:rPr>
          <w:rFonts w:ascii="Times New Roman" w:hAnsi="Times New Roman" w:cs="Times New Roman"/>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ers</w:t>
      </w:r>
      <w:proofErr w:type="spellEnd"/>
      <w:r w:rsidRPr="009333C5">
        <w:rPr>
          <w:rFonts w:ascii="Times New Roman" w:hAnsi="Times New Roman" w:cs="Times New Roman"/>
          <w:sz w:val="24"/>
          <w:szCs w:val="24"/>
          <w:shd w:val="clear" w:color="auto" w:fill="FFFFFF"/>
          <w:lang w:val="en-GB"/>
        </w:rPr>
        <w:t xml:space="preserve"> introduced within university slang to form colloquial words. </w:t>
      </w:r>
    </w:p>
    <w:p w14:paraId="66411B66" w14:textId="77777777"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Another example of derivation by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ie</w:t>
      </w:r>
      <w:proofErr w:type="spellEnd"/>
      <w:r w:rsidRPr="009333C5">
        <w:rPr>
          <w:rFonts w:ascii="Times New Roman" w:hAnsi="Times New Roman" w:cs="Times New Roman"/>
          <w:sz w:val="24"/>
          <w:szCs w:val="24"/>
          <w:shd w:val="clear" w:color="auto" w:fill="FFFFFF"/>
          <w:lang w:val="en-GB"/>
        </w:rPr>
        <w:t xml:space="preserve"> is represented by </w:t>
      </w:r>
      <w:r w:rsidRPr="009333C5">
        <w:rPr>
          <w:rFonts w:ascii="Times New Roman" w:hAnsi="Times New Roman" w:cs="Times New Roman"/>
          <w:i/>
          <w:iCs/>
          <w:sz w:val="24"/>
          <w:szCs w:val="24"/>
          <w:shd w:val="clear" w:color="auto" w:fill="FFFFFF"/>
          <w:lang w:val="en-GB"/>
        </w:rPr>
        <w:t>munchies</w:t>
      </w:r>
      <w:r w:rsidRPr="009333C5">
        <w:rPr>
          <w:rFonts w:ascii="Times New Roman" w:hAnsi="Times New Roman" w:cs="Times New Roman"/>
          <w:sz w:val="24"/>
          <w:szCs w:val="24"/>
          <w:shd w:val="clear" w:color="auto" w:fill="FFFFFF"/>
          <w:lang w:val="en-GB"/>
        </w:rPr>
        <w:t xml:space="preserve"> ‘when you get hungry after smoking weed. Usually, people will eat a lot of junk food’. The base for this word is the verb </w:t>
      </w:r>
      <w:r w:rsidRPr="009333C5">
        <w:rPr>
          <w:rFonts w:ascii="Times New Roman" w:hAnsi="Times New Roman" w:cs="Times New Roman"/>
          <w:i/>
          <w:iCs/>
          <w:sz w:val="24"/>
          <w:szCs w:val="24"/>
          <w:shd w:val="clear" w:color="auto" w:fill="FFFFFF"/>
          <w:lang w:val="en-GB"/>
        </w:rPr>
        <w:t>munch</w:t>
      </w:r>
      <w:r w:rsidRPr="009333C5">
        <w:rPr>
          <w:rFonts w:ascii="Times New Roman" w:hAnsi="Times New Roman" w:cs="Times New Roman"/>
          <w:sz w:val="24"/>
          <w:szCs w:val="24"/>
          <w:shd w:val="clear" w:color="auto" w:fill="FFFFFF"/>
          <w:lang w:val="en-GB"/>
        </w:rPr>
        <w:t xml:space="preserve"> ‘to eat snack </w:t>
      </w:r>
      <w:proofErr w:type="gramStart"/>
      <w:r w:rsidRPr="009333C5">
        <w:rPr>
          <w:rFonts w:ascii="Times New Roman" w:hAnsi="Times New Roman" w:cs="Times New Roman"/>
          <w:sz w:val="24"/>
          <w:szCs w:val="24"/>
          <w:shd w:val="clear" w:color="auto" w:fill="FFFFFF"/>
          <w:lang w:val="en-GB"/>
        </w:rPr>
        <w:t>foods’</w:t>
      </w:r>
      <w:proofErr w:type="gramEnd"/>
      <w:r w:rsidRPr="009333C5">
        <w:rPr>
          <w:rFonts w:ascii="Times New Roman" w:hAnsi="Times New Roman" w:cs="Times New Roman"/>
          <w:sz w:val="24"/>
          <w:szCs w:val="24"/>
          <w:shd w:val="clear" w:color="auto" w:fill="FFFFFF"/>
          <w:lang w:val="en-GB"/>
        </w:rPr>
        <w:t xml:space="preserve">. The diminutive suffix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ie</w:t>
      </w:r>
      <w:proofErr w:type="spellEnd"/>
      <w:r w:rsidRPr="009333C5">
        <w:rPr>
          <w:rFonts w:ascii="Times New Roman" w:hAnsi="Times New Roman" w:cs="Times New Roman"/>
          <w:sz w:val="24"/>
          <w:szCs w:val="24"/>
          <w:shd w:val="clear" w:color="auto" w:fill="FFFFFF"/>
          <w:lang w:val="en-GB"/>
        </w:rPr>
        <w:t xml:space="preserve"> is added to this to form the noun </w:t>
      </w:r>
      <w:r w:rsidRPr="009333C5">
        <w:rPr>
          <w:rFonts w:ascii="Times New Roman" w:hAnsi="Times New Roman" w:cs="Times New Roman"/>
          <w:i/>
          <w:iCs/>
          <w:sz w:val="24"/>
          <w:szCs w:val="24"/>
          <w:shd w:val="clear" w:color="auto" w:fill="FFFFFF"/>
          <w:lang w:val="en-GB"/>
        </w:rPr>
        <w:t>munchie</w:t>
      </w:r>
      <w:r w:rsidRPr="009333C5">
        <w:rPr>
          <w:rFonts w:ascii="Times New Roman" w:hAnsi="Times New Roman" w:cs="Times New Roman"/>
          <w:sz w:val="24"/>
          <w:szCs w:val="24"/>
          <w:shd w:val="clear" w:color="auto" w:fill="FFFFFF"/>
          <w:lang w:val="en-GB"/>
        </w:rPr>
        <w:t xml:space="preserve">, which is followed by adding the plural morpheme </w:t>
      </w:r>
      <w:r w:rsidRPr="009333C5">
        <w:rPr>
          <w:rFonts w:ascii="Times New Roman" w:hAnsi="Times New Roman" w:cs="Times New Roman"/>
          <w:i/>
          <w:iCs/>
          <w:sz w:val="24"/>
          <w:szCs w:val="24"/>
          <w:shd w:val="clear" w:color="auto" w:fill="FFFFFF"/>
          <w:lang w:val="en-GB"/>
        </w:rPr>
        <w:t>-s</w:t>
      </w:r>
      <w:r w:rsidRPr="009333C5">
        <w:rPr>
          <w:rFonts w:ascii="Times New Roman" w:hAnsi="Times New Roman" w:cs="Times New Roman"/>
          <w:sz w:val="24"/>
          <w:szCs w:val="24"/>
          <w:shd w:val="clear" w:color="auto" w:fill="FFFFFF"/>
          <w:lang w:val="en-GB"/>
        </w:rPr>
        <w:t xml:space="preserve"> to form </w:t>
      </w:r>
      <w:r w:rsidRPr="009333C5">
        <w:rPr>
          <w:rFonts w:ascii="Times New Roman" w:hAnsi="Times New Roman" w:cs="Times New Roman"/>
          <w:i/>
          <w:iCs/>
          <w:sz w:val="24"/>
          <w:szCs w:val="24"/>
          <w:shd w:val="clear" w:color="auto" w:fill="FFFFFF"/>
          <w:lang w:val="en-GB"/>
        </w:rPr>
        <w:t>munchies</w:t>
      </w:r>
      <w:r w:rsidRPr="009333C5">
        <w:rPr>
          <w:rFonts w:ascii="Times New Roman" w:hAnsi="Times New Roman" w:cs="Times New Roman"/>
          <w:sz w:val="24"/>
          <w:szCs w:val="24"/>
          <w:shd w:val="clear" w:color="auto" w:fill="FFFFFF"/>
          <w:lang w:val="en-GB"/>
        </w:rPr>
        <w:t>. This example is also attested in GDS with identical meaning and it is mentioned there that it usually occurs in plural, which is also supported by OED.</w:t>
      </w:r>
    </w:p>
    <w:p w14:paraId="7B7426DD" w14:textId="77777777" w:rsidR="006F2290"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Subsequently, the next most frequent suffix appearing in the sample is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sz w:val="24"/>
          <w:szCs w:val="24"/>
          <w:shd w:val="clear" w:color="auto" w:fill="FFFFFF"/>
          <w:lang w:val="en-GB"/>
        </w:rPr>
        <w:t xml:space="preserve">, also a productive one.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it is mostly listed within suffixes which derive event, state and result nouns (Bauer et al., 2013: 195). As far as the base preferences are concerned, this suffix attaches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to “all non-auxiliary verbs in English, regardless of their origin” (ibid., p. 202). This function and base preference </w:t>
      </w:r>
      <w:proofErr w:type="gramStart"/>
      <w:r w:rsidRPr="009333C5">
        <w:rPr>
          <w:rFonts w:ascii="Times New Roman" w:hAnsi="Times New Roman" w:cs="Times New Roman"/>
          <w:sz w:val="24"/>
          <w:szCs w:val="24"/>
          <w:shd w:val="clear" w:color="auto" w:fill="FFFFFF"/>
          <w:lang w:val="en-GB"/>
        </w:rPr>
        <w:t>was</w:t>
      </w:r>
      <w:proofErr w:type="gramEnd"/>
      <w:r w:rsidRPr="009333C5">
        <w:rPr>
          <w:rFonts w:ascii="Times New Roman" w:hAnsi="Times New Roman" w:cs="Times New Roman"/>
          <w:sz w:val="24"/>
          <w:szCs w:val="24"/>
          <w:shd w:val="clear" w:color="auto" w:fill="FFFFFF"/>
          <w:lang w:val="en-GB"/>
        </w:rPr>
        <w:t xml:space="preserve"> also found in the examined sample. To exemplify, in the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shd w:val="clear" w:color="auto" w:fill="FFFFFF"/>
          <w:lang w:val="en-GB"/>
        </w:rPr>
        <w:t xml:space="preserve">, there is </w:t>
      </w:r>
      <w:proofErr w:type="spellStart"/>
      <w:r w:rsidRPr="009333C5">
        <w:rPr>
          <w:rFonts w:ascii="Times New Roman" w:hAnsi="Times New Roman" w:cs="Times New Roman"/>
          <w:i/>
          <w:iCs/>
          <w:sz w:val="24"/>
          <w:szCs w:val="24"/>
          <w:shd w:val="clear" w:color="auto" w:fill="FFFFFF"/>
          <w:lang w:val="en-GB"/>
        </w:rPr>
        <w:t>cheefing</w:t>
      </w:r>
      <w:proofErr w:type="spellEnd"/>
      <w:r w:rsidRPr="009333C5">
        <w:rPr>
          <w:rFonts w:ascii="Times New Roman" w:hAnsi="Times New Roman" w:cs="Times New Roman"/>
          <w:sz w:val="24"/>
          <w:szCs w:val="24"/>
          <w:shd w:val="clear" w:color="auto" w:fill="FFFFFF"/>
          <w:lang w:val="en-GB"/>
        </w:rPr>
        <w:t xml:space="preserve"> ‘the act of smoking marijuana with a group of two or more and holding on to the joint/blunt/bong/bowl etc for a longer time than the set rhythm of rotation’. This noun is an example of derivation by adding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sz w:val="24"/>
          <w:szCs w:val="24"/>
          <w:shd w:val="clear" w:color="auto" w:fill="FFFFFF"/>
          <w:lang w:val="en-GB"/>
        </w:rPr>
        <w:t xml:space="preserve"> to the slang verbal base </w:t>
      </w:r>
      <w:proofErr w:type="spellStart"/>
      <w:r w:rsidRPr="009333C5">
        <w:rPr>
          <w:rFonts w:ascii="Times New Roman" w:hAnsi="Times New Roman" w:cs="Times New Roman"/>
          <w:i/>
          <w:iCs/>
          <w:sz w:val="24"/>
          <w:szCs w:val="24"/>
          <w:shd w:val="clear" w:color="auto" w:fill="FFFFFF"/>
          <w:lang w:val="en-GB"/>
        </w:rPr>
        <w:t>cheef</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with identical meaning. </w:t>
      </w:r>
    </w:p>
    <w:p w14:paraId="5C747F11" w14:textId="77777777" w:rsidR="006F2290"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Similarly, there is </w:t>
      </w:r>
      <w:r w:rsidRPr="009333C5">
        <w:rPr>
          <w:rFonts w:ascii="Times New Roman" w:hAnsi="Times New Roman" w:cs="Times New Roman"/>
          <w:i/>
          <w:iCs/>
          <w:sz w:val="24"/>
          <w:szCs w:val="24"/>
          <w:shd w:val="clear" w:color="auto" w:fill="FFFFFF"/>
          <w:lang w:val="en-GB"/>
        </w:rPr>
        <w:t>flipping</w:t>
      </w:r>
      <w:r w:rsidRPr="009333C5">
        <w:rPr>
          <w:rFonts w:ascii="Times New Roman" w:hAnsi="Times New Roman" w:cs="Times New Roman"/>
          <w:sz w:val="24"/>
          <w:szCs w:val="24"/>
          <w:shd w:val="clear" w:color="auto" w:fill="FFFFFF"/>
          <w:lang w:val="en-GB"/>
        </w:rPr>
        <w:t xml:space="preserve"> with 3 various meanings related to drugs (1) ‘using LSD and Ecstasy together’, (2) ‘the act of selling drugs’ (3) ‘a mild curse word’. In the first two cases, the words are verbal present participles created by attaching the suffix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to the verbal base </w:t>
      </w:r>
      <w:r w:rsidRPr="009333C5">
        <w:rPr>
          <w:rFonts w:ascii="Times New Roman" w:hAnsi="Times New Roman" w:cs="Times New Roman"/>
          <w:i/>
          <w:iCs/>
          <w:sz w:val="24"/>
          <w:szCs w:val="24"/>
          <w:shd w:val="clear" w:color="auto" w:fill="FFFFFF"/>
          <w:lang w:val="en-GB"/>
        </w:rPr>
        <w:t>flip</w:t>
      </w:r>
      <w:r w:rsidRPr="009333C5">
        <w:rPr>
          <w:rFonts w:ascii="Times New Roman" w:hAnsi="Times New Roman" w:cs="Times New Roman"/>
          <w:sz w:val="24"/>
          <w:szCs w:val="24"/>
          <w:shd w:val="clear" w:color="auto" w:fill="FFFFFF"/>
          <w:lang w:val="en-GB"/>
        </w:rPr>
        <w:t xml:space="preserve">. In the third case it is an adjective which is derived by attaching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sz w:val="24"/>
          <w:szCs w:val="24"/>
          <w:shd w:val="clear" w:color="auto" w:fill="FFFFFF"/>
          <w:lang w:val="en-GB"/>
        </w:rPr>
        <w:t xml:space="preserve"> to the verbal base </w:t>
      </w:r>
      <w:r w:rsidRPr="009333C5">
        <w:rPr>
          <w:rFonts w:ascii="Times New Roman" w:hAnsi="Times New Roman" w:cs="Times New Roman"/>
          <w:i/>
          <w:iCs/>
          <w:sz w:val="24"/>
          <w:szCs w:val="24"/>
          <w:shd w:val="clear" w:color="auto" w:fill="FFFFFF"/>
          <w:lang w:val="en-GB"/>
        </w:rPr>
        <w:t xml:space="preserve">flip </w:t>
      </w:r>
      <w:r w:rsidRPr="009333C5">
        <w:rPr>
          <w:rFonts w:ascii="Times New Roman" w:hAnsi="Times New Roman" w:cs="Times New Roman"/>
          <w:sz w:val="24"/>
          <w:szCs w:val="24"/>
          <w:shd w:val="clear" w:color="auto" w:fill="FFFFFF"/>
          <w:lang w:val="en-GB"/>
        </w:rPr>
        <w:lastRenderedPageBreak/>
        <w:t>‘an alternative to f**k.’</w:t>
      </w:r>
      <w:r w:rsidR="00886848">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Notice that this word is also attested in GDS, however, only as an adjective or an adverb with the meaning ‘</w:t>
      </w:r>
      <w:proofErr w:type="spellStart"/>
      <w:r w:rsidRPr="009333C5">
        <w:rPr>
          <w:rFonts w:ascii="Times New Roman" w:hAnsi="Times New Roman" w:cs="Times New Roman"/>
          <w:sz w:val="24"/>
          <w:szCs w:val="24"/>
          <w:shd w:val="clear" w:color="auto" w:fill="FFFFFF"/>
          <w:lang w:val="en-GB"/>
        </w:rPr>
        <w:t>euph</w:t>
      </w:r>
      <w:proofErr w:type="spellEnd"/>
      <w:r w:rsidRPr="009333C5">
        <w:rPr>
          <w:rFonts w:ascii="Times New Roman" w:hAnsi="Times New Roman" w:cs="Times New Roman"/>
          <w:sz w:val="24"/>
          <w:szCs w:val="24"/>
          <w:shd w:val="clear" w:color="auto" w:fill="FFFFFF"/>
          <w:lang w:val="en-GB"/>
        </w:rPr>
        <w:t>. for f***</w:t>
      </w:r>
      <w:proofErr w:type="spellStart"/>
      <w:r w:rsidRPr="009333C5">
        <w:rPr>
          <w:rFonts w:ascii="Times New Roman" w:hAnsi="Times New Roman" w:cs="Times New Roman"/>
          <w:sz w:val="24"/>
          <w:szCs w:val="24"/>
          <w:shd w:val="clear" w:color="auto" w:fill="FFFFFF"/>
          <w:lang w:val="en-GB"/>
        </w:rPr>
        <w:t>ing</w:t>
      </w:r>
      <w:proofErr w:type="spellEnd"/>
      <w:r w:rsidRPr="009333C5">
        <w:rPr>
          <w:rFonts w:ascii="Times New Roman" w:hAnsi="Times New Roman" w:cs="Times New Roman"/>
          <w:sz w:val="24"/>
          <w:szCs w:val="24"/>
          <w:shd w:val="clear" w:color="auto" w:fill="FFFFFF"/>
          <w:lang w:val="en-GB"/>
        </w:rPr>
        <w:t xml:space="preserve">’ as in </w:t>
      </w:r>
      <w:r w:rsidRPr="009333C5">
        <w:rPr>
          <w:rFonts w:ascii="Times New Roman" w:hAnsi="Times New Roman" w:cs="Times New Roman"/>
          <w:i/>
          <w:iCs/>
          <w:sz w:val="24"/>
          <w:szCs w:val="24"/>
          <w:shd w:val="clear" w:color="auto" w:fill="FFFFFF"/>
          <w:lang w:val="en-GB"/>
        </w:rPr>
        <w:t>flipping heck</w:t>
      </w:r>
      <w:r w:rsidRPr="009333C5">
        <w:rPr>
          <w:rFonts w:ascii="Times New Roman" w:hAnsi="Times New Roman" w:cs="Times New Roman"/>
          <w:sz w:val="24"/>
          <w:szCs w:val="24"/>
          <w:shd w:val="clear" w:color="auto" w:fill="FFFFFF"/>
          <w:lang w:val="en-GB"/>
        </w:rPr>
        <w:t xml:space="preserve">. </w:t>
      </w:r>
    </w:p>
    <w:p w14:paraId="6AC514CF" w14:textId="3203F255"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Additionally, in the semantic group </w:t>
      </w:r>
      <w:r w:rsidRPr="009333C5">
        <w:rPr>
          <w:rFonts w:ascii="Times New Roman" w:hAnsi="Times New Roman" w:cs="Times New Roman"/>
          <w:smallCaps/>
          <w:sz w:val="24"/>
          <w:szCs w:val="24"/>
          <w:lang w:val="en-GB"/>
        </w:rPr>
        <w:t>college</w:t>
      </w:r>
      <w:r w:rsidRPr="009333C5">
        <w:rPr>
          <w:rFonts w:ascii="Times New Roman" w:hAnsi="Times New Roman" w:cs="Times New Roman"/>
          <w:sz w:val="24"/>
          <w:szCs w:val="24"/>
          <w:shd w:val="clear" w:color="auto" w:fill="FFFFFF"/>
          <w:lang w:val="en-GB"/>
        </w:rPr>
        <w:t xml:space="preserve">, there is </w:t>
      </w:r>
      <w:proofErr w:type="spellStart"/>
      <w:r w:rsidRPr="009333C5">
        <w:rPr>
          <w:rFonts w:ascii="Times New Roman" w:hAnsi="Times New Roman" w:cs="Times New Roman"/>
          <w:i/>
          <w:iCs/>
          <w:sz w:val="24"/>
          <w:szCs w:val="24"/>
          <w:shd w:val="clear" w:color="auto" w:fill="FFFFFF"/>
          <w:lang w:val="en-GB"/>
        </w:rPr>
        <w:t>mutching</w:t>
      </w:r>
      <w:proofErr w:type="spellEnd"/>
      <w:r w:rsidRPr="009333C5">
        <w:rPr>
          <w:rFonts w:ascii="Times New Roman" w:hAnsi="Times New Roman" w:cs="Times New Roman"/>
          <w:sz w:val="24"/>
          <w:szCs w:val="24"/>
          <w:shd w:val="clear" w:color="auto" w:fill="FFFFFF"/>
          <w:lang w:val="en-GB"/>
        </w:rPr>
        <w:t xml:space="preserve"> ‘not attending school’. This word only had one definition in UD, and therefore it was further investigated in the Free Dictionary (FD), where the following definition is found: ‘another word for mitch’. The mentioned word </w:t>
      </w:r>
      <w:r w:rsidRPr="009333C5">
        <w:rPr>
          <w:rFonts w:ascii="Times New Roman" w:hAnsi="Times New Roman" w:cs="Times New Roman"/>
          <w:i/>
          <w:iCs/>
          <w:sz w:val="24"/>
          <w:szCs w:val="24"/>
          <w:shd w:val="clear" w:color="auto" w:fill="FFFFFF"/>
          <w:lang w:val="en-GB"/>
        </w:rPr>
        <w:t xml:space="preserve">mitch </w:t>
      </w:r>
      <w:r w:rsidRPr="009333C5">
        <w:rPr>
          <w:rFonts w:ascii="Times New Roman" w:hAnsi="Times New Roman" w:cs="Times New Roman"/>
          <w:sz w:val="24"/>
          <w:szCs w:val="24"/>
          <w:shd w:val="clear" w:color="auto" w:fill="FFFFFF"/>
          <w:lang w:val="en-GB"/>
        </w:rPr>
        <w:t xml:space="preserve">has the meaning ‘to play truant from school’, which comes “probably from Old French </w:t>
      </w:r>
      <w:proofErr w:type="spellStart"/>
      <w:r w:rsidRPr="009333C5">
        <w:rPr>
          <w:rFonts w:ascii="Times New Roman" w:hAnsi="Times New Roman" w:cs="Times New Roman"/>
          <w:i/>
          <w:iCs/>
          <w:sz w:val="24"/>
          <w:szCs w:val="24"/>
          <w:shd w:val="clear" w:color="auto" w:fill="FFFFFF"/>
          <w:lang w:val="en-GB"/>
        </w:rPr>
        <w:t>muchier</w:t>
      </w:r>
      <w:proofErr w:type="spellEnd"/>
      <w:r w:rsidRPr="009333C5">
        <w:rPr>
          <w:rFonts w:ascii="Times New Roman" w:hAnsi="Times New Roman" w:cs="Times New Roman"/>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mucier</w:t>
      </w:r>
      <w:proofErr w:type="spellEnd"/>
      <w:r w:rsidRPr="009333C5">
        <w:rPr>
          <w:rFonts w:ascii="Times New Roman" w:hAnsi="Times New Roman" w:cs="Times New Roman"/>
          <w:sz w:val="24"/>
          <w:szCs w:val="24"/>
          <w:shd w:val="clear" w:color="auto" w:fill="FFFFFF"/>
          <w:lang w:val="en-GB"/>
        </w:rPr>
        <w:t xml:space="preserve"> ‘to hide, lurk’” (FD). Therefore, the verb </w:t>
      </w:r>
      <w:r w:rsidRPr="009333C5">
        <w:rPr>
          <w:rFonts w:ascii="Times New Roman" w:hAnsi="Times New Roman" w:cs="Times New Roman"/>
          <w:i/>
          <w:iCs/>
          <w:sz w:val="24"/>
          <w:szCs w:val="24"/>
          <w:shd w:val="clear" w:color="auto" w:fill="FFFFFF"/>
          <w:lang w:val="en-GB"/>
        </w:rPr>
        <w:t>mitch</w:t>
      </w:r>
      <w:r w:rsidRPr="009333C5">
        <w:rPr>
          <w:rFonts w:ascii="Times New Roman" w:hAnsi="Times New Roman" w:cs="Times New Roman"/>
          <w:sz w:val="24"/>
          <w:szCs w:val="24"/>
          <w:shd w:val="clear" w:color="auto" w:fill="FFFFFF"/>
          <w:lang w:val="en-GB"/>
        </w:rPr>
        <w:t xml:space="preserve"> /</w:t>
      </w:r>
      <w:proofErr w:type="spellStart"/>
      <w:r w:rsidRPr="009333C5">
        <w:rPr>
          <w:rFonts w:ascii="Times New Roman" w:hAnsi="Times New Roman" w:cs="Times New Roman"/>
          <w:sz w:val="24"/>
          <w:szCs w:val="24"/>
          <w:shd w:val="clear" w:color="auto" w:fill="FFFFFF"/>
          <w:lang w:val="en-GB"/>
        </w:rPr>
        <w:t>mɪʧ</w:t>
      </w:r>
      <w:proofErr w:type="spellEnd"/>
      <w:r w:rsidRPr="009333C5">
        <w:rPr>
          <w:rFonts w:ascii="Times New Roman" w:hAnsi="Times New Roman" w:cs="Times New Roman"/>
          <w:sz w:val="24"/>
          <w:szCs w:val="24"/>
          <w:shd w:val="clear" w:color="auto" w:fill="FFFFFF"/>
          <w:lang w:val="en-GB"/>
        </w:rPr>
        <w:t xml:space="preserve">/ firstly underwent vowel modification into </w:t>
      </w:r>
      <w:proofErr w:type="spellStart"/>
      <w:r w:rsidRPr="009333C5">
        <w:rPr>
          <w:rFonts w:ascii="Times New Roman" w:hAnsi="Times New Roman" w:cs="Times New Roman"/>
          <w:i/>
          <w:iCs/>
          <w:sz w:val="24"/>
          <w:szCs w:val="24"/>
          <w:shd w:val="clear" w:color="auto" w:fill="FFFFFF"/>
          <w:lang w:val="en-GB"/>
        </w:rPr>
        <w:t>mutch</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w:t>
      </w:r>
      <w:proofErr w:type="spellStart"/>
      <w:r w:rsidRPr="009333C5">
        <w:rPr>
          <w:rFonts w:ascii="Times New Roman" w:hAnsi="Times New Roman" w:cs="Times New Roman"/>
          <w:sz w:val="24"/>
          <w:szCs w:val="24"/>
          <w:shd w:val="clear" w:color="auto" w:fill="FFFFFF"/>
          <w:lang w:val="en-GB"/>
        </w:rPr>
        <w:t>mʌʧ</w:t>
      </w:r>
      <w:proofErr w:type="spellEnd"/>
      <w:r w:rsidRPr="009333C5">
        <w:rPr>
          <w:rFonts w:ascii="Times New Roman" w:hAnsi="Times New Roman" w:cs="Times New Roman"/>
          <w:sz w:val="24"/>
          <w:szCs w:val="24"/>
          <w:shd w:val="clear" w:color="auto" w:fill="FFFFFF"/>
          <w:lang w:val="en-GB"/>
        </w:rPr>
        <w:t xml:space="preserve">/ and, subsequently, the suffix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sz w:val="24"/>
          <w:szCs w:val="24"/>
          <w:shd w:val="clear" w:color="auto" w:fill="FFFFFF"/>
          <w:lang w:val="en-GB"/>
        </w:rPr>
        <w:t xml:space="preserve"> was added to form the noun </w:t>
      </w:r>
      <w:proofErr w:type="spellStart"/>
      <w:r w:rsidRPr="009333C5">
        <w:rPr>
          <w:rFonts w:ascii="Times New Roman" w:hAnsi="Times New Roman" w:cs="Times New Roman"/>
          <w:i/>
          <w:iCs/>
          <w:sz w:val="24"/>
          <w:szCs w:val="24"/>
          <w:shd w:val="clear" w:color="auto" w:fill="FFFFFF"/>
          <w:lang w:val="en-GB"/>
        </w:rPr>
        <w:t>mutching</w:t>
      </w:r>
      <w:proofErr w:type="spellEnd"/>
      <w:r w:rsidRPr="009333C5">
        <w:rPr>
          <w:rFonts w:ascii="Times New Roman" w:hAnsi="Times New Roman" w:cs="Times New Roman"/>
          <w:sz w:val="24"/>
          <w:szCs w:val="24"/>
          <w:shd w:val="clear" w:color="auto" w:fill="FFFFFF"/>
          <w:lang w:val="en-GB"/>
        </w:rPr>
        <w:t>.</w:t>
      </w:r>
    </w:p>
    <w:p w14:paraId="25BC3399" w14:textId="716721C7" w:rsidR="009333C5" w:rsidRPr="009333C5" w:rsidRDefault="009333C5" w:rsidP="00981A6F">
      <w:pPr>
        <w:spacing w:after="0" w:line="240" w:lineRule="auto"/>
        <w:ind w:firstLine="708"/>
        <w:jc w:val="both"/>
        <w:rPr>
          <w:rFonts w:ascii="Times New Roman" w:hAnsi="Times New Roman" w:cs="Times New Roman"/>
          <w:i/>
          <w:iCs/>
          <w:sz w:val="24"/>
          <w:szCs w:val="24"/>
          <w:shd w:val="clear" w:color="auto" w:fill="FFFFFF"/>
          <w:lang w:val="en-GB"/>
        </w:rPr>
      </w:pPr>
      <w:r w:rsidRPr="009333C5">
        <w:rPr>
          <w:rFonts w:ascii="Times New Roman" w:hAnsi="Times New Roman" w:cs="Times New Roman"/>
          <w:sz w:val="24"/>
          <w:szCs w:val="24"/>
          <w:lang w:val="en-GB"/>
        </w:rPr>
        <w:t xml:space="preserve">The suffix </w:t>
      </w:r>
      <w:r w:rsidRPr="009333C5">
        <w:rPr>
          <w:rFonts w:ascii="Times New Roman" w:hAnsi="Times New Roman" w:cs="Times New Roman"/>
          <w:i/>
          <w:iCs/>
          <w:sz w:val="24"/>
          <w:szCs w:val="24"/>
          <w:lang w:val="en-GB"/>
        </w:rPr>
        <w:t xml:space="preserve">-er </w:t>
      </w:r>
      <w:r w:rsidRPr="009333C5">
        <w:rPr>
          <w:rFonts w:ascii="Times New Roman" w:hAnsi="Times New Roman" w:cs="Times New Roman"/>
          <w:sz w:val="24"/>
          <w:szCs w:val="24"/>
          <w:lang w:val="en-GB"/>
        </w:rPr>
        <w:t xml:space="preserve">only occurs in the sample once, </w:t>
      </w:r>
      <w:r w:rsidRPr="009333C5">
        <w:rPr>
          <w:rFonts w:ascii="Times New Roman" w:hAnsi="Times New Roman" w:cs="Times New Roman"/>
          <w:sz w:val="24"/>
          <w:szCs w:val="24"/>
          <w:shd w:val="clear" w:color="auto" w:fill="FFFFFF"/>
          <w:lang w:val="en-GB"/>
        </w:rPr>
        <w:t xml:space="preserve">which is quite surprising since it is highly productive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mostly in deriving agentive and instrumental nominalisations from verbs (Szymanek, 1989: 176). Nevertheless, this pattern was preserved in the sample; in the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shd w:val="clear" w:color="auto" w:fill="FFFFFF"/>
          <w:lang w:val="en-GB"/>
        </w:rPr>
        <w:t xml:space="preserve">, there is the noun </w:t>
      </w:r>
      <w:r w:rsidRPr="009333C5">
        <w:rPr>
          <w:rFonts w:ascii="Times New Roman" w:hAnsi="Times New Roman" w:cs="Times New Roman"/>
          <w:i/>
          <w:iCs/>
          <w:sz w:val="24"/>
          <w:szCs w:val="24"/>
          <w:shd w:val="clear" w:color="auto" w:fill="FFFFFF"/>
          <w:lang w:val="en-GB"/>
        </w:rPr>
        <w:t>reefer</w:t>
      </w:r>
      <w:r w:rsidRPr="009333C5">
        <w:rPr>
          <w:rFonts w:ascii="Times New Roman" w:hAnsi="Times New Roman" w:cs="Times New Roman"/>
          <w:sz w:val="24"/>
          <w:szCs w:val="24"/>
          <w:shd w:val="clear" w:color="auto" w:fill="FFFFFF"/>
          <w:lang w:val="en-GB"/>
        </w:rPr>
        <w:t xml:space="preserve"> ‘slang for marijuana; refers to a joint, bowl, plant, or sac of marijuana’. In OED it is mentioned that the origin of this word is uncertain and there are various possible analyses proposed. One analysis suggests the comparison with Mexican Spanish </w:t>
      </w:r>
      <w:proofErr w:type="spellStart"/>
      <w:r w:rsidRPr="009333C5">
        <w:rPr>
          <w:rFonts w:ascii="Times New Roman" w:hAnsi="Times New Roman" w:cs="Times New Roman"/>
          <w:i/>
          <w:iCs/>
          <w:sz w:val="24"/>
          <w:szCs w:val="24"/>
          <w:shd w:val="clear" w:color="auto" w:fill="FFFFFF"/>
          <w:lang w:val="en-GB"/>
        </w:rPr>
        <w:t>grifa</w:t>
      </w:r>
      <w:proofErr w:type="spellEnd"/>
      <w:r w:rsidRPr="009333C5">
        <w:rPr>
          <w:rFonts w:ascii="Times New Roman" w:hAnsi="Times New Roman" w:cs="Times New Roman"/>
          <w:sz w:val="24"/>
          <w:szCs w:val="24"/>
          <w:shd w:val="clear" w:color="auto" w:fill="FFFFFF"/>
          <w:lang w:val="en-GB"/>
        </w:rPr>
        <w:t xml:space="preserve"> ‘cannabis, marijuana’, Central American Spanish </w:t>
      </w:r>
      <w:proofErr w:type="spellStart"/>
      <w:r w:rsidRPr="009333C5">
        <w:rPr>
          <w:rFonts w:ascii="Times New Roman" w:hAnsi="Times New Roman" w:cs="Times New Roman"/>
          <w:i/>
          <w:iCs/>
          <w:sz w:val="24"/>
          <w:szCs w:val="24"/>
          <w:shd w:val="clear" w:color="auto" w:fill="FFFFFF"/>
          <w:lang w:val="en-GB"/>
        </w:rPr>
        <w:t>grifo</w:t>
      </w:r>
      <w:proofErr w:type="spellEnd"/>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grifa</w:t>
      </w:r>
      <w:proofErr w:type="spellEnd"/>
      <w:r w:rsidRPr="009333C5">
        <w:rPr>
          <w:rFonts w:ascii="Times New Roman" w:hAnsi="Times New Roman" w:cs="Times New Roman"/>
          <w:sz w:val="24"/>
          <w:szCs w:val="24"/>
          <w:shd w:val="clear" w:color="auto" w:fill="FFFFFF"/>
          <w:lang w:val="en-GB"/>
        </w:rPr>
        <w:t xml:space="preserve"> ‘person who smokes cannabis’. “It is possible that the initial </w:t>
      </w:r>
      <w:r w:rsidRPr="009333C5">
        <w:rPr>
          <w:rFonts w:ascii="Times New Roman" w:hAnsi="Times New Roman" w:cs="Times New Roman"/>
          <w:i/>
          <w:iCs/>
          <w:sz w:val="24"/>
          <w:szCs w:val="24"/>
          <w:shd w:val="clear" w:color="auto" w:fill="FFFFFF"/>
          <w:lang w:val="en-GB"/>
        </w:rPr>
        <w:t>g-</w:t>
      </w:r>
      <w:r w:rsidRPr="009333C5">
        <w:rPr>
          <w:rFonts w:ascii="Times New Roman" w:hAnsi="Times New Roman" w:cs="Times New Roman"/>
          <w:sz w:val="24"/>
          <w:szCs w:val="24"/>
          <w:shd w:val="clear" w:color="auto" w:fill="FFFFFF"/>
          <w:lang w:val="en-GB"/>
        </w:rPr>
        <w:t xml:space="preserve"> was either not perceived by speakers of English, or the word was borrowed the other way, hypercorrectly added by Spanish speakers” (OED). Another analysis proposes that </w:t>
      </w:r>
      <w:r w:rsidRPr="009333C5">
        <w:rPr>
          <w:rFonts w:ascii="Times New Roman" w:hAnsi="Times New Roman" w:cs="Times New Roman"/>
          <w:i/>
          <w:iCs/>
          <w:sz w:val="24"/>
          <w:szCs w:val="24"/>
          <w:shd w:val="clear" w:color="auto" w:fill="FFFFFF"/>
          <w:lang w:val="en-GB"/>
        </w:rPr>
        <w:t xml:space="preserve">reefer </w:t>
      </w:r>
      <w:r w:rsidRPr="009333C5">
        <w:rPr>
          <w:rFonts w:ascii="Times New Roman" w:hAnsi="Times New Roman" w:cs="Times New Roman"/>
          <w:sz w:val="24"/>
          <w:szCs w:val="24"/>
          <w:shd w:val="clear" w:color="auto" w:fill="FFFFFF"/>
          <w:lang w:val="en-GB"/>
        </w:rPr>
        <w:t xml:space="preserve">was derived either from </w:t>
      </w:r>
      <w:r w:rsidRPr="009333C5">
        <w:rPr>
          <w:rFonts w:ascii="Times New Roman" w:hAnsi="Times New Roman" w:cs="Times New Roman"/>
          <w:i/>
          <w:iCs/>
          <w:sz w:val="24"/>
          <w:szCs w:val="24"/>
          <w:shd w:val="clear" w:color="auto" w:fill="FFFFFF"/>
          <w:lang w:val="en-GB"/>
        </w:rPr>
        <w:t>reef</w:t>
      </w:r>
      <w:r w:rsidR="005F105B">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vertAlign w:val="subscript"/>
          <w:lang w:val="en-GB"/>
        </w:rPr>
        <w:t>N</w:t>
      </w:r>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‘a section of a sail, frequently each of three or four bands or strips, which can be taken in or rolled up to reduce the area exposed to the wind’ or from </w:t>
      </w:r>
      <w:r w:rsidRPr="009333C5">
        <w:rPr>
          <w:rFonts w:ascii="Times New Roman" w:hAnsi="Times New Roman" w:cs="Times New Roman"/>
          <w:i/>
          <w:iCs/>
          <w:sz w:val="24"/>
          <w:szCs w:val="24"/>
          <w:shd w:val="clear" w:color="auto" w:fill="FFFFFF"/>
          <w:lang w:val="en-GB"/>
        </w:rPr>
        <w:t>reef</w:t>
      </w:r>
      <w:r w:rsidR="005F105B">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vertAlign w:val="subscript"/>
          <w:lang w:val="en-GB"/>
        </w:rPr>
        <w:t>V</w:t>
      </w:r>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‘to take in or roll up part of (a sail) in order to reduce the area exposed to the wind’ (OED). This second analysis points to the suffixation by </w:t>
      </w:r>
      <w:r w:rsidRPr="00D95A4A">
        <w:rPr>
          <w:rFonts w:ascii="Times New Roman" w:hAnsi="Times New Roman" w:cs="Times New Roman"/>
          <w:i/>
          <w:iCs/>
          <w:sz w:val="24"/>
          <w:szCs w:val="24"/>
          <w:shd w:val="clear" w:color="auto" w:fill="FFFFFF"/>
          <w:lang w:val="en-GB"/>
        </w:rPr>
        <w:t>-er</w:t>
      </w:r>
      <w:r w:rsidRPr="009333C5">
        <w:rPr>
          <w:rFonts w:ascii="Times New Roman" w:hAnsi="Times New Roman" w:cs="Times New Roman"/>
          <w:sz w:val="24"/>
          <w:szCs w:val="24"/>
          <w:shd w:val="clear" w:color="auto" w:fill="FFFFFF"/>
          <w:lang w:val="en-GB"/>
        </w:rPr>
        <w:t xml:space="preserve">, therefore, the word </w:t>
      </w:r>
      <w:r w:rsidRPr="009333C5">
        <w:rPr>
          <w:rFonts w:ascii="Times New Roman" w:hAnsi="Times New Roman" w:cs="Times New Roman"/>
          <w:i/>
          <w:iCs/>
          <w:sz w:val="24"/>
          <w:szCs w:val="24"/>
          <w:shd w:val="clear" w:color="auto" w:fill="FFFFFF"/>
          <w:lang w:val="en-GB"/>
        </w:rPr>
        <w:t>reefer</w:t>
      </w:r>
      <w:r w:rsidRPr="009333C5">
        <w:rPr>
          <w:rFonts w:ascii="Times New Roman" w:hAnsi="Times New Roman" w:cs="Times New Roman"/>
          <w:sz w:val="24"/>
          <w:szCs w:val="24"/>
          <w:shd w:val="clear" w:color="auto" w:fill="FFFFFF"/>
          <w:lang w:val="en-GB"/>
        </w:rPr>
        <w:t xml:space="preserve"> was included in the sample of derived slang words. What is interesting here is the metaphorical link between a rol</w:t>
      </w:r>
      <w:r w:rsidR="005F105B">
        <w:rPr>
          <w:rFonts w:ascii="Times New Roman" w:hAnsi="Times New Roman" w:cs="Times New Roman"/>
          <w:sz w:val="24"/>
          <w:szCs w:val="24"/>
          <w:shd w:val="clear" w:color="auto" w:fill="FFFFFF"/>
          <w:lang w:val="en-GB"/>
        </w:rPr>
        <w:t>l</w:t>
      </w:r>
      <w:r w:rsidRPr="009333C5">
        <w:rPr>
          <w:rFonts w:ascii="Times New Roman" w:hAnsi="Times New Roman" w:cs="Times New Roman"/>
          <w:sz w:val="24"/>
          <w:szCs w:val="24"/>
          <w:shd w:val="clear" w:color="auto" w:fill="FFFFFF"/>
          <w:lang w:val="en-GB"/>
        </w:rPr>
        <w:t xml:space="preserve">ed sail and a rolled cigarette containing marijuana. To compare, within slang we can also find the suffix </w:t>
      </w:r>
      <w:r w:rsidRPr="009333C5">
        <w:rPr>
          <w:rFonts w:ascii="Times New Roman" w:hAnsi="Times New Roman" w:cs="Times New Roman"/>
          <w:i/>
          <w:iCs/>
          <w:sz w:val="24"/>
          <w:szCs w:val="24"/>
          <w:shd w:val="clear" w:color="auto" w:fill="FFFFFF"/>
          <w:lang w:val="en-GB"/>
        </w:rPr>
        <w:t>-er</w:t>
      </w:r>
      <w:r w:rsidRPr="009333C5">
        <w:rPr>
          <w:rFonts w:ascii="Times New Roman" w:hAnsi="Times New Roman" w:cs="Times New Roman"/>
          <w:sz w:val="24"/>
          <w:szCs w:val="24"/>
          <w:shd w:val="clear" w:color="auto" w:fill="FFFFFF"/>
          <w:lang w:val="en-GB"/>
        </w:rPr>
        <w:t xml:space="preserve"> and its variant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ers</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which are not present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and which are used to “obtain colloquial or jocular forms of words and names, with </w:t>
      </w:r>
      <w:r w:rsidR="005F105B" w:rsidRPr="009333C5">
        <w:rPr>
          <w:rFonts w:ascii="Times New Roman" w:hAnsi="Times New Roman" w:cs="Times New Roman"/>
          <w:sz w:val="24"/>
          <w:szCs w:val="24"/>
          <w:shd w:val="clear" w:color="auto" w:fill="FFFFFF"/>
          <w:lang w:val="en-GB"/>
        </w:rPr>
        <w:t>curtailment</w:t>
      </w:r>
      <w:r w:rsidRPr="009333C5">
        <w:rPr>
          <w:rFonts w:ascii="Times New Roman" w:hAnsi="Times New Roman" w:cs="Times New Roman"/>
          <w:sz w:val="24"/>
          <w:szCs w:val="24"/>
          <w:shd w:val="clear" w:color="auto" w:fill="FFFFFF"/>
          <w:lang w:val="en-GB"/>
        </w:rPr>
        <w:t xml:space="preserve"> and often some distortion of the root” (</w:t>
      </w:r>
      <w:proofErr w:type="spellStart"/>
      <w:r w:rsidRPr="009333C5">
        <w:rPr>
          <w:rFonts w:ascii="Times New Roman" w:hAnsi="Times New Roman" w:cs="Times New Roman"/>
          <w:sz w:val="24"/>
          <w:szCs w:val="24"/>
          <w:shd w:val="clear" w:color="auto" w:fill="FFFFFF"/>
          <w:lang w:val="en-GB"/>
        </w:rPr>
        <w:t>Matiello</w:t>
      </w:r>
      <w:proofErr w:type="spellEnd"/>
      <w:r w:rsidRPr="009333C5">
        <w:rPr>
          <w:rFonts w:ascii="Times New Roman" w:hAnsi="Times New Roman" w:cs="Times New Roman"/>
          <w:sz w:val="24"/>
          <w:szCs w:val="24"/>
          <w:shd w:val="clear" w:color="auto" w:fill="FFFFFF"/>
          <w:lang w:val="en-GB"/>
        </w:rPr>
        <w:t xml:space="preserve">, 2008: 100). To exemplify, there is </w:t>
      </w:r>
      <w:r w:rsidRPr="009333C5">
        <w:rPr>
          <w:rFonts w:ascii="Times New Roman" w:hAnsi="Times New Roman" w:cs="Times New Roman"/>
          <w:i/>
          <w:iCs/>
          <w:sz w:val="24"/>
          <w:szCs w:val="24"/>
          <w:shd w:val="clear" w:color="auto" w:fill="FFFFFF"/>
          <w:lang w:val="en-GB"/>
        </w:rPr>
        <w:t xml:space="preserve">footer </w:t>
      </w:r>
      <w:r w:rsidRPr="009333C5">
        <w:rPr>
          <w:rFonts w:ascii="Times New Roman" w:hAnsi="Times New Roman" w:cs="Times New Roman"/>
          <w:sz w:val="24"/>
          <w:szCs w:val="24"/>
          <w:shd w:val="clear" w:color="auto" w:fill="FFFFFF"/>
          <w:lang w:val="en-GB"/>
        </w:rPr>
        <w:t xml:space="preserve">‘football’, </w:t>
      </w:r>
      <w:proofErr w:type="spellStart"/>
      <w:r w:rsidRPr="009333C5">
        <w:rPr>
          <w:rFonts w:ascii="Times New Roman" w:hAnsi="Times New Roman" w:cs="Times New Roman"/>
          <w:i/>
          <w:iCs/>
          <w:sz w:val="24"/>
          <w:szCs w:val="24"/>
          <w:shd w:val="clear" w:color="auto" w:fill="FFFFFF"/>
          <w:lang w:val="en-GB"/>
        </w:rPr>
        <w:t>brekker</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‘breakfast’, or </w:t>
      </w:r>
      <w:r w:rsidRPr="009333C5">
        <w:rPr>
          <w:rFonts w:ascii="Times New Roman" w:hAnsi="Times New Roman" w:cs="Times New Roman"/>
          <w:i/>
          <w:iCs/>
          <w:sz w:val="24"/>
          <w:szCs w:val="24"/>
          <w:shd w:val="clear" w:color="auto" w:fill="FFFFFF"/>
          <w:lang w:val="en-GB"/>
        </w:rPr>
        <w:t xml:space="preserve">champers </w:t>
      </w:r>
      <w:r w:rsidRPr="009333C5">
        <w:rPr>
          <w:rFonts w:ascii="Times New Roman" w:hAnsi="Times New Roman" w:cs="Times New Roman"/>
          <w:sz w:val="24"/>
          <w:szCs w:val="24"/>
          <w:shd w:val="clear" w:color="auto" w:fill="FFFFFF"/>
          <w:lang w:val="en-GB"/>
        </w:rPr>
        <w:t xml:space="preserve">‘champagne’ (ibid.). </w:t>
      </w:r>
    </w:p>
    <w:p w14:paraId="40144BB9" w14:textId="77777777"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Another suffix that also occurs only once within the sample is the suffix </w:t>
      </w:r>
      <w:r w:rsidRPr="009333C5">
        <w:rPr>
          <w:rFonts w:ascii="Times New Roman" w:hAnsi="Times New Roman" w:cs="Times New Roman"/>
          <w:i/>
          <w:iCs/>
          <w:sz w:val="24"/>
          <w:szCs w:val="24"/>
          <w:shd w:val="clear" w:color="auto" w:fill="FFFFFF"/>
          <w:lang w:val="en-GB"/>
        </w:rPr>
        <w:t>-ed</w:t>
      </w:r>
      <w:r w:rsidRPr="009333C5">
        <w:rPr>
          <w:rFonts w:ascii="Times New Roman" w:hAnsi="Times New Roman" w:cs="Times New Roman"/>
          <w:sz w:val="24"/>
          <w:szCs w:val="24"/>
          <w:shd w:val="clear" w:color="auto" w:fill="FFFFFF"/>
          <w:lang w:val="en-GB"/>
        </w:rPr>
        <w:t xml:space="preserve">.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it is productive in coining adjectives from nouns (</w:t>
      </w:r>
      <w:r w:rsidRPr="009333C5">
        <w:rPr>
          <w:rFonts w:ascii="Times New Roman" w:hAnsi="Times New Roman" w:cs="Times New Roman"/>
          <w:i/>
          <w:iCs/>
          <w:sz w:val="24"/>
          <w:szCs w:val="24"/>
          <w:shd w:val="clear" w:color="auto" w:fill="FFFFFF"/>
          <w:lang w:val="en-GB"/>
        </w:rPr>
        <w:t>bearded</w:t>
      </w:r>
      <w:r w:rsidRPr="009333C5">
        <w:rPr>
          <w:rFonts w:ascii="Times New Roman" w:hAnsi="Times New Roman" w:cs="Times New Roman"/>
          <w:sz w:val="24"/>
          <w:szCs w:val="24"/>
          <w:shd w:val="clear" w:color="auto" w:fill="FFFFFF"/>
          <w:lang w:val="en-GB"/>
        </w:rPr>
        <w:t>) (Bauer et al., 2013: 304) or past participles which function as adjectives (</w:t>
      </w:r>
      <w:r w:rsidRPr="009333C5">
        <w:rPr>
          <w:rFonts w:ascii="Times New Roman" w:hAnsi="Times New Roman" w:cs="Times New Roman"/>
          <w:i/>
          <w:iCs/>
          <w:sz w:val="24"/>
          <w:szCs w:val="24"/>
          <w:shd w:val="clear" w:color="auto" w:fill="FFFFFF"/>
          <w:lang w:val="en-GB"/>
        </w:rPr>
        <w:t>bored</w:t>
      </w:r>
      <w:r w:rsidRPr="009333C5">
        <w:rPr>
          <w:rFonts w:ascii="Times New Roman" w:hAnsi="Times New Roman" w:cs="Times New Roman"/>
          <w:sz w:val="24"/>
          <w:szCs w:val="24"/>
          <w:shd w:val="clear" w:color="auto" w:fill="FFFFFF"/>
          <w:lang w:val="en-GB"/>
        </w:rPr>
        <w:t xml:space="preserve">) (Plag, 2016: 2419). In the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shd w:val="clear" w:color="auto" w:fill="FFFFFF"/>
          <w:lang w:val="en-GB"/>
        </w:rPr>
        <w:t xml:space="preserve">, there is the word </w:t>
      </w:r>
      <w:r w:rsidRPr="009333C5">
        <w:rPr>
          <w:rFonts w:ascii="Times New Roman" w:hAnsi="Times New Roman" w:cs="Times New Roman"/>
          <w:i/>
          <w:iCs/>
          <w:sz w:val="24"/>
          <w:szCs w:val="24"/>
          <w:shd w:val="clear" w:color="auto" w:fill="FFFFFF"/>
          <w:lang w:val="en-GB"/>
        </w:rPr>
        <w:t>toked</w:t>
      </w:r>
      <w:r w:rsidRPr="009333C5">
        <w:rPr>
          <w:rFonts w:ascii="Times New Roman" w:hAnsi="Times New Roman" w:cs="Times New Roman"/>
          <w:sz w:val="24"/>
          <w:szCs w:val="24"/>
          <w:shd w:val="clear" w:color="auto" w:fill="FFFFFF"/>
          <w:lang w:val="en-GB"/>
        </w:rPr>
        <w:t xml:space="preserve"> ‘being high, particularly from marijuana’, which represents the verbal past participle functioning as an adjective. The base for suffixation by </w:t>
      </w:r>
      <w:r w:rsidRPr="009333C5">
        <w:rPr>
          <w:rFonts w:ascii="Times New Roman" w:hAnsi="Times New Roman" w:cs="Times New Roman"/>
          <w:i/>
          <w:iCs/>
          <w:sz w:val="24"/>
          <w:szCs w:val="24"/>
          <w:shd w:val="clear" w:color="auto" w:fill="FFFFFF"/>
          <w:lang w:val="en-GB"/>
        </w:rPr>
        <w:t xml:space="preserve">-ed </w:t>
      </w:r>
      <w:r w:rsidRPr="009333C5">
        <w:rPr>
          <w:rFonts w:ascii="Times New Roman" w:hAnsi="Times New Roman" w:cs="Times New Roman"/>
          <w:sz w:val="24"/>
          <w:szCs w:val="24"/>
          <w:shd w:val="clear" w:color="auto" w:fill="FFFFFF"/>
          <w:lang w:val="en-GB"/>
        </w:rPr>
        <w:t xml:space="preserve">is the verb </w:t>
      </w:r>
      <w:proofErr w:type="spellStart"/>
      <w:r w:rsidRPr="009333C5">
        <w:rPr>
          <w:rFonts w:ascii="Times New Roman" w:hAnsi="Times New Roman" w:cs="Times New Roman"/>
          <w:i/>
          <w:iCs/>
          <w:sz w:val="24"/>
          <w:szCs w:val="24"/>
          <w:shd w:val="clear" w:color="auto" w:fill="FFFFFF"/>
          <w:lang w:val="en-GB"/>
        </w:rPr>
        <w:t>toke</w:t>
      </w:r>
      <w:proofErr w:type="spellEnd"/>
      <w:r w:rsidRPr="009333C5">
        <w:rPr>
          <w:rFonts w:ascii="Times New Roman" w:hAnsi="Times New Roman" w:cs="Times New Roman"/>
          <w:sz w:val="24"/>
          <w:szCs w:val="24"/>
          <w:shd w:val="clear" w:color="auto" w:fill="FFFFFF"/>
          <w:lang w:val="en-GB"/>
        </w:rPr>
        <w:t xml:space="preserve"> ‘to inhale marijuana smoke’, which probably comes from the Spanish </w:t>
      </w:r>
      <w:proofErr w:type="spellStart"/>
      <w:r w:rsidRPr="009333C5">
        <w:rPr>
          <w:rFonts w:ascii="Times New Roman" w:hAnsi="Times New Roman" w:cs="Times New Roman"/>
          <w:i/>
          <w:iCs/>
          <w:sz w:val="24"/>
          <w:szCs w:val="24"/>
          <w:shd w:val="clear" w:color="auto" w:fill="FFFFFF"/>
          <w:lang w:val="en-GB"/>
        </w:rPr>
        <w:t>tocar</w:t>
      </w:r>
      <w:proofErr w:type="spellEnd"/>
      <w:r w:rsidRPr="009333C5">
        <w:rPr>
          <w:rFonts w:ascii="Times New Roman" w:hAnsi="Times New Roman" w:cs="Times New Roman"/>
          <w:sz w:val="24"/>
          <w:szCs w:val="24"/>
          <w:shd w:val="clear" w:color="auto" w:fill="FFFFFF"/>
          <w:lang w:val="en-GB"/>
        </w:rPr>
        <w:t xml:space="preserve">, meaning ‘touch, tap, hit’ or ‘get a share or part’ (OETD). </w:t>
      </w:r>
    </w:p>
    <w:p w14:paraId="65A9DB8F" w14:textId="77777777"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The next suffix occurring in the sample only once is the less productive and rather infrequent suffix </w:t>
      </w:r>
      <w:r w:rsidRPr="009333C5">
        <w:rPr>
          <w:rFonts w:ascii="Times New Roman" w:hAnsi="Times New Roman" w:cs="Times New Roman"/>
          <w:i/>
          <w:iCs/>
          <w:sz w:val="24"/>
          <w:szCs w:val="24"/>
          <w:shd w:val="clear" w:color="auto" w:fill="FFFFFF"/>
          <w:lang w:val="en-GB"/>
        </w:rPr>
        <w:t>-cy</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 xml:space="preserve">which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usually attaches to adjectives in order to form nouns (Bauer, 1983: 222). OED also adds that </w:t>
      </w:r>
      <w:r w:rsidRPr="009333C5">
        <w:rPr>
          <w:rFonts w:ascii="Times New Roman" w:hAnsi="Times New Roman" w:cs="Times New Roman"/>
          <w:i/>
          <w:iCs/>
          <w:sz w:val="24"/>
          <w:szCs w:val="24"/>
          <w:shd w:val="clear" w:color="auto" w:fill="FFFFFF"/>
          <w:lang w:val="en-GB"/>
        </w:rPr>
        <w:t>-cy</w:t>
      </w:r>
      <w:r w:rsidRPr="009333C5">
        <w:rPr>
          <w:rFonts w:ascii="Times New Roman" w:hAnsi="Times New Roman" w:cs="Times New Roman"/>
          <w:sz w:val="24"/>
          <w:szCs w:val="24"/>
          <w:shd w:val="clear" w:color="auto" w:fill="FFFFFF"/>
          <w:lang w:val="en-GB"/>
        </w:rPr>
        <w:t xml:space="preserve"> can be attached to nouns ending in </w:t>
      </w:r>
      <w:r w:rsidRPr="009333C5">
        <w:rPr>
          <w:rFonts w:ascii="Times New Roman" w:hAnsi="Times New Roman" w:cs="Times New Roman"/>
          <w:i/>
          <w:iCs/>
          <w:sz w:val="24"/>
          <w:szCs w:val="24"/>
          <w:shd w:val="clear" w:color="auto" w:fill="FFFFFF"/>
          <w:lang w:val="en-GB"/>
        </w:rPr>
        <w:t>-n</w:t>
      </w:r>
      <w:r w:rsidRPr="009333C5">
        <w:rPr>
          <w:rFonts w:ascii="Times New Roman" w:hAnsi="Times New Roman" w:cs="Times New Roman"/>
          <w:sz w:val="24"/>
          <w:szCs w:val="24"/>
          <w:shd w:val="clear" w:color="auto" w:fill="FFFFFF"/>
          <w:lang w:val="en-GB"/>
        </w:rPr>
        <w:t xml:space="preserve">, as in </w:t>
      </w:r>
      <w:r w:rsidRPr="009333C5">
        <w:rPr>
          <w:rFonts w:ascii="Times New Roman" w:hAnsi="Times New Roman" w:cs="Times New Roman"/>
          <w:i/>
          <w:iCs/>
          <w:sz w:val="24"/>
          <w:szCs w:val="24"/>
          <w:shd w:val="clear" w:color="auto" w:fill="FFFFFF"/>
          <w:lang w:val="en-GB"/>
        </w:rPr>
        <w:t xml:space="preserve">chaplaincy, captaincy, </w:t>
      </w:r>
      <w:r w:rsidRPr="009333C5">
        <w:rPr>
          <w:rFonts w:ascii="Times New Roman" w:hAnsi="Times New Roman" w:cs="Times New Roman"/>
          <w:sz w:val="24"/>
          <w:szCs w:val="24"/>
          <w:shd w:val="clear" w:color="auto" w:fill="FFFFFF"/>
          <w:lang w:val="en-GB"/>
        </w:rPr>
        <w:t xml:space="preserve">or </w:t>
      </w:r>
      <w:proofErr w:type="spellStart"/>
      <w:r w:rsidRPr="009333C5">
        <w:rPr>
          <w:rFonts w:ascii="Times New Roman" w:hAnsi="Times New Roman" w:cs="Times New Roman"/>
          <w:i/>
          <w:iCs/>
          <w:sz w:val="24"/>
          <w:szCs w:val="24"/>
          <w:shd w:val="clear" w:color="auto" w:fill="FFFFFF"/>
          <w:lang w:val="en-GB"/>
        </w:rPr>
        <w:t>aldermancy</w:t>
      </w:r>
      <w:proofErr w:type="spellEnd"/>
      <w:r w:rsidRPr="009333C5">
        <w:rPr>
          <w:rFonts w:ascii="Times New Roman" w:hAnsi="Times New Roman" w:cs="Times New Roman"/>
          <w:sz w:val="24"/>
          <w:szCs w:val="24"/>
          <w:shd w:val="clear" w:color="auto" w:fill="FFFFFF"/>
          <w:lang w:val="en-GB"/>
        </w:rPr>
        <w:t xml:space="preserve">. The second base preference was found in this slang sample where the suffix </w:t>
      </w:r>
      <w:r w:rsidRPr="009333C5">
        <w:rPr>
          <w:rFonts w:ascii="Times New Roman" w:hAnsi="Times New Roman" w:cs="Times New Roman"/>
          <w:i/>
          <w:iCs/>
          <w:sz w:val="24"/>
          <w:szCs w:val="24"/>
          <w:shd w:val="clear" w:color="auto" w:fill="FFFFFF"/>
          <w:lang w:val="en-GB"/>
        </w:rPr>
        <w:t xml:space="preserve">-cy </w:t>
      </w:r>
      <w:r w:rsidRPr="009333C5">
        <w:rPr>
          <w:rFonts w:ascii="Times New Roman" w:hAnsi="Times New Roman" w:cs="Times New Roman"/>
          <w:sz w:val="24"/>
          <w:szCs w:val="24"/>
          <w:shd w:val="clear" w:color="auto" w:fill="FFFFFF"/>
          <w:lang w:val="en-GB"/>
        </w:rPr>
        <w:t xml:space="preserve">attached to the noun </w:t>
      </w:r>
      <w:r w:rsidRPr="009333C5">
        <w:rPr>
          <w:rFonts w:ascii="Times New Roman" w:hAnsi="Times New Roman" w:cs="Times New Roman"/>
          <w:i/>
          <w:iCs/>
          <w:sz w:val="24"/>
          <w:szCs w:val="24"/>
          <w:shd w:val="clear" w:color="auto" w:fill="FFFFFF"/>
          <w:lang w:val="en-GB"/>
        </w:rPr>
        <w:t>bacon</w:t>
      </w:r>
      <w:r w:rsidRPr="009333C5">
        <w:rPr>
          <w:rFonts w:ascii="Times New Roman" w:hAnsi="Times New Roman" w:cs="Times New Roman"/>
          <w:sz w:val="24"/>
          <w:szCs w:val="24"/>
          <w:shd w:val="clear" w:color="auto" w:fill="FFFFFF"/>
          <w:lang w:val="en-GB"/>
        </w:rPr>
        <w:t xml:space="preserve"> in order to derive </w:t>
      </w:r>
      <w:proofErr w:type="spellStart"/>
      <w:r w:rsidRPr="009333C5">
        <w:rPr>
          <w:rFonts w:ascii="Times New Roman" w:hAnsi="Times New Roman" w:cs="Times New Roman"/>
          <w:i/>
          <w:iCs/>
          <w:sz w:val="24"/>
          <w:szCs w:val="24"/>
          <w:shd w:val="clear" w:color="auto" w:fill="FFFFFF"/>
          <w:lang w:val="en-GB"/>
        </w:rPr>
        <w:t>baconcy</w:t>
      </w:r>
      <w:proofErr w:type="spellEnd"/>
      <w:r w:rsidRPr="009333C5">
        <w:rPr>
          <w:rFonts w:ascii="Times New Roman" w:hAnsi="Times New Roman" w:cs="Times New Roman"/>
          <w:sz w:val="24"/>
          <w:szCs w:val="24"/>
          <w:shd w:val="clear" w:color="auto" w:fill="FFFFFF"/>
          <w:lang w:val="en-GB"/>
        </w:rPr>
        <w:t xml:space="preserve">, meaning (1) ‘the availability and/or presence of bacon’ or (2) ‘that horrible feeling when you thought you had bacon but you just realized that you had already run out, you are now bacon-less’. However, in this case, the suffix </w:t>
      </w:r>
      <w:r w:rsidRPr="009333C5">
        <w:rPr>
          <w:rFonts w:ascii="Times New Roman" w:hAnsi="Times New Roman" w:cs="Times New Roman"/>
          <w:i/>
          <w:iCs/>
          <w:sz w:val="24"/>
          <w:szCs w:val="24"/>
          <w:shd w:val="clear" w:color="auto" w:fill="FFFFFF"/>
          <w:lang w:val="en-GB"/>
        </w:rPr>
        <w:t>-cy</w:t>
      </w:r>
      <w:r w:rsidRPr="009333C5">
        <w:rPr>
          <w:rFonts w:ascii="Times New Roman" w:hAnsi="Times New Roman" w:cs="Times New Roman"/>
          <w:sz w:val="24"/>
          <w:szCs w:val="24"/>
          <w:shd w:val="clear" w:color="auto" w:fill="FFFFFF"/>
          <w:lang w:val="en-GB"/>
        </w:rPr>
        <w:t xml:space="preserve"> does not change the word class of the base </w:t>
      </w:r>
      <w:r w:rsidRPr="009333C5">
        <w:rPr>
          <w:rFonts w:ascii="Times New Roman" w:hAnsi="Times New Roman" w:cs="Times New Roman"/>
          <w:i/>
          <w:iCs/>
          <w:sz w:val="24"/>
          <w:szCs w:val="24"/>
          <w:shd w:val="clear" w:color="auto" w:fill="FFFFFF"/>
          <w:lang w:val="en-GB"/>
        </w:rPr>
        <w:t>bacon</w:t>
      </w:r>
      <w:r w:rsidRPr="009333C5">
        <w:rPr>
          <w:rFonts w:ascii="Times New Roman" w:hAnsi="Times New Roman" w:cs="Times New Roman"/>
          <w:sz w:val="24"/>
          <w:szCs w:val="24"/>
          <w:shd w:val="clear" w:color="auto" w:fill="FFFFFF"/>
          <w:lang w:val="en-GB"/>
        </w:rPr>
        <w:t xml:space="preserve"> to which it is attached.</w:t>
      </w:r>
    </w:p>
    <w:p w14:paraId="4058F79B" w14:textId="77777777" w:rsidR="009333C5" w:rsidRPr="009333C5" w:rsidRDefault="009333C5" w:rsidP="00981A6F">
      <w:pPr>
        <w:spacing w:after="0" w:line="240" w:lineRule="auto"/>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ab/>
        <w:t xml:space="preserve">Finally, the suffix </w:t>
      </w:r>
      <w:r w:rsidRPr="009333C5">
        <w:rPr>
          <w:rFonts w:ascii="Times New Roman" w:hAnsi="Times New Roman" w:cs="Times New Roman"/>
          <w:i/>
          <w:iCs/>
          <w:sz w:val="24"/>
          <w:szCs w:val="24"/>
          <w:shd w:val="clear" w:color="auto" w:fill="FFFFFF"/>
          <w:lang w:val="en-GB"/>
        </w:rPr>
        <w:t xml:space="preserve">-o </w:t>
      </w:r>
      <w:r w:rsidRPr="009333C5">
        <w:rPr>
          <w:rFonts w:ascii="Times New Roman" w:hAnsi="Times New Roman" w:cs="Times New Roman"/>
          <w:sz w:val="24"/>
          <w:szCs w:val="24"/>
          <w:shd w:val="clear" w:color="auto" w:fill="FFFFFF"/>
          <w:lang w:val="en-GB"/>
        </w:rPr>
        <w:t xml:space="preserve">in the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shd w:val="clear" w:color="auto" w:fill="FFFFFF"/>
          <w:lang w:val="en-GB"/>
        </w:rPr>
        <w:t xml:space="preserve"> represents a special example of formative used only within slang. It occurs in the word </w:t>
      </w:r>
      <w:r w:rsidRPr="009333C5">
        <w:rPr>
          <w:rFonts w:ascii="Times New Roman" w:hAnsi="Times New Roman" w:cs="Times New Roman"/>
          <w:i/>
          <w:iCs/>
          <w:sz w:val="24"/>
          <w:szCs w:val="24"/>
          <w:shd w:val="clear" w:color="auto" w:fill="FFFFFF"/>
          <w:lang w:val="en-GB"/>
        </w:rPr>
        <w:t>bottle-o</w:t>
      </w:r>
      <w:r w:rsidRPr="009333C5">
        <w:rPr>
          <w:rFonts w:ascii="Times New Roman" w:hAnsi="Times New Roman" w:cs="Times New Roman"/>
          <w:sz w:val="24"/>
          <w:szCs w:val="24"/>
          <w:shd w:val="clear" w:color="auto" w:fill="FFFFFF"/>
          <w:lang w:val="en-GB"/>
        </w:rPr>
        <w:t xml:space="preserve"> ‘Australian abbreviation of bottle shop - which is a shop that sells alcohol and is often attached to a pub’. As is shown, the author of this definition explains that the second constituent is an abbreviation from </w:t>
      </w:r>
      <w:r w:rsidRPr="009333C5">
        <w:rPr>
          <w:rFonts w:ascii="Times New Roman" w:hAnsi="Times New Roman" w:cs="Times New Roman"/>
          <w:i/>
          <w:iCs/>
          <w:sz w:val="24"/>
          <w:szCs w:val="24"/>
          <w:shd w:val="clear" w:color="auto" w:fill="FFFFFF"/>
          <w:lang w:val="en-GB"/>
        </w:rPr>
        <w:t>shop</w:t>
      </w:r>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lastRenderedPageBreak/>
        <w:t xml:space="preserve">However, further investigation of this word pointed to a slightly different interpretation. The second element of this construction rather represents the slang suffix </w:t>
      </w:r>
      <w:r w:rsidRPr="009333C5">
        <w:rPr>
          <w:rFonts w:ascii="Times New Roman" w:hAnsi="Times New Roman" w:cs="Times New Roman"/>
          <w:i/>
          <w:iCs/>
          <w:sz w:val="24"/>
          <w:szCs w:val="24"/>
          <w:shd w:val="clear" w:color="auto" w:fill="FFFFFF"/>
          <w:lang w:val="en-GB"/>
        </w:rPr>
        <w:t>-o</w:t>
      </w:r>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sz w:val="24"/>
          <w:szCs w:val="24"/>
          <w:shd w:val="clear" w:color="auto" w:fill="FFFFFF"/>
          <w:lang w:val="en-GB"/>
        </w:rPr>
        <w:t xml:space="preserve"> which is used in “forming familiar, informal equivalents of nouns and adjectives” (OED). This word may also have a variant, </w:t>
      </w:r>
      <w:r w:rsidRPr="009333C5">
        <w:rPr>
          <w:rFonts w:ascii="Times New Roman" w:hAnsi="Times New Roman" w:cs="Times New Roman"/>
          <w:i/>
          <w:iCs/>
          <w:sz w:val="24"/>
          <w:szCs w:val="24"/>
          <w:shd w:val="clear" w:color="auto" w:fill="FFFFFF"/>
          <w:lang w:val="en-GB"/>
        </w:rPr>
        <w:t>bottle-oh</w:t>
      </w:r>
      <w:r w:rsidRPr="009333C5">
        <w:rPr>
          <w:rFonts w:ascii="Times New Roman" w:hAnsi="Times New Roman" w:cs="Times New Roman"/>
          <w:sz w:val="24"/>
          <w:szCs w:val="24"/>
          <w:shd w:val="clear" w:color="auto" w:fill="FFFFFF"/>
          <w:lang w:val="en-GB"/>
        </w:rPr>
        <w:t xml:space="preserve"> (ibid.).</w:t>
      </w:r>
    </w:p>
    <w:p w14:paraId="301FDC69" w14:textId="29BDDB90"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shd w:val="clear" w:color="auto" w:fill="FFFFFF"/>
          <w:lang w:val="en-GB"/>
        </w:rPr>
        <w:tab/>
        <w:t xml:space="preserve">In comparison to the results of </w:t>
      </w:r>
      <w:r w:rsidRPr="009333C5">
        <w:rPr>
          <w:rFonts w:ascii="Times New Roman" w:eastAsia="Times New Roman" w:hAnsi="Times New Roman" w:cs="Times New Roman"/>
          <w:bCs/>
          <w:color w:val="000000" w:themeColor="text1"/>
          <w:sz w:val="24"/>
          <w:szCs w:val="24"/>
          <w:shd w:val="clear" w:color="auto" w:fill="FFFFFF"/>
          <w:lang w:val="en-GB"/>
        </w:rPr>
        <w:t xml:space="preserve">Körtvélyessy, Štekauer and Zimmermann </w:t>
      </w:r>
      <w:r w:rsidRPr="009333C5">
        <w:rPr>
          <w:rFonts w:ascii="Times New Roman" w:hAnsi="Times New Roman" w:cs="Times New Roman"/>
          <w:sz w:val="24"/>
          <w:szCs w:val="24"/>
          <w:shd w:val="clear" w:color="auto" w:fill="FFFFFF"/>
          <w:lang w:val="en-GB"/>
        </w:rPr>
        <w:t xml:space="preserve">(2018), in this slang sample, there is a lack of certain suffixation patterns. For instance, within class-maintaining suffixation, there is no A&gt;A pattern, only the N&gt;N pattern, as in </w:t>
      </w:r>
      <w:r w:rsidRPr="009333C5">
        <w:rPr>
          <w:rFonts w:ascii="Times New Roman" w:hAnsi="Times New Roman" w:cs="Times New Roman"/>
          <w:i/>
          <w:iCs/>
          <w:sz w:val="24"/>
          <w:szCs w:val="24"/>
          <w:shd w:val="clear" w:color="auto" w:fill="FFFFFF"/>
          <w:lang w:val="en-GB"/>
        </w:rPr>
        <w:t xml:space="preserve">bag </w:t>
      </w:r>
      <w:r w:rsidRPr="009333C5">
        <w:rPr>
          <w:rFonts w:ascii="Times New Roman" w:hAnsi="Times New Roman" w:cs="Times New Roman"/>
          <w:i/>
          <w:iCs/>
          <w:sz w:val="24"/>
          <w:szCs w:val="24"/>
          <w:shd w:val="clear" w:color="auto" w:fill="FFFFFF"/>
          <w:vertAlign w:val="subscript"/>
          <w:lang w:val="en-GB"/>
        </w:rPr>
        <w:t xml:space="preserve">N </w:t>
      </w:r>
      <w:r w:rsidRPr="009333C5">
        <w:rPr>
          <w:rFonts w:ascii="Times New Roman" w:hAnsi="Times New Roman" w:cs="Times New Roman"/>
          <w:i/>
          <w:iCs/>
          <w:sz w:val="24"/>
          <w:szCs w:val="24"/>
          <w:shd w:val="clear" w:color="auto" w:fill="FFFFFF"/>
          <w:lang w:val="en-GB"/>
        </w:rPr>
        <w:t xml:space="preserve">&gt; baggie </w:t>
      </w:r>
      <w:r w:rsidRPr="009333C5">
        <w:rPr>
          <w:rFonts w:ascii="Times New Roman" w:hAnsi="Times New Roman" w:cs="Times New Roman"/>
          <w:i/>
          <w:iCs/>
          <w:sz w:val="24"/>
          <w:szCs w:val="24"/>
          <w:shd w:val="clear" w:color="auto" w:fill="FFFFFF"/>
          <w:vertAlign w:val="subscript"/>
          <w:lang w:val="en-GB"/>
        </w:rPr>
        <w:t>N</w:t>
      </w:r>
      <w:r w:rsidRPr="009333C5">
        <w:rPr>
          <w:rFonts w:ascii="Times New Roman" w:hAnsi="Times New Roman" w:cs="Times New Roman"/>
          <w:sz w:val="24"/>
          <w:szCs w:val="24"/>
          <w:shd w:val="clear" w:color="auto" w:fill="FFFFFF"/>
          <w:lang w:val="en-GB"/>
        </w:rPr>
        <w:t xml:space="preserve">. As for class-changing prefixation, the following patterns were not found in this slang sample: </w:t>
      </w:r>
      <w:r w:rsidRPr="009333C5">
        <w:rPr>
          <w:rFonts w:ascii="Times New Roman" w:hAnsi="Times New Roman" w:cs="Times New Roman"/>
          <w:sz w:val="24"/>
          <w:szCs w:val="24"/>
          <w:lang w:val="en-GB"/>
        </w:rPr>
        <w:t>A&gt;N, A&gt;V, N&gt;V, N&gt;A, V&gt;A, N&gt;Adv, A&gt;Adv. The only patterns present are V&gt;N, exemplified by</w:t>
      </w:r>
      <w:r w:rsidRPr="009333C5">
        <w:rPr>
          <w:rFonts w:ascii="Times New Roman" w:hAnsi="Times New Roman" w:cs="Times New Roman"/>
          <w:i/>
          <w:iCs/>
          <w:sz w:val="24"/>
          <w:szCs w:val="24"/>
          <w:lang w:val="en-GB"/>
        </w:rPr>
        <w:t xml:space="preserve"> reef </w:t>
      </w:r>
      <w:r w:rsidRPr="009333C5">
        <w:rPr>
          <w:rFonts w:ascii="Times New Roman" w:hAnsi="Times New Roman" w:cs="Times New Roman"/>
          <w:i/>
          <w:iCs/>
          <w:sz w:val="24"/>
          <w:szCs w:val="24"/>
          <w:vertAlign w:val="subscript"/>
          <w:lang w:val="en-GB"/>
        </w:rPr>
        <w:t>V</w:t>
      </w:r>
      <w:r w:rsidRPr="009333C5">
        <w:rPr>
          <w:rFonts w:ascii="Times New Roman" w:hAnsi="Times New Roman" w:cs="Times New Roman"/>
          <w:i/>
          <w:iCs/>
          <w:sz w:val="24"/>
          <w:szCs w:val="24"/>
          <w:lang w:val="en-GB"/>
        </w:rPr>
        <w:t xml:space="preserve">&gt; reefer </w:t>
      </w:r>
      <w:r w:rsidRPr="009333C5">
        <w:rPr>
          <w:rFonts w:ascii="Times New Roman" w:hAnsi="Times New Roman" w:cs="Times New Roman"/>
          <w:i/>
          <w:iCs/>
          <w:sz w:val="24"/>
          <w:szCs w:val="24"/>
          <w:vertAlign w:val="subscript"/>
          <w:lang w:val="en-GB"/>
        </w:rPr>
        <w:t>N</w:t>
      </w:r>
      <w:r w:rsidRPr="009333C5">
        <w:rPr>
          <w:rFonts w:ascii="Times New Roman" w:hAnsi="Times New Roman" w:cs="Times New Roman"/>
          <w:sz w:val="24"/>
          <w:szCs w:val="24"/>
          <w:lang w:val="en-GB"/>
        </w:rPr>
        <w:t xml:space="preserve">, and V&gt;A, as in </w:t>
      </w:r>
      <w:proofErr w:type="spellStart"/>
      <w:r w:rsidRPr="009333C5">
        <w:rPr>
          <w:rFonts w:ascii="Times New Roman" w:hAnsi="Times New Roman" w:cs="Times New Roman"/>
          <w:i/>
          <w:iCs/>
          <w:sz w:val="24"/>
          <w:szCs w:val="24"/>
          <w:lang w:val="en-GB"/>
        </w:rPr>
        <w:t>toke</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i/>
          <w:iCs/>
          <w:sz w:val="24"/>
          <w:szCs w:val="24"/>
          <w:vertAlign w:val="subscript"/>
          <w:lang w:val="en-GB"/>
        </w:rPr>
        <w:t>V</w:t>
      </w:r>
      <w:r w:rsidRPr="009333C5">
        <w:rPr>
          <w:rFonts w:ascii="Times New Roman" w:hAnsi="Times New Roman" w:cs="Times New Roman"/>
          <w:i/>
          <w:iCs/>
          <w:sz w:val="24"/>
          <w:szCs w:val="24"/>
          <w:lang w:val="en-GB"/>
        </w:rPr>
        <w:t xml:space="preserve"> &gt;toked </w:t>
      </w:r>
      <w:r w:rsidRPr="009333C5">
        <w:rPr>
          <w:rFonts w:ascii="Times New Roman" w:hAnsi="Times New Roman" w:cs="Times New Roman"/>
          <w:i/>
          <w:iCs/>
          <w:sz w:val="24"/>
          <w:szCs w:val="24"/>
          <w:vertAlign w:val="subscript"/>
          <w:lang w:val="en-GB"/>
        </w:rPr>
        <w:t>A</w:t>
      </w:r>
      <w:r w:rsidRPr="009333C5">
        <w:rPr>
          <w:rFonts w:ascii="Times New Roman" w:hAnsi="Times New Roman" w:cs="Times New Roman"/>
          <w:i/>
          <w:iCs/>
          <w:sz w:val="24"/>
          <w:szCs w:val="24"/>
          <w:lang w:val="en-GB"/>
        </w:rPr>
        <w:t xml:space="preserve">. </w:t>
      </w:r>
      <w:r w:rsidR="00334C99">
        <w:rPr>
          <w:rFonts w:ascii="Times New Roman" w:hAnsi="Times New Roman" w:cs="Times New Roman"/>
          <w:sz w:val="24"/>
          <w:szCs w:val="24"/>
          <w:lang w:val="en-GB"/>
        </w:rPr>
        <w:t xml:space="preserve">The reason for the absence of particular patterns of suffixation in this sample </w:t>
      </w:r>
      <w:r w:rsidR="00AB0ACD">
        <w:rPr>
          <w:rFonts w:ascii="Times New Roman" w:hAnsi="Times New Roman" w:cs="Times New Roman"/>
          <w:sz w:val="24"/>
          <w:szCs w:val="24"/>
          <w:lang w:val="en-GB"/>
        </w:rPr>
        <w:t xml:space="preserve">of slang words </w:t>
      </w:r>
      <w:r w:rsidR="00334C99">
        <w:rPr>
          <w:rFonts w:ascii="Times New Roman" w:hAnsi="Times New Roman" w:cs="Times New Roman"/>
          <w:sz w:val="24"/>
          <w:szCs w:val="24"/>
          <w:lang w:val="en-GB"/>
        </w:rPr>
        <w:t>was already outlined above, where the limited size of sample was reminded.</w:t>
      </w:r>
    </w:p>
    <w:p w14:paraId="51577F96" w14:textId="77777777" w:rsidR="009333C5" w:rsidRP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ab/>
        <w:t xml:space="preserve">As far as the comparison with GDS is concerned, the words which occur also in GDS are: </w:t>
      </w:r>
      <w:r w:rsidRPr="009333C5">
        <w:rPr>
          <w:rFonts w:ascii="Times New Roman" w:hAnsi="Times New Roman" w:cs="Times New Roman"/>
          <w:i/>
          <w:sz w:val="24"/>
          <w:szCs w:val="24"/>
          <w:lang w:val="en-GB"/>
        </w:rPr>
        <w:t xml:space="preserve">baggie </w:t>
      </w:r>
      <w:r w:rsidRPr="009333C5">
        <w:rPr>
          <w:rFonts w:ascii="Times New Roman" w:hAnsi="Times New Roman" w:cs="Times New Roman"/>
          <w:sz w:val="24"/>
          <w:szCs w:val="24"/>
          <w:lang w:val="en-GB"/>
        </w:rPr>
        <w:t>‘a small plastic bag used popularly for holding small amounts of marijuana or powdered drugs’</w:t>
      </w:r>
      <w:r w:rsidRPr="009333C5">
        <w:rPr>
          <w:rFonts w:ascii="Times New Roman" w:hAnsi="Times New Roman" w:cs="Times New Roman"/>
          <w:i/>
          <w:sz w:val="24"/>
          <w:szCs w:val="24"/>
          <w:lang w:val="en-GB"/>
        </w:rPr>
        <w:t xml:space="preserve">, bottle-o </w:t>
      </w:r>
      <w:r w:rsidRPr="009333C5">
        <w:rPr>
          <w:rFonts w:ascii="Times New Roman" w:hAnsi="Times New Roman" w:cs="Times New Roman"/>
          <w:sz w:val="24"/>
          <w:szCs w:val="24"/>
          <w:lang w:val="en-GB"/>
        </w:rPr>
        <w:t>‘an off-licence (attached to a public house), a liquor store’</w:t>
      </w:r>
      <w:r w:rsidRPr="009333C5">
        <w:rPr>
          <w:rFonts w:ascii="Times New Roman" w:hAnsi="Times New Roman" w:cs="Times New Roman"/>
          <w:i/>
          <w:sz w:val="24"/>
          <w:szCs w:val="24"/>
          <w:lang w:val="en-GB"/>
        </w:rPr>
        <w:t xml:space="preserve">, brekky </w:t>
      </w:r>
      <w:r w:rsidRPr="009333C5">
        <w:rPr>
          <w:rFonts w:ascii="Times New Roman" w:hAnsi="Times New Roman" w:cs="Times New Roman"/>
          <w:sz w:val="24"/>
          <w:szCs w:val="24"/>
          <w:lang w:val="en-GB"/>
        </w:rPr>
        <w:t>‘breakfast’</w:t>
      </w:r>
      <w:r w:rsidRPr="009333C5">
        <w:rPr>
          <w:rFonts w:ascii="Times New Roman" w:hAnsi="Times New Roman" w:cs="Times New Roman"/>
          <w:i/>
          <w:sz w:val="24"/>
          <w:szCs w:val="24"/>
          <w:lang w:val="en-GB"/>
        </w:rPr>
        <w:t xml:space="preserve">, munchies </w:t>
      </w:r>
      <w:r w:rsidRPr="009333C5">
        <w:rPr>
          <w:rFonts w:ascii="Times New Roman" w:hAnsi="Times New Roman" w:cs="Times New Roman"/>
          <w:sz w:val="24"/>
          <w:szCs w:val="24"/>
          <w:lang w:val="en-GB"/>
        </w:rPr>
        <w:t>‘the craving for food, often sweet or in an otherwise unlikely combination of flavours, that afflicts smokers of hashish or marijuana.’</w:t>
      </w:r>
      <w:r w:rsidRPr="009333C5">
        <w:rPr>
          <w:rFonts w:ascii="Times New Roman" w:hAnsi="Times New Roman" w:cs="Times New Roman"/>
          <w:i/>
          <w:sz w:val="24"/>
          <w:szCs w:val="24"/>
          <w:lang w:val="en-GB"/>
        </w:rPr>
        <w:t xml:space="preserve">, reefer </w:t>
      </w:r>
      <w:r w:rsidRPr="009333C5">
        <w:rPr>
          <w:rFonts w:ascii="Times New Roman" w:hAnsi="Times New Roman" w:cs="Times New Roman"/>
          <w:sz w:val="24"/>
          <w:szCs w:val="24"/>
          <w:lang w:val="en-GB"/>
        </w:rPr>
        <w:t>‘a marijuana cigarette’</w:t>
      </w:r>
      <w:r w:rsidRPr="009333C5">
        <w:rPr>
          <w:rFonts w:ascii="Times New Roman" w:hAnsi="Times New Roman" w:cs="Times New Roman"/>
          <w:i/>
          <w:sz w:val="24"/>
          <w:szCs w:val="24"/>
          <w:lang w:val="en-GB"/>
        </w:rPr>
        <w:t xml:space="preserve">, </w:t>
      </w:r>
      <w:r w:rsidRPr="009333C5">
        <w:rPr>
          <w:rFonts w:ascii="Times New Roman" w:hAnsi="Times New Roman" w:cs="Times New Roman"/>
          <w:sz w:val="24"/>
          <w:szCs w:val="24"/>
          <w:lang w:val="en-GB"/>
        </w:rPr>
        <w:t>and</w:t>
      </w:r>
      <w:r w:rsidRPr="009333C5">
        <w:rPr>
          <w:rFonts w:ascii="Times New Roman" w:hAnsi="Times New Roman" w:cs="Times New Roman"/>
          <w:i/>
          <w:sz w:val="24"/>
          <w:szCs w:val="24"/>
          <w:lang w:val="en-GB"/>
        </w:rPr>
        <w:t xml:space="preserve"> </w:t>
      </w:r>
      <w:proofErr w:type="spellStart"/>
      <w:r w:rsidRPr="009333C5">
        <w:rPr>
          <w:rFonts w:ascii="Times New Roman" w:hAnsi="Times New Roman" w:cs="Times New Roman"/>
          <w:i/>
          <w:sz w:val="24"/>
          <w:szCs w:val="24"/>
          <w:lang w:val="en-GB"/>
        </w:rPr>
        <w:t>ziggy</w:t>
      </w:r>
      <w:proofErr w:type="spellEnd"/>
      <w:r w:rsidRPr="009333C5">
        <w:rPr>
          <w:rFonts w:ascii="Times New Roman" w:hAnsi="Times New Roman" w:cs="Times New Roman"/>
          <w:i/>
          <w:sz w:val="24"/>
          <w:szCs w:val="24"/>
          <w:lang w:val="en-GB"/>
        </w:rPr>
        <w:t xml:space="preserve"> </w:t>
      </w:r>
      <w:r w:rsidRPr="009333C5">
        <w:rPr>
          <w:rFonts w:ascii="Times New Roman" w:hAnsi="Times New Roman" w:cs="Times New Roman"/>
          <w:sz w:val="24"/>
          <w:szCs w:val="24"/>
          <w:lang w:val="en-GB"/>
        </w:rPr>
        <w:t xml:space="preserve">‘a cannabis cigarette’. The mentioned meanings from GDS match the meanings listed in UD. </w:t>
      </w:r>
    </w:p>
    <w:p w14:paraId="24C6765C" w14:textId="226B7B75" w:rsid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To summarize, the majority of suffixes used in the sample of slang words are suffixes that come from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shd w:val="clear" w:color="auto" w:fill="FFFFFF"/>
          <w:lang w:val="en-GB"/>
        </w:rPr>
        <w:t>-</w:t>
      </w:r>
      <w:proofErr w:type="spellStart"/>
      <w:r w:rsidRPr="009333C5">
        <w:rPr>
          <w:rFonts w:ascii="Times New Roman" w:hAnsi="Times New Roman" w:cs="Times New Roman"/>
          <w:i/>
          <w:iCs/>
          <w:sz w:val="24"/>
          <w:szCs w:val="24"/>
          <w:shd w:val="clear" w:color="auto" w:fill="FFFFFF"/>
          <w:lang w:val="en-GB"/>
        </w:rPr>
        <w:t>ie</w:t>
      </w:r>
      <w:proofErr w:type="spellEnd"/>
      <w:r w:rsidRPr="009333C5">
        <w:rPr>
          <w:rFonts w:ascii="Times New Roman" w:hAnsi="Times New Roman" w:cs="Times New Roman"/>
          <w:i/>
          <w:iCs/>
          <w:sz w:val="24"/>
          <w:szCs w:val="24"/>
          <w:shd w:val="clear" w:color="auto" w:fill="FFFFFF"/>
          <w:lang w:val="en-GB"/>
        </w:rPr>
        <w:t>/-y, -</w:t>
      </w:r>
      <w:proofErr w:type="spellStart"/>
      <w:r w:rsidRPr="009333C5">
        <w:rPr>
          <w:rFonts w:ascii="Times New Roman" w:hAnsi="Times New Roman" w:cs="Times New Roman"/>
          <w:i/>
          <w:iCs/>
          <w:sz w:val="24"/>
          <w:szCs w:val="24"/>
          <w:shd w:val="clear" w:color="auto" w:fill="FFFFFF"/>
          <w:lang w:val="en-GB"/>
        </w:rPr>
        <w:t>ing</w:t>
      </w:r>
      <w:proofErr w:type="spellEnd"/>
      <w:r w:rsidRPr="009333C5">
        <w:rPr>
          <w:rFonts w:ascii="Times New Roman" w:hAnsi="Times New Roman" w:cs="Times New Roman"/>
          <w:i/>
          <w:iCs/>
          <w:sz w:val="24"/>
          <w:szCs w:val="24"/>
          <w:shd w:val="clear" w:color="auto" w:fill="FFFFFF"/>
          <w:lang w:val="en-GB"/>
        </w:rPr>
        <w:t>, -er, -ed, -cy</w:t>
      </w:r>
      <w:r w:rsidRPr="009333C5">
        <w:rPr>
          <w:rFonts w:ascii="Times New Roman" w:hAnsi="Times New Roman" w:cs="Times New Roman"/>
          <w:sz w:val="24"/>
          <w:szCs w:val="24"/>
          <w:shd w:val="clear" w:color="auto" w:fill="FFFFFF"/>
          <w:lang w:val="en-GB"/>
        </w:rPr>
        <w:t xml:space="preserve">). Moreover, it was exemplified that the functions of these suffixes in slang are, in the majority of cases, similar to how they function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As for the differences between the use of suffixation in slang and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slight irregularities were exemplified by bases that are of slang origin, such as </w:t>
      </w:r>
      <w:r w:rsidRPr="009333C5">
        <w:rPr>
          <w:rFonts w:ascii="Times New Roman" w:hAnsi="Times New Roman" w:cs="Times New Roman"/>
          <w:i/>
          <w:iCs/>
          <w:sz w:val="24"/>
          <w:szCs w:val="24"/>
          <w:shd w:val="clear" w:color="auto" w:fill="FFFFFF"/>
          <w:lang w:val="en-GB"/>
        </w:rPr>
        <w:t xml:space="preserve">munch, </w:t>
      </w:r>
      <w:proofErr w:type="spellStart"/>
      <w:r w:rsidRPr="009333C5">
        <w:rPr>
          <w:rFonts w:ascii="Times New Roman" w:hAnsi="Times New Roman" w:cs="Times New Roman"/>
          <w:i/>
          <w:iCs/>
          <w:sz w:val="24"/>
          <w:szCs w:val="24"/>
          <w:shd w:val="clear" w:color="auto" w:fill="FFFFFF"/>
          <w:lang w:val="en-GB"/>
        </w:rPr>
        <w:t>cheef</w:t>
      </w:r>
      <w:proofErr w:type="spellEnd"/>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mutch</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or</w:t>
      </w:r>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toke</w:t>
      </w:r>
      <w:proofErr w:type="spellEnd"/>
      <w:r w:rsidRPr="009333C5">
        <w:rPr>
          <w:rFonts w:ascii="Times New Roman" w:hAnsi="Times New Roman" w:cs="Times New Roman"/>
          <w:sz w:val="24"/>
          <w:szCs w:val="24"/>
          <w:shd w:val="clear" w:color="auto" w:fill="FFFFFF"/>
          <w:lang w:val="en-GB"/>
        </w:rPr>
        <w:t xml:space="preserve"> and which cannot be found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Additionally, there was an example in the sample of a suffix that is not used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and which can be considered as chiefly slang (-</w:t>
      </w:r>
      <w:r w:rsidRPr="009333C5">
        <w:rPr>
          <w:rFonts w:ascii="Times New Roman" w:hAnsi="Times New Roman" w:cs="Times New Roman"/>
          <w:i/>
          <w:iCs/>
          <w:sz w:val="24"/>
          <w:szCs w:val="24"/>
          <w:shd w:val="clear" w:color="auto" w:fill="FFFFFF"/>
          <w:lang w:val="en-GB"/>
        </w:rPr>
        <w:t>o/-oh</w:t>
      </w:r>
      <w:r w:rsidRPr="009333C5">
        <w:rPr>
          <w:rFonts w:ascii="Times New Roman" w:hAnsi="Times New Roman" w:cs="Times New Roman"/>
          <w:sz w:val="24"/>
          <w:szCs w:val="24"/>
          <w:shd w:val="clear" w:color="auto" w:fill="FFFFFF"/>
          <w:lang w:val="en-GB"/>
        </w:rPr>
        <w:t xml:space="preserve">). </w:t>
      </w:r>
    </w:p>
    <w:p w14:paraId="106BEC55" w14:textId="77777777" w:rsidR="00557177" w:rsidRPr="009333C5" w:rsidRDefault="00557177" w:rsidP="00981A6F">
      <w:pPr>
        <w:spacing w:after="0" w:line="240" w:lineRule="auto"/>
        <w:jc w:val="both"/>
        <w:rPr>
          <w:rFonts w:ascii="Times New Roman" w:hAnsi="Times New Roman" w:cs="Times New Roman"/>
          <w:sz w:val="24"/>
          <w:szCs w:val="24"/>
          <w:shd w:val="clear" w:color="auto" w:fill="FFFFFF"/>
          <w:lang w:val="en-GB"/>
        </w:rPr>
      </w:pPr>
    </w:p>
    <w:p w14:paraId="6CB76B3B" w14:textId="77777777" w:rsidR="009333C5" w:rsidRPr="00F436B7" w:rsidRDefault="009333C5" w:rsidP="00981A6F">
      <w:pPr>
        <w:spacing w:after="0" w:line="240" w:lineRule="auto"/>
        <w:jc w:val="both"/>
        <w:rPr>
          <w:rFonts w:ascii="Times New Roman" w:hAnsi="Times New Roman" w:cs="Times New Roman"/>
          <w:sz w:val="24"/>
          <w:szCs w:val="24"/>
          <w:shd w:val="clear" w:color="auto" w:fill="FFFFFF"/>
          <w:lang w:val="en-GB"/>
        </w:rPr>
      </w:pPr>
      <w:r w:rsidRPr="00F436B7">
        <w:rPr>
          <w:rFonts w:ascii="Times New Roman" w:hAnsi="Times New Roman" w:cs="Times New Roman"/>
          <w:sz w:val="24"/>
          <w:szCs w:val="24"/>
          <w:shd w:val="clear" w:color="auto" w:fill="FFFFFF"/>
          <w:lang w:val="en-GB"/>
        </w:rPr>
        <w:t xml:space="preserve">2.1.4 </w:t>
      </w:r>
      <w:r w:rsidRPr="00F436B7">
        <w:rPr>
          <w:rFonts w:ascii="Times New Roman" w:hAnsi="Times New Roman" w:cs="Times New Roman"/>
          <w:i/>
          <w:iCs/>
          <w:sz w:val="24"/>
          <w:szCs w:val="24"/>
          <w:shd w:val="clear" w:color="auto" w:fill="FFFFFF"/>
          <w:lang w:val="en-GB"/>
        </w:rPr>
        <w:t>Blending</w:t>
      </w:r>
    </w:p>
    <w:p w14:paraId="53999F08" w14:textId="7C5FA396"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Blending was used to coin </w:t>
      </w:r>
      <w:r w:rsidR="00047BE4">
        <w:rPr>
          <w:rFonts w:ascii="Times New Roman" w:hAnsi="Times New Roman" w:cs="Times New Roman"/>
          <w:sz w:val="24"/>
          <w:szCs w:val="24"/>
          <w:lang w:val="en-GB"/>
        </w:rPr>
        <w:t>6</w:t>
      </w:r>
      <w:r w:rsidRPr="009333C5">
        <w:rPr>
          <w:rFonts w:ascii="Times New Roman" w:hAnsi="Times New Roman" w:cs="Times New Roman"/>
          <w:sz w:val="24"/>
          <w:szCs w:val="24"/>
          <w:lang w:val="en-GB"/>
        </w:rPr>
        <w:t xml:space="preserve"> words from the selected list, representing 9% of the </w:t>
      </w:r>
      <w:r w:rsidR="00AA0D24">
        <w:rPr>
          <w:rFonts w:ascii="Times New Roman" w:hAnsi="Times New Roman" w:cs="Times New Roman"/>
          <w:sz w:val="24"/>
          <w:szCs w:val="24"/>
          <w:lang w:val="en-GB"/>
        </w:rPr>
        <w:t xml:space="preserve">65 </w:t>
      </w:r>
      <w:r w:rsidRPr="009333C5">
        <w:rPr>
          <w:rFonts w:ascii="Times New Roman" w:hAnsi="Times New Roman" w:cs="Times New Roman"/>
          <w:sz w:val="24"/>
          <w:szCs w:val="24"/>
          <w:lang w:val="en-GB"/>
        </w:rPr>
        <w:t>slang coinages. Table 5 exemplifies the instances of blending that occurred in the sample.</w:t>
      </w:r>
    </w:p>
    <w:p w14:paraId="7C13AADF" w14:textId="77777777" w:rsidR="00FC2718" w:rsidRPr="009333C5" w:rsidRDefault="00FC2718" w:rsidP="00981A6F">
      <w:pPr>
        <w:spacing w:after="0" w:line="240" w:lineRule="auto"/>
        <w:jc w:val="both"/>
        <w:rPr>
          <w:rFonts w:ascii="Times New Roman" w:hAnsi="Times New Roman" w:cs="Times New Roman"/>
          <w:sz w:val="24"/>
          <w:szCs w:val="24"/>
          <w:lang w:val="en-GB"/>
        </w:rPr>
      </w:pPr>
    </w:p>
    <w:p w14:paraId="4776E5A0" w14:textId="38F00604" w:rsidR="009333C5" w:rsidRPr="0064578A" w:rsidRDefault="009333C5" w:rsidP="00981A6F">
      <w:pPr>
        <w:spacing w:after="0" w:line="240" w:lineRule="auto"/>
        <w:jc w:val="center"/>
        <w:rPr>
          <w:rFonts w:ascii="Times New Roman" w:hAnsi="Times New Roman" w:cs="Times New Roman"/>
          <w:sz w:val="24"/>
          <w:szCs w:val="24"/>
          <w:lang w:val="en-GB"/>
        </w:rPr>
      </w:pPr>
      <w:r w:rsidRPr="0064578A">
        <w:rPr>
          <w:rFonts w:ascii="Times New Roman" w:hAnsi="Times New Roman" w:cs="Times New Roman"/>
          <w:sz w:val="24"/>
          <w:szCs w:val="24"/>
          <w:lang w:val="en-GB"/>
        </w:rPr>
        <w:t>Table 5</w:t>
      </w:r>
      <w:r w:rsidR="0064578A">
        <w:rPr>
          <w:rFonts w:ascii="Times New Roman" w:hAnsi="Times New Roman" w:cs="Times New Roman"/>
          <w:sz w:val="24"/>
          <w:szCs w:val="24"/>
          <w:lang w:val="en-GB"/>
        </w:rPr>
        <w:t xml:space="preserve">: </w:t>
      </w:r>
      <w:r w:rsidRPr="0064578A">
        <w:rPr>
          <w:rFonts w:ascii="Times New Roman" w:hAnsi="Times New Roman" w:cs="Times New Roman"/>
          <w:sz w:val="24"/>
          <w:szCs w:val="24"/>
          <w:lang w:val="en-GB"/>
        </w:rPr>
        <w:t>Blending</w:t>
      </w:r>
    </w:p>
    <w:tbl>
      <w:tblPr>
        <w:tblStyle w:val="Mriekatabuky"/>
        <w:tblW w:w="4106" w:type="dxa"/>
        <w:jc w:val="center"/>
        <w:tblLook w:val="04A0" w:firstRow="1" w:lastRow="0" w:firstColumn="1" w:lastColumn="0" w:noHBand="0" w:noVBand="1"/>
      </w:tblPr>
      <w:tblGrid>
        <w:gridCol w:w="1413"/>
        <w:gridCol w:w="1276"/>
        <w:gridCol w:w="1417"/>
      </w:tblGrid>
      <w:tr w:rsidR="009333C5" w:rsidRPr="0064578A" w14:paraId="14BF6A62" w14:textId="77777777" w:rsidTr="008A701B">
        <w:trPr>
          <w:jc w:val="center"/>
        </w:trPr>
        <w:tc>
          <w:tcPr>
            <w:tcW w:w="1413" w:type="dxa"/>
          </w:tcPr>
          <w:p w14:paraId="3753FE4C"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Food</w:t>
            </w:r>
          </w:p>
        </w:tc>
        <w:tc>
          <w:tcPr>
            <w:tcW w:w="1276" w:type="dxa"/>
          </w:tcPr>
          <w:p w14:paraId="2C4F74EA"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College</w:t>
            </w:r>
          </w:p>
        </w:tc>
        <w:tc>
          <w:tcPr>
            <w:tcW w:w="1417" w:type="dxa"/>
          </w:tcPr>
          <w:p w14:paraId="7F44FD89"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Drugs</w:t>
            </w:r>
          </w:p>
        </w:tc>
      </w:tr>
      <w:tr w:rsidR="009333C5" w:rsidRPr="0064578A" w14:paraId="46B600B7" w14:textId="77777777" w:rsidTr="008A701B">
        <w:trPr>
          <w:jc w:val="center"/>
        </w:trPr>
        <w:tc>
          <w:tcPr>
            <w:tcW w:w="1413" w:type="dxa"/>
          </w:tcPr>
          <w:p w14:paraId="0E60DD96" w14:textId="77777777" w:rsidR="009333C5" w:rsidRPr="0064578A" w:rsidRDefault="009333C5" w:rsidP="00981A6F">
            <w:pPr>
              <w:spacing w:before="0" w:line="240" w:lineRule="auto"/>
              <w:rPr>
                <w:sz w:val="24"/>
                <w:szCs w:val="24"/>
                <w:lang w:val="en-GB"/>
              </w:rPr>
            </w:pPr>
            <w:proofErr w:type="spellStart"/>
            <w:r w:rsidRPr="0064578A">
              <w:rPr>
                <w:sz w:val="24"/>
                <w:szCs w:val="24"/>
                <w:lang w:val="en-GB"/>
              </w:rPr>
              <w:t>bizza</w:t>
            </w:r>
            <w:proofErr w:type="spellEnd"/>
          </w:p>
        </w:tc>
        <w:tc>
          <w:tcPr>
            <w:tcW w:w="1276" w:type="dxa"/>
          </w:tcPr>
          <w:p w14:paraId="35218EDF" w14:textId="77777777" w:rsidR="009333C5" w:rsidRPr="0064578A" w:rsidRDefault="009333C5" w:rsidP="00981A6F">
            <w:pPr>
              <w:spacing w:before="0" w:line="240" w:lineRule="auto"/>
              <w:rPr>
                <w:sz w:val="24"/>
                <w:szCs w:val="24"/>
                <w:lang w:val="en-GB"/>
              </w:rPr>
            </w:pPr>
            <w:proofErr w:type="spellStart"/>
            <w:r w:rsidRPr="0064578A">
              <w:rPr>
                <w:sz w:val="24"/>
                <w:szCs w:val="24"/>
                <w:lang w:val="en-GB"/>
              </w:rPr>
              <w:t>journicle</w:t>
            </w:r>
            <w:proofErr w:type="spellEnd"/>
          </w:p>
        </w:tc>
        <w:tc>
          <w:tcPr>
            <w:tcW w:w="1417" w:type="dxa"/>
          </w:tcPr>
          <w:p w14:paraId="6372D082" w14:textId="77777777" w:rsidR="009333C5" w:rsidRPr="0064578A" w:rsidRDefault="009333C5" w:rsidP="00981A6F">
            <w:pPr>
              <w:spacing w:before="0" w:line="240" w:lineRule="auto"/>
              <w:rPr>
                <w:sz w:val="24"/>
                <w:szCs w:val="24"/>
                <w:lang w:val="en-GB"/>
              </w:rPr>
            </w:pPr>
            <w:proofErr w:type="spellStart"/>
            <w:r w:rsidRPr="0064578A">
              <w:rPr>
                <w:sz w:val="24"/>
                <w:szCs w:val="24"/>
                <w:lang w:val="en-GB"/>
              </w:rPr>
              <w:t>tokemon</w:t>
            </w:r>
            <w:proofErr w:type="spellEnd"/>
          </w:p>
        </w:tc>
      </w:tr>
      <w:tr w:rsidR="009333C5" w:rsidRPr="0064578A" w14:paraId="54F095E0" w14:textId="77777777" w:rsidTr="008A701B">
        <w:trPr>
          <w:gridAfter w:val="2"/>
          <w:wAfter w:w="2693" w:type="dxa"/>
          <w:jc w:val="center"/>
        </w:trPr>
        <w:tc>
          <w:tcPr>
            <w:tcW w:w="1413" w:type="dxa"/>
          </w:tcPr>
          <w:p w14:paraId="4F463F20" w14:textId="77777777" w:rsidR="009333C5" w:rsidRPr="0064578A" w:rsidRDefault="009333C5" w:rsidP="00981A6F">
            <w:pPr>
              <w:spacing w:before="0" w:line="240" w:lineRule="auto"/>
              <w:rPr>
                <w:sz w:val="24"/>
                <w:szCs w:val="24"/>
                <w:lang w:val="en-GB"/>
              </w:rPr>
            </w:pPr>
            <w:r w:rsidRPr="0064578A">
              <w:rPr>
                <w:sz w:val="24"/>
                <w:szCs w:val="24"/>
                <w:lang w:val="en-GB"/>
              </w:rPr>
              <w:t>Brenner</w:t>
            </w:r>
          </w:p>
        </w:tc>
      </w:tr>
      <w:tr w:rsidR="009333C5" w:rsidRPr="0064578A" w14:paraId="5A7497BC" w14:textId="77777777" w:rsidTr="008A701B">
        <w:trPr>
          <w:gridAfter w:val="2"/>
          <w:wAfter w:w="2693" w:type="dxa"/>
          <w:jc w:val="center"/>
        </w:trPr>
        <w:tc>
          <w:tcPr>
            <w:tcW w:w="1413" w:type="dxa"/>
          </w:tcPr>
          <w:p w14:paraId="2CB297C1" w14:textId="77777777" w:rsidR="009333C5" w:rsidRPr="0064578A" w:rsidRDefault="009333C5" w:rsidP="00981A6F">
            <w:pPr>
              <w:spacing w:before="0" w:line="240" w:lineRule="auto"/>
              <w:rPr>
                <w:sz w:val="24"/>
                <w:szCs w:val="24"/>
                <w:lang w:val="en-GB"/>
              </w:rPr>
            </w:pPr>
            <w:r w:rsidRPr="0064578A">
              <w:rPr>
                <w:sz w:val="24"/>
                <w:szCs w:val="24"/>
                <w:lang w:val="en-GB"/>
              </w:rPr>
              <w:t>Brinner</w:t>
            </w:r>
          </w:p>
        </w:tc>
      </w:tr>
      <w:tr w:rsidR="009333C5" w:rsidRPr="0064578A" w14:paraId="54722FE6" w14:textId="77777777" w:rsidTr="008A701B">
        <w:trPr>
          <w:gridAfter w:val="2"/>
          <w:wAfter w:w="2693" w:type="dxa"/>
          <w:jc w:val="center"/>
        </w:trPr>
        <w:tc>
          <w:tcPr>
            <w:tcW w:w="1413" w:type="dxa"/>
          </w:tcPr>
          <w:p w14:paraId="45EDF238" w14:textId="77777777" w:rsidR="009333C5" w:rsidRPr="0064578A" w:rsidRDefault="009333C5" w:rsidP="00981A6F">
            <w:pPr>
              <w:spacing w:before="0" w:line="240" w:lineRule="auto"/>
              <w:rPr>
                <w:sz w:val="24"/>
                <w:szCs w:val="24"/>
                <w:lang w:val="en-GB"/>
              </w:rPr>
            </w:pPr>
            <w:r w:rsidRPr="0064578A">
              <w:rPr>
                <w:sz w:val="24"/>
                <w:szCs w:val="24"/>
                <w:lang w:val="en-GB"/>
              </w:rPr>
              <w:t>Brunch</w:t>
            </w:r>
          </w:p>
        </w:tc>
      </w:tr>
    </w:tbl>
    <w:p w14:paraId="523E0167" w14:textId="77777777" w:rsidR="009333C5" w:rsidRPr="009333C5" w:rsidRDefault="009333C5" w:rsidP="00981A6F">
      <w:pPr>
        <w:spacing w:after="0" w:line="240" w:lineRule="auto"/>
        <w:rPr>
          <w:lang w:val="en-GB"/>
        </w:rPr>
      </w:pPr>
    </w:p>
    <w:p w14:paraId="2FC8AD14" w14:textId="09156875" w:rsidR="009333C5" w:rsidRP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first semantic group </w:t>
      </w:r>
      <w:r w:rsidRPr="009333C5">
        <w:rPr>
          <w:rFonts w:ascii="Times New Roman" w:hAnsi="Times New Roman" w:cs="Times New Roman"/>
          <w:smallCaps/>
          <w:sz w:val="24"/>
          <w:szCs w:val="24"/>
          <w:lang w:val="en-GB"/>
        </w:rPr>
        <w:t>food</w:t>
      </w:r>
      <w:r w:rsidRPr="009333C5">
        <w:rPr>
          <w:sz w:val="24"/>
          <w:szCs w:val="24"/>
          <w:lang w:val="en-GB"/>
        </w:rPr>
        <w:t xml:space="preserve"> </w:t>
      </w:r>
      <w:r w:rsidRPr="009333C5">
        <w:rPr>
          <w:rFonts w:ascii="Times New Roman" w:hAnsi="Times New Roman" w:cs="Times New Roman"/>
          <w:sz w:val="24"/>
          <w:szCs w:val="24"/>
          <w:lang w:val="en-GB"/>
        </w:rPr>
        <w:t xml:space="preserve">is the largest one. The majority of the blends occurring in this group are examples of the most frequent types of blends that also appear in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where the parts used in blending are the peripheral fragments of the original words (Szymanek, 1989: 100). In </w:t>
      </w:r>
      <w:proofErr w:type="spellStart"/>
      <w:r w:rsidRPr="009333C5">
        <w:rPr>
          <w:rFonts w:ascii="Times New Roman" w:hAnsi="Times New Roman" w:cs="Times New Roman"/>
          <w:sz w:val="24"/>
          <w:szCs w:val="24"/>
          <w:lang w:val="en-GB"/>
        </w:rPr>
        <w:t>Plag’s</w:t>
      </w:r>
      <w:proofErr w:type="spellEnd"/>
      <w:r w:rsidRPr="009333C5">
        <w:rPr>
          <w:rFonts w:ascii="Times New Roman" w:hAnsi="Times New Roman" w:cs="Times New Roman"/>
          <w:sz w:val="24"/>
          <w:szCs w:val="24"/>
          <w:lang w:val="en-GB"/>
        </w:rPr>
        <w:t xml:space="preserve"> (2003: 123) words, “it is always the first part of the first element that is combined with the second part of the second element”. This corresponds to </w:t>
      </w:r>
      <w:proofErr w:type="spellStart"/>
      <w:r w:rsidR="00C50876">
        <w:rPr>
          <w:rFonts w:ascii="Times New Roman" w:hAnsi="Times New Roman" w:cs="Times New Roman"/>
          <w:sz w:val="24"/>
          <w:szCs w:val="24"/>
          <w:lang w:val="en-GB"/>
        </w:rPr>
        <w:t>Plag’s</w:t>
      </w:r>
      <w:proofErr w:type="spellEnd"/>
      <w:r w:rsidRPr="009333C5">
        <w:rPr>
          <w:rFonts w:ascii="Times New Roman" w:hAnsi="Times New Roman" w:cs="Times New Roman"/>
          <w:sz w:val="24"/>
          <w:szCs w:val="24"/>
          <w:lang w:val="en-GB"/>
        </w:rPr>
        <w:t xml:space="preserve"> blending rule: AB + CD </w:t>
      </w:r>
      <w:r w:rsidRPr="009333C5">
        <w:rPr>
          <w:rFonts w:ascii="Times New Roman" w:hAnsi="Times New Roman" w:cs="Times New Roman"/>
          <w:sz w:val="24"/>
          <w:szCs w:val="24"/>
          <w:lang w:val="en-GB"/>
        </w:rPr>
        <w:sym w:font="Wingdings" w:char="F0E0"/>
      </w:r>
      <w:r w:rsidRPr="009333C5">
        <w:rPr>
          <w:rFonts w:ascii="Times New Roman" w:hAnsi="Times New Roman" w:cs="Times New Roman"/>
          <w:sz w:val="24"/>
          <w:szCs w:val="24"/>
          <w:lang w:val="en-GB"/>
        </w:rPr>
        <w:t xml:space="preserve"> AD, where the letters represent the respective parts of the elements involved in blending (ibid.). For instance, in this sample we find </w:t>
      </w:r>
      <w:r w:rsidRPr="0074257F">
        <w:rPr>
          <w:rFonts w:ascii="Times New Roman" w:hAnsi="Times New Roman" w:cs="Times New Roman"/>
          <w:i/>
          <w:iCs/>
          <w:sz w:val="24"/>
          <w:szCs w:val="24"/>
          <w:lang w:val="en-GB"/>
        </w:rPr>
        <w:t xml:space="preserve">big/beer + pizza = </w:t>
      </w:r>
      <w:proofErr w:type="spellStart"/>
      <w:r w:rsidRPr="0074257F">
        <w:rPr>
          <w:rFonts w:ascii="Times New Roman" w:hAnsi="Times New Roman" w:cs="Times New Roman"/>
          <w:i/>
          <w:iCs/>
          <w:sz w:val="24"/>
          <w:szCs w:val="24"/>
          <w:lang w:val="en-GB"/>
        </w:rPr>
        <w:t>bizza</w:t>
      </w:r>
      <w:proofErr w:type="spellEnd"/>
      <w:r w:rsidRPr="0074257F">
        <w:rPr>
          <w:rFonts w:ascii="Times New Roman" w:hAnsi="Times New Roman" w:cs="Times New Roman"/>
          <w:sz w:val="24"/>
          <w:szCs w:val="24"/>
          <w:lang w:val="en-GB"/>
        </w:rPr>
        <w:t xml:space="preserve">, </w:t>
      </w:r>
      <w:r w:rsidRPr="0074257F">
        <w:rPr>
          <w:rFonts w:ascii="Times New Roman" w:hAnsi="Times New Roman" w:cs="Times New Roman"/>
          <w:i/>
          <w:iCs/>
          <w:sz w:val="24"/>
          <w:szCs w:val="24"/>
          <w:lang w:val="en-GB"/>
        </w:rPr>
        <w:t xml:space="preserve">breakfast + dinner = </w:t>
      </w:r>
      <w:proofErr w:type="spellStart"/>
      <w:r w:rsidRPr="0074257F">
        <w:rPr>
          <w:rFonts w:ascii="Times New Roman" w:hAnsi="Times New Roman" w:cs="Times New Roman"/>
          <w:i/>
          <w:iCs/>
          <w:sz w:val="24"/>
          <w:szCs w:val="24"/>
          <w:lang w:val="en-GB"/>
        </w:rPr>
        <w:t>brenner</w:t>
      </w:r>
      <w:proofErr w:type="spellEnd"/>
      <w:r w:rsidRPr="0074257F">
        <w:rPr>
          <w:rFonts w:ascii="Times New Roman" w:hAnsi="Times New Roman" w:cs="Times New Roman"/>
          <w:i/>
          <w:iCs/>
          <w:sz w:val="24"/>
          <w:szCs w:val="24"/>
          <w:lang w:val="en-GB"/>
        </w:rPr>
        <w:t>/brinner, breakfast + lunch = brunch</w:t>
      </w:r>
      <w:r w:rsidRPr="0074257F">
        <w:rPr>
          <w:rFonts w:ascii="Times New Roman" w:hAnsi="Times New Roman" w:cs="Times New Roman"/>
          <w:sz w:val="24"/>
          <w:szCs w:val="24"/>
          <w:lang w:val="en-GB"/>
        </w:rPr>
        <w:t>.</w:t>
      </w:r>
      <w:r w:rsidRPr="009333C5">
        <w:rPr>
          <w:rFonts w:ascii="Times New Roman" w:hAnsi="Times New Roman" w:cs="Times New Roman"/>
          <w:sz w:val="24"/>
          <w:szCs w:val="24"/>
          <w:lang w:val="en-GB"/>
        </w:rPr>
        <w:t xml:space="preserve"> Notice that </w:t>
      </w:r>
      <w:proofErr w:type="spellStart"/>
      <w:r w:rsidRPr="009333C5">
        <w:rPr>
          <w:rFonts w:ascii="Times New Roman" w:hAnsi="Times New Roman" w:cs="Times New Roman"/>
          <w:i/>
          <w:iCs/>
          <w:sz w:val="24"/>
          <w:szCs w:val="24"/>
          <w:lang w:val="en-GB"/>
        </w:rPr>
        <w:t>brenner</w:t>
      </w:r>
      <w:proofErr w:type="spellEnd"/>
      <w:r w:rsidRPr="009333C5">
        <w:rPr>
          <w:rFonts w:ascii="Times New Roman" w:hAnsi="Times New Roman" w:cs="Times New Roman"/>
          <w:i/>
          <w:iCs/>
          <w:sz w:val="24"/>
          <w:szCs w:val="24"/>
          <w:lang w:val="en-GB"/>
        </w:rPr>
        <w:t xml:space="preserve">/brinner </w:t>
      </w:r>
      <w:r w:rsidRPr="009333C5">
        <w:rPr>
          <w:rFonts w:ascii="Times New Roman" w:hAnsi="Times New Roman" w:cs="Times New Roman"/>
          <w:sz w:val="24"/>
          <w:szCs w:val="24"/>
          <w:lang w:val="en-GB"/>
        </w:rPr>
        <w:t xml:space="preserve">was probably created analogically after the model of </w:t>
      </w:r>
      <w:r w:rsidRPr="009333C5">
        <w:rPr>
          <w:rFonts w:ascii="Times New Roman" w:hAnsi="Times New Roman" w:cs="Times New Roman"/>
          <w:i/>
          <w:iCs/>
          <w:sz w:val="24"/>
          <w:szCs w:val="24"/>
          <w:lang w:val="en-GB"/>
        </w:rPr>
        <w:t>brunch</w:t>
      </w:r>
      <w:r w:rsidRPr="009333C5">
        <w:rPr>
          <w:rFonts w:ascii="Times New Roman" w:hAnsi="Times New Roman" w:cs="Times New Roman"/>
          <w:sz w:val="24"/>
          <w:szCs w:val="24"/>
          <w:lang w:val="en-GB"/>
        </w:rPr>
        <w:t xml:space="preserve">. </w:t>
      </w:r>
    </w:p>
    <w:p w14:paraId="40A497E1" w14:textId="1169EE8D" w:rsidR="009333C5" w:rsidRP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lastRenderedPageBreak/>
        <w:tab/>
        <w:t xml:space="preserve">The second semantic group </w:t>
      </w:r>
      <w:r w:rsidRPr="009333C5">
        <w:rPr>
          <w:rFonts w:ascii="Times New Roman" w:hAnsi="Times New Roman" w:cs="Times New Roman"/>
          <w:smallCaps/>
          <w:sz w:val="24"/>
          <w:szCs w:val="24"/>
          <w:lang w:val="en-GB"/>
        </w:rPr>
        <w:t>college</w:t>
      </w:r>
      <w:r w:rsidRPr="009333C5">
        <w:rPr>
          <w:rFonts w:ascii="Times New Roman" w:hAnsi="Times New Roman" w:cs="Times New Roman"/>
          <w:sz w:val="24"/>
          <w:szCs w:val="24"/>
          <w:lang w:val="en-GB"/>
        </w:rPr>
        <w:t xml:space="preserve"> includes only one example: </w:t>
      </w:r>
      <w:r w:rsidRPr="009333C5">
        <w:rPr>
          <w:rFonts w:ascii="Times New Roman" w:hAnsi="Times New Roman" w:cs="Times New Roman"/>
          <w:i/>
          <w:iCs/>
          <w:sz w:val="24"/>
          <w:szCs w:val="24"/>
          <w:lang w:val="en-GB"/>
        </w:rPr>
        <w:t xml:space="preserve">journal + article = </w:t>
      </w:r>
      <w:proofErr w:type="spellStart"/>
      <w:r w:rsidRPr="009333C5">
        <w:rPr>
          <w:rFonts w:ascii="Times New Roman" w:hAnsi="Times New Roman" w:cs="Times New Roman"/>
          <w:i/>
          <w:iCs/>
          <w:sz w:val="24"/>
          <w:szCs w:val="24"/>
          <w:lang w:val="en-GB"/>
        </w:rPr>
        <w:t>journicle</w:t>
      </w:r>
      <w:proofErr w:type="spellEnd"/>
      <w:r w:rsidRPr="009333C5">
        <w:rPr>
          <w:rFonts w:ascii="Times New Roman" w:hAnsi="Times New Roman" w:cs="Times New Roman"/>
          <w:sz w:val="24"/>
          <w:szCs w:val="24"/>
          <w:lang w:val="en-GB"/>
        </w:rPr>
        <w:t xml:space="preserve">. </w:t>
      </w:r>
      <w:r w:rsidR="00E60EC9">
        <w:rPr>
          <w:rFonts w:ascii="Times New Roman" w:hAnsi="Times New Roman" w:cs="Times New Roman"/>
          <w:sz w:val="24"/>
          <w:szCs w:val="24"/>
          <w:lang w:val="en-GB"/>
        </w:rPr>
        <w:t>T</w:t>
      </w:r>
      <w:r w:rsidRPr="009333C5">
        <w:rPr>
          <w:rFonts w:ascii="Times New Roman" w:hAnsi="Times New Roman" w:cs="Times New Roman"/>
          <w:sz w:val="24"/>
          <w:szCs w:val="24"/>
          <w:lang w:val="en-GB"/>
        </w:rPr>
        <w:t xml:space="preserve">he third semantic group </w:t>
      </w:r>
      <w:r w:rsidRPr="009333C5">
        <w:rPr>
          <w:rFonts w:ascii="Times New Roman" w:hAnsi="Times New Roman" w:cs="Times New Roman"/>
          <w:smallCaps/>
          <w:sz w:val="24"/>
          <w:szCs w:val="24"/>
          <w:lang w:val="en-GB"/>
        </w:rPr>
        <w:t>drugs</w:t>
      </w:r>
      <w:r w:rsidRPr="009333C5">
        <w:rPr>
          <w:rFonts w:ascii="Times New Roman" w:hAnsi="Times New Roman" w:cs="Times New Roman"/>
          <w:sz w:val="24"/>
          <w:szCs w:val="24"/>
          <w:lang w:val="en-GB"/>
        </w:rPr>
        <w:t xml:space="preserve"> also has only one example: </w:t>
      </w:r>
      <w:proofErr w:type="spellStart"/>
      <w:r w:rsidRPr="009333C5">
        <w:rPr>
          <w:rFonts w:ascii="Times New Roman" w:hAnsi="Times New Roman" w:cs="Times New Roman"/>
          <w:i/>
          <w:iCs/>
          <w:sz w:val="24"/>
          <w:szCs w:val="24"/>
          <w:lang w:val="en-GB"/>
        </w:rPr>
        <w:t>toke</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 xml:space="preserve">‘to inhale marijuana smoke’ </w:t>
      </w:r>
      <w:r w:rsidRPr="009333C5">
        <w:rPr>
          <w:rFonts w:ascii="Times New Roman" w:hAnsi="Times New Roman" w:cs="Times New Roman"/>
          <w:i/>
          <w:iCs/>
          <w:sz w:val="24"/>
          <w:szCs w:val="24"/>
          <w:lang w:val="en-GB"/>
        </w:rPr>
        <w:t xml:space="preserve">+ </w:t>
      </w:r>
      <w:proofErr w:type="spellStart"/>
      <w:r w:rsidRPr="009333C5">
        <w:rPr>
          <w:rFonts w:ascii="Times New Roman" w:hAnsi="Times New Roman" w:cs="Times New Roman"/>
          <w:i/>
          <w:iCs/>
          <w:sz w:val="24"/>
          <w:szCs w:val="24"/>
          <w:lang w:val="en-GB"/>
        </w:rPr>
        <w:t>pokemon</w:t>
      </w:r>
      <w:proofErr w:type="spellEnd"/>
      <w:r w:rsidRPr="009333C5">
        <w:rPr>
          <w:rFonts w:ascii="Times New Roman" w:hAnsi="Times New Roman" w:cs="Times New Roman"/>
          <w:b/>
          <w:bCs/>
          <w:i/>
          <w:iCs/>
          <w:sz w:val="24"/>
          <w:szCs w:val="24"/>
          <w:lang w:val="en-GB"/>
        </w:rPr>
        <w:t xml:space="preserve"> </w:t>
      </w:r>
      <w:r w:rsidRPr="009333C5">
        <w:rPr>
          <w:rFonts w:ascii="Times New Roman" w:hAnsi="Times New Roman" w:cs="Times New Roman"/>
          <w:i/>
          <w:iCs/>
          <w:sz w:val="24"/>
          <w:szCs w:val="24"/>
          <w:lang w:val="en-GB"/>
        </w:rPr>
        <w:t xml:space="preserve">= </w:t>
      </w:r>
      <w:proofErr w:type="spellStart"/>
      <w:r w:rsidRPr="009333C5">
        <w:rPr>
          <w:rFonts w:ascii="Times New Roman" w:hAnsi="Times New Roman" w:cs="Times New Roman"/>
          <w:i/>
          <w:iCs/>
          <w:sz w:val="24"/>
          <w:szCs w:val="24"/>
          <w:lang w:val="en-GB"/>
        </w:rPr>
        <w:t>tokemon</w:t>
      </w:r>
      <w:proofErr w:type="spellEnd"/>
      <w:r w:rsidRPr="009333C5">
        <w:rPr>
          <w:rFonts w:ascii="Times New Roman" w:hAnsi="Times New Roman" w:cs="Times New Roman"/>
          <w:iCs/>
          <w:sz w:val="24"/>
          <w:szCs w:val="24"/>
          <w:lang w:val="en-GB"/>
        </w:rPr>
        <w:t>, meaning</w:t>
      </w:r>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 xml:space="preserve">(1) ‘the act of smoking weed and playing the game </w:t>
      </w:r>
      <w:proofErr w:type="spellStart"/>
      <w:r w:rsidRPr="009333C5">
        <w:rPr>
          <w:rFonts w:ascii="Times New Roman" w:hAnsi="Times New Roman" w:cs="Times New Roman"/>
          <w:sz w:val="24"/>
          <w:szCs w:val="24"/>
          <w:lang w:val="en-GB"/>
        </w:rPr>
        <w:t>Pokemon</w:t>
      </w:r>
      <w:proofErr w:type="spellEnd"/>
      <w:r w:rsidRPr="009333C5">
        <w:rPr>
          <w:rFonts w:ascii="Times New Roman" w:hAnsi="Times New Roman" w:cs="Times New Roman"/>
          <w:sz w:val="24"/>
          <w:szCs w:val="24"/>
          <w:lang w:val="en-GB"/>
        </w:rPr>
        <w:t xml:space="preserve"> all in one’ or (2) ‘the drug-smoking version of the popular kids’ program </w:t>
      </w:r>
      <w:proofErr w:type="spellStart"/>
      <w:r w:rsidRPr="009333C5">
        <w:rPr>
          <w:rFonts w:ascii="Times New Roman" w:hAnsi="Times New Roman" w:cs="Times New Roman"/>
          <w:sz w:val="24"/>
          <w:szCs w:val="24"/>
          <w:lang w:val="en-GB"/>
        </w:rPr>
        <w:t>Pokemon</w:t>
      </w:r>
      <w:proofErr w:type="spellEnd"/>
      <w:r w:rsidRPr="009333C5">
        <w:rPr>
          <w:rFonts w:ascii="Times New Roman" w:hAnsi="Times New Roman" w:cs="Times New Roman"/>
          <w:sz w:val="24"/>
          <w:szCs w:val="24"/>
          <w:lang w:val="en-GB"/>
        </w:rPr>
        <w:t>’. This is</w:t>
      </w:r>
      <w:r w:rsidR="00047BE4">
        <w:rPr>
          <w:rFonts w:ascii="Times New Roman" w:hAnsi="Times New Roman" w:cs="Times New Roman"/>
          <w:sz w:val="24"/>
          <w:szCs w:val="24"/>
          <w:lang w:val="en-GB"/>
        </w:rPr>
        <w:t xml:space="preserve"> </w:t>
      </w:r>
      <w:r w:rsidRPr="009333C5">
        <w:rPr>
          <w:rFonts w:ascii="Times New Roman" w:hAnsi="Times New Roman" w:cs="Times New Roman"/>
          <w:sz w:val="24"/>
          <w:szCs w:val="24"/>
          <w:lang w:val="en-GB"/>
        </w:rPr>
        <w:t xml:space="preserve">that type of blending, where only one word is shortened while the other one is present entirely. </w:t>
      </w:r>
      <w:r w:rsidR="00047BE4" w:rsidRPr="009333C5">
        <w:rPr>
          <w:rFonts w:ascii="Times New Roman" w:hAnsi="Times New Roman" w:cs="Times New Roman"/>
          <w:sz w:val="24"/>
          <w:szCs w:val="24"/>
          <w:lang w:val="en-GB"/>
        </w:rPr>
        <w:t xml:space="preserve">Relating this to </w:t>
      </w:r>
      <w:proofErr w:type="spellStart"/>
      <w:r w:rsidR="00047BE4" w:rsidRPr="009333C5">
        <w:rPr>
          <w:rFonts w:ascii="Times New Roman" w:hAnsi="Times New Roman" w:cs="Times New Roman"/>
          <w:sz w:val="24"/>
          <w:szCs w:val="24"/>
          <w:lang w:val="en-GB"/>
        </w:rPr>
        <w:t>Plag’s</w:t>
      </w:r>
      <w:proofErr w:type="spellEnd"/>
      <w:r w:rsidR="00047BE4" w:rsidRPr="009333C5">
        <w:rPr>
          <w:rFonts w:ascii="Times New Roman" w:hAnsi="Times New Roman" w:cs="Times New Roman"/>
          <w:sz w:val="24"/>
          <w:szCs w:val="24"/>
          <w:lang w:val="en-GB"/>
        </w:rPr>
        <w:t xml:space="preserve"> blending rule (AB + CD </w:t>
      </w:r>
      <w:r w:rsidR="00047BE4" w:rsidRPr="009333C5">
        <w:rPr>
          <w:rFonts w:ascii="Times New Roman" w:hAnsi="Times New Roman" w:cs="Times New Roman"/>
          <w:sz w:val="24"/>
          <w:szCs w:val="24"/>
          <w:lang w:val="en-GB"/>
        </w:rPr>
        <w:sym w:font="Wingdings" w:char="F0E0"/>
      </w:r>
      <w:r w:rsidR="00047BE4" w:rsidRPr="009333C5">
        <w:rPr>
          <w:rFonts w:ascii="Times New Roman" w:hAnsi="Times New Roman" w:cs="Times New Roman"/>
          <w:sz w:val="24"/>
          <w:szCs w:val="24"/>
          <w:lang w:val="en-GB"/>
        </w:rPr>
        <w:t xml:space="preserve"> AD), B is null here because one of the two base forms (</w:t>
      </w:r>
      <w:proofErr w:type="spellStart"/>
      <w:r w:rsidR="00047BE4">
        <w:rPr>
          <w:rFonts w:ascii="Times New Roman" w:hAnsi="Times New Roman" w:cs="Times New Roman"/>
          <w:i/>
          <w:iCs/>
          <w:sz w:val="24"/>
          <w:szCs w:val="24"/>
          <w:lang w:val="en-GB"/>
        </w:rPr>
        <w:t>toke</w:t>
      </w:r>
      <w:proofErr w:type="spellEnd"/>
      <w:r w:rsidR="00047BE4" w:rsidRPr="009333C5">
        <w:rPr>
          <w:rFonts w:ascii="Times New Roman" w:hAnsi="Times New Roman" w:cs="Times New Roman"/>
          <w:sz w:val="24"/>
          <w:szCs w:val="24"/>
          <w:lang w:val="en-GB"/>
        </w:rPr>
        <w:t>) appears in its full form</w:t>
      </w:r>
      <w:r w:rsidR="00047BE4">
        <w:rPr>
          <w:rFonts w:ascii="Times New Roman" w:hAnsi="Times New Roman" w:cs="Times New Roman"/>
          <w:sz w:val="24"/>
          <w:szCs w:val="24"/>
          <w:lang w:val="en-GB"/>
        </w:rPr>
        <w:t xml:space="preserve">. </w:t>
      </w:r>
      <w:r w:rsidRPr="009333C5">
        <w:rPr>
          <w:rFonts w:ascii="Times New Roman" w:hAnsi="Times New Roman" w:cs="Times New Roman"/>
          <w:sz w:val="24"/>
          <w:szCs w:val="24"/>
          <w:lang w:val="en-GB"/>
        </w:rPr>
        <w:t xml:space="preserve">Another possible analysis of </w:t>
      </w:r>
      <w:proofErr w:type="spellStart"/>
      <w:r w:rsidRPr="009333C5">
        <w:rPr>
          <w:rFonts w:ascii="Times New Roman" w:hAnsi="Times New Roman" w:cs="Times New Roman"/>
          <w:i/>
          <w:iCs/>
          <w:sz w:val="24"/>
          <w:szCs w:val="24"/>
          <w:lang w:val="en-GB"/>
        </w:rPr>
        <w:t>tokemon</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 xml:space="preserve">is that it is only the letter </w:t>
      </w:r>
      <w:r w:rsidRPr="009333C5">
        <w:rPr>
          <w:rFonts w:ascii="Times New Roman" w:hAnsi="Times New Roman" w:cs="Times New Roman"/>
          <w:i/>
          <w:iCs/>
          <w:sz w:val="24"/>
          <w:szCs w:val="24"/>
          <w:lang w:val="en-GB"/>
        </w:rPr>
        <w:t>t</w:t>
      </w:r>
      <w:r w:rsidRPr="009333C5">
        <w:rPr>
          <w:rFonts w:ascii="Times New Roman" w:hAnsi="Times New Roman" w:cs="Times New Roman"/>
          <w:sz w:val="24"/>
          <w:szCs w:val="24"/>
          <w:lang w:val="en-GB"/>
        </w:rPr>
        <w:t xml:space="preserve"> which is taken from </w:t>
      </w:r>
      <w:proofErr w:type="spellStart"/>
      <w:r w:rsidRPr="009333C5">
        <w:rPr>
          <w:rFonts w:ascii="Times New Roman" w:hAnsi="Times New Roman" w:cs="Times New Roman"/>
          <w:i/>
          <w:iCs/>
          <w:sz w:val="24"/>
          <w:szCs w:val="24"/>
          <w:lang w:val="en-GB"/>
        </w:rPr>
        <w:t>toke</w:t>
      </w:r>
      <w:proofErr w:type="spellEnd"/>
      <w:r w:rsidRPr="009333C5">
        <w:rPr>
          <w:rFonts w:ascii="Times New Roman" w:hAnsi="Times New Roman" w:cs="Times New Roman"/>
          <w:sz w:val="24"/>
          <w:szCs w:val="24"/>
          <w:lang w:val="en-GB"/>
        </w:rPr>
        <w:t xml:space="preserve"> and </w:t>
      </w:r>
      <w:proofErr w:type="spellStart"/>
      <w:r w:rsidR="00C50876">
        <w:rPr>
          <w:rFonts w:ascii="Times New Roman" w:hAnsi="Times New Roman" w:cs="Times New Roman"/>
          <w:i/>
          <w:iCs/>
          <w:sz w:val="24"/>
          <w:szCs w:val="24"/>
          <w:lang w:val="en-GB"/>
        </w:rPr>
        <w:t>p</w:t>
      </w:r>
      <w:r w:rsidRPr="009333C5">
        <w:rPr>
          <w:rFonts w:ascii="Times New Roman" w:hAnsi="Times New Roman" w:cs="Times New Roman"/>
          <w:i/>
          <w:iCs/>
          <w:sz w:val="24"/>
          <w:szCs w:val="24"/>
          <w:lang w:val="en-GB"/>
        </w:rPr>
        <w:t>okemon</w:t>
      </w:r>
      <w:proofErr w:type="spellEnd"/>
      <w:r w:rsidRPr="009333C5">
        <w:rPr>
          <w:rFonts w:ascii="Times New Roman" w:hAnsi="Times New Roman" w:cs="Times New Roman"/>
          <w:sz w:val="24"/>
          <w:szCs w:val="24"/>
          <w:lang w:val="en-GB"/>
        </w:rPr>
        <w:t xml:space="preserve"> without the initial </w:t>
      </w:r>
      <w:r w:rsidRPr="009333C5">
        <w:rPr>
          <w:rFonts w:ascii="Times New Roman" w:hAnsi="Times New Roman" w:cs="Times New Roman"/>
          <w:i/>
          <w:iCs/>
          <w:sz w:val="24"/>
          <w:szCs w:val="24"/>
          <w:lang w:val="en-GB"/>
        </w:rPr>
        <w:t>p</w:t>
      </w:r>
      <w:r w:rsidRPr="009333C5">
        <w:rPr>
          <w:rFonts w:ascii="Times New Roman" w:hAnsi="Times New Roman" w:cs="Times New Roman"/>
          <w:sz w:val="24"/>
          <w:szCs w:val="24"/>
          <w:lang w:val="en-GB"/>
        </w:rPr>
        <w:t xml:space="preserve">. In this case that would represent that type of blending where the peripheral parts are taken to form the blend. </w:t>
      </w:r>
    </w:p>
    <w:p w14:paraId="056374C0" w14:textId="17562E88"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ab/>
        <w:t xml:space="preserve">To recapitulate, within this sample, slang makes use of the same patterns of blending as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This was supported by applying </w:t>
      </w:r>
      <w:proofErr w:type="spellStart"/>
      <w:r w:rsidRPr="009333C5">
        <w:rPr>
          <w:rFonts w:ascii="Times New Roman" w:hAnsi="Times New Roman" w:cs="Times New Roman"/>
          <w:sz w:val="24"/>
          <w:szCs w:val="24"/>
          <w:lang w:val="en-GB"/>
        </w:rPr>
        <w:t>Plag’s</w:t>
      </w:r>
      <w:proofErr w:type="spellEnd"/>
      <w:r w:rsidRPr="009333C5">
        <w:rPr>
          <w:rFonts w:ascii="Times New Roman" w:hAnsi="Times New Roman" w:cs="Times New Roman"/>
          <w:sz w:val="24"/>
          <w:szCs w:val="24"/>
          <w:lang w:val="en-GB"/>
        </w:rPr>
        <w:t xml:space="preserve"> blending rule to examine the slang blends. The pattern AB + CD </w:t>
      </w:r>
      <w:r w:rsidRPr="009333C5">
        <w:rPr>
          <w:rFonts w:ascii="Times New Roman" w:hAnsi="Times New Roman" w:cs="Times New Roman"/>
          <w:sz w:val="24"/>
          <w:szCs w:val="24"/>
          <w:lang w:val="en-GB"/>
        </w:rPr>
        <w:sym w:font="Wingdings" w:char="F0E0"/>
      </w:r>
      <w:r w:rsidRPr="009333C5">
        <w:rPr>
          <w:rFonts w:ascii="Times New Roman" w:hAnsi="Times New Roman" w:cs="Times New Roman"/>
          <w:sz w:val="24"/>
          <w:szCs w:val="24"/>
          <w:lang w:val="en-GB"/>
        </w:rPr>
        <w:t xml:space="preserve"> AD appeared the most frequently, as in </w:t>
      </w:r>
      <w:proofErr w:type="spellStart"/>
      <w:r w:rsidRPr="009333C5">
        <w:rPr>
          <w:rFonts w:ascii="Times New Roman" w:hAnsi="Times New Roman" w:cs="Times New Roman"/>
          <w:i/>
          <w:iCs/>
          <w:sz w:val="24"/>
          <w:szCs w:val="24"/>
          <w:lang w:val="en-GB"/>
        </w:rPr>
        <w:t>bizza</w:t>
      </w:r>
      <w:proofErr w:type="spellEnd"/>
      <w:r w:rsidRPr="009333C5">
        <w:rPr>
          <w:rFonts w:ascii="Times New Roman" w:hAnsi="Times New Roman" w:cs="Times New Roman"/>
          <w:i/>
          <w:iCs/>
          <w:sz w:val="24"/>
          <w:szCs w:val="24"/>
          <w:lang w:val="en-GB"/>
        </w:rPr>
        <w:t xml:space="preserve">, </w:t>
      </w:r>
      <w:proofErr w:type="spellStart"/>
      <w:r w:rsidRPr="009333C5">
        <w:rPr>
          <w:rFonts w:ascii="Times New Roman" w:hAnsi="Times New Roman" w:cs="Times New Roman"/>
          <w:i/>
          <w:iCs/>
          <w:sz w:val="24"/>
          <w:szCs w:val="24"/>
          <w:lang w:val="en-GB"/>
        </w:rPr>
        <w:t>brenner</w:t>
      </w:r>
      <w:proofErr w:type="spellEnd"/>
      <w:r w:rsidRPr="009333C5">
        <w:rPr>
          <w:rFonts w:ascii="Times New Roman" w:hAnsi="Times New Roman" w:cs="Times New Roman"/>
          <w:i/>
          <w:iCs/>
          <w:sz w:val="24"/>
          <w:szCs w:val="24"/>
          <w:lang w:val="en-GB"/>
        </w:rPr>
        <w:t xml:space="preserve">, brinner, brunch </w:t>
      </w:r>
      <w:r w:rsidRPr="009333C5">
        <w:rPr>
          <w:rFonts w:ascii="Times New Roman" w:hAnsi="Times New Roman" w:cs="Times New Roman"/>
          <w:sz w:val="24"/>
          <w:szCs w:val="24"/>
          <w:lang w:val="en-GB"/>
        </w:rPr>
        <w:t xml:space="preserve">and </w:t>
      </w:r>
      <w:proofErr w:type="spellStart"/>
      <w:r w:rsidRPr="009333C5">
        <w:rPr>
          <w:rFonts w:ascii="Times New Roman" w:hAnsi="Times New Roman" w:cs="Times New Roman"/>
          <w:i/>
          <w:iCs/>
          <w:sz w:val="24"/>
          <w:szCs w:val="24"/>
          <w:lang w:val="en-GB"/>
        </w:rPr>
        <w:t>journicle</w:t>
      </w:r>
      <w:proofErr w:type="spellEnd"/>
      <w:r w:rsidRPr="009333C5">
        <w:rPr>
          <w:rFonts w:ascii="Times New Roman" w:hAnsi="Times New Roman" w:cs="Times New Roman"/>
          <w:sz w:val="24"/>
          <w:szCs w:val="24"/>
          <w:lang w:val="en-GB"/>
        </w:rPr>
        <w:t xml:space="preserve">. The pattern A(B) + CD </w:t>
      </w:r>
      <w:r w:rsidRPr="009333C5">
        <w:rPr>
          <w:rFonts w:ascii="Times New Roman" w:hAnsi="Times New Roman" w:cs="Times New Roman"/>
          <w:sz w:val="24"/>
          <w:szCs w:val="24"/>
          <w:lang w:val="en-GB"/>
        </w:rPr>
        <w:sym w:font="Wingdings" w:char="F0E0"/>
      </w:r>
      <w:r w:rsidRPr="009333C5">
        <w:rPr>
          <w:rFonts w:ascii="Times New Roman" w:hAnsi="Times New Roman" w:cs="Times New Roman"/>
          <w:sz w:val="24"/>
          <w:szCs w:val="24"/>
          <w:lang w:val="en-GB"/>
        </w:rPr>
        <w:t xml:space="preserve"> AD where B is null appeared as well, but only </w:t>
      </w:r>
      <w:r w:rsidR="00817C05">
        <w:rPr>
          <w:rFonts w:ascii="Times New Roman" w:hAnsi="Times New Roman" w:cs="Times New Roman"/>
          <w:sz w:val="24"/>
          <w:szCs w:val="24"/>
          <w:lang w:val="en-GB"/>
        </w:rPr>
        <w:t xml:space="preserve">in </w:t>
      </w:r>
      <w:r w:rsidR="00047BE4">
        <w:rPr>
          <w:rFonts w:ascii="Times New Roman" w:hAnsi="Times New Roman" w:cs="Times New Roman"/>
          <w:sz w:val="24"/>
          <w:szCs w:val="24"/>
          <w:lang w:val="en-GB"/>
        </w:rPr>
        <w:t>one</w:t>
      </w:r>
      <w:r w:rsidRPr="009333C5">
        <w:rPr>
          <w:rFonts w:ascii="Times New Roman" w:hAnsi="Times New Roman" w:cs="Times New Roman"/>
          <w:sz w:val="24"/>
          <w:szCs w:val="24"/>
          <w:lang w:val="en-GB"/>
        </w:rPr>
        <w:t xml:space="preserve"> example. Moreover, sometimes the bases used for blending were chiefly of slang origin, such as </w:t>
      </w:r>
      <w:proofErr w:type="spellStart"/>
      <w:r w:rsidRPr="009333C5">
        <w:rPr>
          <w:rFonts w:ascii="Times New Roman" w:hAnsi="Times New Roman" w:cs="Times New Roman"/>
          <w:i/>
          <w:iCs/>
          <w:sz w:val="24"/>
          <w:szCs w:val="24"/>
          <w:lang w:val="en-GB"/>
        </w:rPr>
        <w:t>toke</w:t>
      </w:r>
      <w:proofErr w:type="spellEnd"/>
      <w:r w:rsidRPr="009333C5">
        <w:rPr>
          <w:rFonts w:ascii="Times New Roman" w:hAnsi="Times New Roman" w:cs="Times New Roman"/>
          <w:sz w:val="24"/>
          <w:szCs w:val="24"/>
          <w:lang w:val="en-GB"/>
        </w:rPr>
        <w:t xml:space="preserve"> in </w:t>
      </w:r>
      <w:proofErr w:type="spellStart"/>
      <w:r w:rsidRPr="009333C5">
        <w:rPr>
          <w:rFonts w:ascii="Times New Roman" w:hAnsi="Times New Roman" w:cs="Times New Roman"/>
          <w:i/>
          <w:iCs/>
          <w:sz w:val="24"/>
          <w:szCs w:val="24"/>
          <w:lang w:val="en-GB"/>
        </w:rPr>
        <w:t>tokemon</w:t>
      </w:r>
      <w:proofErr w:type="spellEnd"/>
      <w:r w:rsidRPr="009333C5">
        <w:rPr>
          <w:rFonts w:ascii="Times New Roman" w:hAnsi="Times New Roman" w:cs="Times New Roman"/>
          <w:sz w:val="24"/>
          <w:szCs w:val="24"/>
          <w:lang w:val="en-GB"/>
        </w:rPr>
        <w:t xml:space="preserve">. </w:t>
      </w:r>
      <w:r w:rsidR="00817C05">
        <w:rPr>
          <w:rFonts w:ascii="Times New Roman" w:hAnsi="Times New Roman" w:cs="Times New Roman"/>
          <w:sz w:val="24"/>
          <w:szCs w:val="24"/>
          <w:lang w:val="en-GB"/>
        </w:rPr>
        <w:t>As far as the</w:t>
      </w:r>
      <w:r w:rsidRPr="009333C5">
        <w:rPr>
          <w:rFonts w:ascii="Times New Roman" w:hAnsi="Times New Roman" w:cs="Times New Roman"/>
          <w:sz w:val="24"/>
          <w:szCs w:val="24"/>
          <w:lang w:val="en-GB"/>
        </w:rPr>
        <w:t xml:space="preserve"> compar</w:t>
      </w:r>
      <w:r w:rsidR="00817C05">
        <w:rPr>
          <w:rFonts w:ascii="Times New Roman" w:hAnsi="Times New Roman" w:cs="Times New Roman"/>
          <w:sz w:val="24"/>
          <w:szCs w:val="24"/>
          <w:lang w:val="en-GB"/>
        </w:rPr>
        <w:t>ison of</w:t>
      </w:r>
      <w:r w:rsidRPr="009333C5">
        <w:rPr>
          <w:rFonts w:ascii="Times New Roman" w:hAnsi="Times New Roman" w:cs="Times New Roman"/>
          <w:sz w:val="24"/>
          <w:szCs w:val="24"/>
          <w:lang w:val="en-GB"/>
        </w:rPr>
        <w:t xml:space="preserve"> the presence of blends in UD and in GDS</w:t>
      </w:r>
      <w:r w:rsidR="00817C05">
        <w:rPr>
          <w:rFonts w:ascii="Times New Roman" w:hAnsi="Times New Roman" w:cs="Times New Roman"/>
          <w:sz w:val="24"/>
          <w:szCs w:val="24"/>
          <w:lang w:val="en-GB"/>
        </w:rPr>
        <w:t xml:space="preserve"> is concerned</w:t>
      </w:r>
      <w:r w:rsidRPr="009333C5">
        <w:rPr>
          <w:rFonts w:ascii="Times New Roman" w:hAnsi="Times New Roman" w:cs="Times New Roman"/>
          <w:sz w:val="24"/>
          <w:szCs w:val="24"/>
          <w:lang w:val="en-GB"/>
        </w:rPr>
        <w:t xml:space="preserve">, none of the </w:t>
      </w:r>
      <w:r w:rsidR="00E60EC9">
        <w:rPr>
          <w:rFonts w:ascii="Times New Roman" w:hAnsi="Times New Roman" w:cs="Times New Roman"/>
          <w:sz w:val="24"/>
          <w:szCs w:val="24"/>
          <w:lang w:val="en-GB"/>
        </w:rPr>
        <w:t>presented</w:t>
      </w:r>
      <w:r w:rsidRPr="009333C5">
        <w:rPr>
          <w:rFonts w:ascii="Times New Roman" w:hAnsi="Times New Roman" w:cs="Times New Roman"/>
          <w:sz w:val="24"/>
          <w:szCs w:val="24"/>
          <w:lang w:val="en-GB"/>
        </w:rPr>
        <w:t xml:space="preserve"> blends are attested </w:t>
      </w:r>
      <w:r w:rsidR="00420226">
        <w:rPr>
          <w:rFonts w:ascii="Times New Roman" w:hAnsi="Times New Roman" w:cs="Times New Roman"/>
          <w:sz w:val="24"/>
          <w:szCs w:val="24"/>
          <w:lang w:val="en-GB"/>
        </w:rPr>
        <w:t>by</w:t>
      </w:r>
      <w:r w:rsidRPr="009333C5">
        <w:rPr>
          <w:rFonts w:ascii="Times New Roman" w:hAnsi="Times New Roman" w:cs="Times New Roman"/>
          <w:sz w:val="24"/>
          <w:szCs w:val="24"/>
          <w:lang w:val="en-GB"/>
        </w:rPr>
        <w:t xml:space="preserve"> GDS</w:t>
      </w:r>
      <w:r w:rsidR="00420226">
        <w:rPr>
          <w:rFonts w:ascii="Times New Roman" w:hAnsi="Times New Roman" w:cs="Times New Roman"/>
          <w:sz w:val="24"/>
          <w:szCs w:val="24"/>
          <w:lang w:val="en-GB"/>
        </w:rPr>
        <w:t>.</w:t>
      </w:r>
    </w:p>
    <w:p w14:paraId="6043CCFA" w14:textId="77777777" w:rsidR="00557177" w:rsidRPr="009333C5" w:rsidRDefault="00557177" w:rsidP="00981A6F">
      <w:pPr>
        <w:spacing w:after="0" w:line="240" w:lineRule="auto"/>
        <w:jc w:val="both"/>
        <w:rPr>
          <w:rFonts w:ascii="Times New Roman" w:hAnsi="Times New Roman" w:cs="Times New Roman"/>
          <w:sz w:val="24"/>
          <w:szCs w:val="24"/>
          <w:lang w:val="en-GB"/>
        </w:rPr>
      </w:pPr>
    </w:p>
    <w:p w14:paraId="53828D57" w14:textId="77777777" w:rsidR="009333C5" w:rsidRPr="00F436B7" w:rsidRDefault="009333C5" w:rsidP="00981A6F">
      <w:pPr>
        <w:spacing w:after="0" w:line="240" w:lineRule="auto"/>
        <w:jc w:val="both"/>
        <w:rPr>
          <w:rFonts w:ascii="Times New Roman" w:hAnsi="Times New Roman" w:cs="Times New Roman"/>
          <w:sz w:val="24"/>
          <w:szCs w:val="24"/>
          <w:lang w:val="en-GB"/>
        </w:rPr>
      </w:pPr>
      <w:r w:rsidRPr="00F436B7">
        <w:rPr>
          <w:rFonts w:ascii="Times New Roman" w:hAnsi="Times New Roman" w:cs="Times New Roman"/>
          <w:sz w:val="24"/>
          <w:szCs w:val="24"/>
          <w:lang w:val="en-GB"/>
        </w:rPr>
        <w:t xml:space="preserve">2.1.5 </w:t>
      </w:r>
      <w:r w:rsidRPr="00F436B7">
        <w:rPr>
          <w:rFonts w:ascii="Times New Roman" w:hAnsi="Times New Roman" w:cs="Times New Roman"/>
          <w:i/>
          <w:iCs/>
          <w:sz w:val="24"/>
          <w:szCs w:val="24"/>
          <w:lang w:val="en-GB"/>
        </w:rPr>
        <w:t>Conversion</w:t>
      </w:r>
    </w:p>
    <w:p w14:paraId="52752729" w14:textId="198F371B" w:rsid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Converted words represent the </w:t>
      </w:r>
      <w:r w:rsidR="00B2509D">
        <w:rPr>
          <w:rFonts w:ascii="Times New Roman" w:hAnsi="Times New Roman" w:cs="Times New Roman"/>
          <w:sz w:val="24"/>
          <w:szCs w:val="24"/>
          <w:lang w:val="en-GB"/>
        </w:rPr>
        <w:t>last</w:t>
      </w:r>
      <w:r w:rsidRPr="009333C5">
        <w:rPr>
          <w:rFonts w:ascii="Times New Roman" w:hAnsi="Times New Roman" w:cs="Times New Roman"/>
          <w:sz w:val="24"/>
          <w:szCs w:val="24"/>
          <w:lang w:val="en-GB"/>
        </w:rPr>
        <w:t xml:space="preserve"> group from the overall sample. Conversion was used to coin 6 words, representing </w:t>
      </w:r>
      <w:r w:rsidR="00A42EC1">
        <w:rPr>
          <w:rFonts w:ascii="Times New Roman" w:hAnsi="Times New Roman" w:cs="Times New Roman"/>
          <w:sz w:val="24"/>
          <w:szCs w:val="24"/>
          <w:lang w:val="en-GB"/>
        </w:rPr>
        <w:t>9</w:t>
      </w:r>
      <w:r w:rsidRPr="009333C5">
        <w:rPr>
          <w:rFonts w:ascii="Times New Roman" w:hAnsi="Times New Roman" w:cs="Times New Roman"/>
          <w:sz w:val="24"/>
          <w:szCs w:val="24"/>
          <w:lang w:val="en-GB"/>
        </w:rPr>
        <w:t xml:space="preserve">% of the </w:t>
      </w:r>
      <w:r w:rsidR="00AA0D24">
        <w:rPr>
          <w:rFonts w:ascii="Times New Roman" w:hAnsi="Times New Roman" w:cs="Times New Roman"/>
          <w:sz w:val="24"/>
          <w:szCs w:val="24"/>
          <w:lang w:val="en-GB"/>
        </w:rPr>
        <w:t xml:space="preserve">65 </w:t>
      </w:r>
      <w:r w:rsidRPr="009333C5">
        <w:rPr>
          <w:rFonts w:ascii="Times New Roman" w:hAnsi="Times New Roman" w:cs="Times New Roman"/>
          <w:sz w:val="24"/>
          <w:szCs w:val="24"/>
          <w:lang w:val="en-GB"/>
        </w:rPr>
        <w:t>slang formations. The converted words are exemplified in the following Table 6.</w:t>
      </w:r>
    </w:p>
    <w:p w14:paraId="2641D7A8" w14:textId="77777777" w:rsidR="00FC2718" w:rsidRPr="0064578A" w:rsidRDefault="00FC2718" w:rsidP="00981A6F">
      <w:pPr>
        <w:spacing w:after="0" w:line="240" w:lineRule="auto"/>
        <w:jc w:val="both"/>
        <w:rPr>
          <w:rFonts w:ascii="Times New Roman" w:hAnsi="Times New Roman" w:cs="Times New Roman"/>
          <w:sz w:val="24"/>
          <w:szCs w:val="24"/>
          <w:lang w:val="en-GB"/>
        </w:rPr>
      </w:pPr>
    </w:p>
    <w:p w14:paraId="736C2097" w14:textId="10F197F9" w:rsidR="009333C5" w:rsidRPr="0064578A" w:rsidRDefault="009333C5" w:rsidP="00981A6F">
      <w:pPr>
        <w:spacing w:after="0" w:line="240" w:lineRule="auto"/>
        <w:jc w:val="center"/>
        <w:rPr>
          <w:rFonts w:ascii="Times New Roman" w:hAnsi="Times New Roman" w:cs="Times New Roman"/>
          <w:sz w:val="24"/>
          <w:szCs w:val="24"/>
          <w:lang w:val="en-GB"/>
        </w:rPr>
      </w:pPr>
      <w:r w:rsidRPr="0064578A">
        <w:rPr>
          <w:rFonts w:ascii="Times New Roman" w:hAnsi="Times New Roman" w:cs="Times New Roman"/>
          <w:sz w:val="24"/>
          <w:szCs w:val="24"/>
          <w:lang w:val="en-GB"/>
        </w:rPr>
        <w:t>Table 6</w:t>
      </w:r>
      <w:r w:rsidR="0064578A">
        <w:rPr>
          <w:rFonts w:ascii="Times New Roman" w:hAnsi="Times New Roman" w:cs="Times New Roman"/>
          <w:sz w:val="24"/>
          <w:szCs w:val="24"/>
          <w:lang w:val="en-GB"/>
        </w:rPr>
        <w:t xml:space="preserve">: </w:t>
      </w:r>
      <w:r w:rsidRPr="0064578A">
        <w:rPr>
          <w:rFonts w:ascii="Times New Roman" w:hAnsi="Times New Roman" w:cs="Times New Roman"/>
          <w:sz w:val="24"/>
          <w:szCs w:val="24"/>
          <w:lang w:val="en-GB"/>
        </w:rPr>
        <w:t>Conversion</w:t>
      </w:r>
    </w:p>
    <w:tbl>
      <w:tblPr>
        <w:tblStyle w:val="Mriekatabuky"/>
        <w:tblW w:w="0" w:type="auto"/>
        <w:jc w:val="center"/>
        <w:tblLook w:val="04A0" w:firstRow="1" w:lastRow="0" w:firstColumn="1" w:lastColumn="0" w:noHBand="0" w:noVBand="1"/>
      </w:tblPr>
      <w:tblGrid>
        <w:gridCol w:w="3218"/>
      </w:tblGrid>
      <w:tr w:rsidR="009333C5" w:rsidRPr="0064578A" w14:paraId="1246A6D3" w14:textId="77777777" w:rsidTr="008A701B">
        <w:trPr>
          <w:trHeight w:val="393"/>
          <w:jc w:val="center"/>
        </w:trPr>
        <w:tc>
          <w:tcPr>
            <w:tcW w:w="3218" w:type="dxa"/>
          </w:tcPr>
          <w:p w14:paraId="162B32C0" w14:textId="77777777" w:rsidR="009333C5" w:rsidRPr="0064578A" w:rsidRDefault="009333C5" w:rsidP="00981A6F">
            <w:pPr>
              <w:spacing w:before="0" w:line="240" w:lineRule="auto"/>
              <w:jc w:val="center"/>
              <w:rPr>
                <w:smallCaps/>
                <w:sz w:val="24"/>
                <w:szCs w:val="24"/>
                <w:lang w:val="en-GB"/>
              </w:rPr>
            </w:pPr>
            <w:r w:rsidRPr="0064578A">
              <w:rPr>
                <w:smallCaps/>
                <w:sz w:val="24"/>
                <w:szCs w:val="24"/>
                <w:lang w:val="en-GB"/>
              </w:rPr>
              <w:t>Drugs</w:t>
            </w:r>
          </w:p>
        </w:tc>
      </w:tr>
      <w:tr w:rsidR="009333C5" w:rsidRPr="0064578A" w14:paraId="6D46622A" w14:textId="77777777" w:rsidTr="008A701B">
        <w:trPr>
          <w:trHeight w:val="393"/>
          <w:jc w:val="center"/>
        </w:trPr>
        <w:tc>
          <w:tcPr>
            <w:tcW w:w="3218" w:type="dxa"/>
          </w:tcPr>
          <w:p w14:paraId="3B7AB389" w14:textId="0B5CD2BF" w:rsidR="009333C5" w:rsidRPr="0064578A" w:rsidRDefault="00680B76" w:rsidP="00981A6F">
            <w:pPr>
              <w:spacing w:before="0" w:line="240" w:lineRule="auto"/>
              <w:rPr>
                <w:sz w:val="24"/>
                <w:szCs w:val="24"/>
                <w:vertAlign w:val="subscript"/>
                <w:lang w:val="en-GB"/>
              </w:rPr>
            </w:pPr>
            <w:r w:rsidRPr="0064578A">
              <w:rPr>
                <w:sz w:val="24"/>
                <w:szCs w:val="24"/>
                <w:lang w:val="en-GB"/>
              </w:rPr>
              <w:t>c</w:t>
            </w:r>
            <w:r w:rsidR="009333C5" w:rsidRPr="0064578A">
              <w:rPr>
                <w:sz w:val="24"/>
                <w:szCs w:val="24"/>
                <w:lang w:val="en-GB"/>
              </w:rPr>
              <w:t>hief</w:t>
            </w:r>
            <w:r w:rsidRPr="0064578A">
              <w:rPr>
                <w:sz w:val="24"/>
                <w:szCs w:val="24"/>
                <w:lang w:val="en-GB"/>
              </w:rPr>
              <w:t xml:space="preserve"> </w:t>
            </w:r>
            <w:r w:rsidR="009333C5" w:rsidRPr="0064578A">
              <w:rPr>
                <w:sz w:val="24"/>
                <w:szCs w:val="24"/>
                <w:vertAlign w:val="subscript"/>
                <w:lang w:val="en-GB"/>
              </w:rPr>
              <w:t>V</w:t>
            </w:r>
          </w:p>
        </w:tc>
      </w:tr>
      <w:tr w:rsidR="009333C5" w:rsidRPr="0064578A" w14:paraId="2A1448C3" w14:textId="77777777" w:rsidTr="008A701B">
        <w:trPr>
          <w:trHeight w:val="393"/>
          <w:jc w:val="center"/>
        </w:trPr>
        <w:tc>
          <w:tcPr>
            <w:tcW w:w="3218" w:type="dxa"/>
          </w:tcPr>
          <w:p w14:paraId="4030C577" w14:textId="6EA0E255" w:rsidR="009333C5" w:rsidRPr="0064578A" w:rsidRDefault="00680B76" w:rsidP="00981A6F">
            <w:pPr>
              <w:spacing w:before="0" w:line="240" w:lineRule="auto"/>
              <w:rPr>
                <w:sz w:val="24"/>
                <w:szCs w:val="24"/>
                <w:vertAlign w:val="subscript"/>
                <w:lang w:val="en-GB"/>
              </w:rPr>
            </w:pPr>
            <w:proofErr w:type="spellStart"/>
            <w:r w:rsidRPr="0064578A">
              <w:rPr>
                <w:sz w:val="24"/>
                <w:szCs w:val="24"/>
                <w:lang w:val="en-GB"/>
              </w:rPr>
              <w:t>p</w:t>
            </w:r>
            <w:r w:rsidR="009333C5" w:rsidRPr="0064578A">
              <w:rPr>
                <w:sz w:val="24"/>
                <w:szCs w:val="24"/>
                <w:lang w:val="en-GB"/>
              </w:rPr>
              <w:t>eezo</w:t>
            </w:r>
            <w:proofErr w:type="spellEnd"/>
            <w:r w:rsidRPr="0064578A">
              <w:rPr>
                <w:sz w:val="24"/>
                <w:szCs w:val="24"/>
                <w:lang w:val="en-GB"/>
              </w:rPr>
              <w:t xml:space="preserve"> </w:t>
            </w:r>
            <w:r w:rsidR="009333C5" w:rsidRPr="0064578A">
              <w:rPr>
                <w:sz w:val="24"/>
                <w:szCs w:val="24"/>
                <w:vertAlign w:val="subscript"/>
                <w:lang w:val="en-GB"/>
              </w:rPr>
              <w:t>N</w:t>
            </w:r>
          </w:p>
        </w:tc>
      </w:tr>
      <w:tr w:rsidR="009333C5" w:rsidRPr="0064578A" w14:paraId="725E2052" w14:textId="77777777" w:rsidTr="008A701B">
        <w:trPr>
          <w:trHeight w:val="382"/>
          <w:jc w:val="center"/>
        </w:trPr>
        <w:tc>
          <w:tcPr>
            <w:tcW w:w="3218" w:type="dxa"/>
          </w:tcPr>
          <w:p w14:paraId="67383535" w14:textId="2BD392F2" w:rsidR="009333C5" w:rsidRPr="0064578A" w:rsidRDefault="00680B76" w:rsidP="00981A6F">
            <w:pPr>
              <w:spacing w:before="0" w:line="240" w:lineRule="auto"/>
              <w:rPr>
                <w:sz w:val="24"/>
                <w:szCs w:val="24"/>
                <w:vertAlign w:val="subscript"/>
                <w:lang w:val="en-GB"/>
              </w:rPr>
            </w:pPr>
            <w:proofErr w:type="spellStart"/>
            <w:r w:rsidRPr="0064578A">
              <w:rPr>
                <w:sz w:val="24"/>
                <w:szCs w:val="24"/>
                <w:lang w:val="en-GB"/>
              </w:rPr>
              <w:t>p</w:t>
            </w:r>
            <w:r w:rsidR="009333C5" w:rsidRPr="0064578A">
              <w:rPr>
                <w:sz w:val="24"/>
                <w:szCs w:val="24"/>
                <w:lang w:val="en-GB"/>
              </w:rPr>
              <w:t>iff</w:t>
            </w:r>
            <w:proofErr w:type="spellEnd"/>
            <w:r w:rsidRPr="0064578A">
              <w:rPr>
                <w:sz w:val="24"/>
                <w:szCs w:val="24"/>
                <w:lang w:val="en-GB"/>
              </w:rPr>
              <w:t xml:space="preserve"> </w:t>
            </w:r>
            <w:r w:rsidR="009333C5" w:rsidRPr="0064578A">
              <w:rPr>
                <w:sz w:val="24"/>
                <w:szCs w:val="24"/>
                <w:vertAlign w:val="subscript"/>
                <w:lang w:val="en-GB"/>
              </w:rPr>
              <w:t>N</w:t>
            </w:r>
          </w:p>
        </w:tc>
      </w:tr>
      <w:tr w:rsidR="009333C5" w:rsidRPr="0064578A" w14:paraId="5CC57232" w14:textId="77777777" w:rsidTr="008A701B">
        <w:trPr>
          <w:trHeight w:val="393"/>
          <w:jc w:val="center"/>
        </w:trPr>
        <w:tc>
          <w:tcPr>
            <w:tcW w:w="3218" w:type="dxa"/>
          </w:tcPr>
          <w:p w14:paraId="200AE37A" w14:textId="58262065" w:rsidR="009333C5" w:rsidRPr="0064578A" w:rsidRDefault="00680B76" w:rsidP="00981A6F">
            <w:pPr>
              <w:spacing w:before="0" w:line="240" w:lineRule="auto"/>
              <w:rPr>
                <w:sz w:val="24"/>
                <w:szCs w:val="24"/>
                <w:vertAlign w:val="subscript"/>
                <w:lang w:val="en-GB"/>
              </w:rPr>
            </w:pPr>
            <w:r w:rsidRPr="0064578A">
              <w:rPr>
                <w:sz w:val="24"/>
                <w:szCs w:val="24"/>
                <w:lang w:val="en-GB"/>
              </w:rPr>
              <w:t>p</w:t>
            </w:r>
            <w:r w:rsidR="009333C5" w:rsidRPr="0064578A">
              <w:rPr>
                <w:sz w:val="24"/>
                <w:szCs w:val="24"/>
                <w:lang w:val="en-GB"/>
              </w:rPr>
              <w:t>rimo</w:t>
            </w:r>
            <w:r w:rsidRPr="0064578A">
              <w:rPr>
                <w:sz w:val="24"/>
                <w:szCs w:val="24"/>
                <w:lang w:val="en-GB"/>
              </w:rPr>
              <w:t xml:space="preserve"> </w:t>
            </w:r>
            <w:r w:rsidR="009333C5" w:rsidRPr="0064578A">
              <w:rPr>
                <w:sz w:val="24"/>
                <w:szCs w:val="24"/>
                <w:vertAlign w:val="subscript"/>
                <w:lang w:val="en-GB"/>
              </w:rPr>
              <w:t>N</w:t>
            </w:r>
          </w:p>
        </w:tc>
      </w:tr>
      <w:tr w:rsidR="009333C5" w:rsidRPr="0064578A" w14:paraId="229CFBEC" w14:textId="77777777" w:rsidTr="008A701B">
        <w:trPr>
          <w:trHeight w:val="393"/>
          <w:jc w:val="center"/>
        </w:trPr>
        <w:tc>
          <w:tcPr>
            <w:tcW w:w="3218" w:type="dxa"/>
          </w:tcPr>
          <w:p w14:paraId="1DBACED1" w14:textId="3E2058A2" w:rsidR="009333C5" w:rsidRPr="0064578A" w:rsidRDefault="00680B76" w:rsidP="00981A6F">
            <w:pPr>
              <w:spacing w:before="0" w:line="240" w:lineRule="auto"/>
              <w:rPr>
                <w:sz w:val="24"/>
                <w:szCs w:val="24"/>
                <w:vertAlign w:val="subscript"/>
                <w:lang w:val="en-GB"/>
              </w:rPr>
            </w:pPr>
            <w:r w:rsidRPr="0064578A">
              <w:rPr>
                <w:sz w:val="24"/>
                <w:szCs w:val="24"/>
                <w:lang w:val="en-GB"/>
              </w:rPr>
              <w:t>s</w:t>
            </w:r>
            <w:r w:rsidR="009333C5" w:rsidRPr="0064578A">
              <w:rPr>
                <w:sz w:val="24"/>
                <w:szCs w:val="24"/>
                <w:lang w:val="en-GB"/>
              </w:rPr>
              <w:t>moke</w:t>
            </w:r>
            <w:r w:rsidRPr="0064578A">
              <w:rPr>
                <w:sz w:val="24"/>
                <w:szCs w:val="24"/>
                <w:lang w:val="en-GB"/>
              </w:rPr>
              <w:t xml:space="preserve"> </w:t>
            </w:r>
            <w:r w:rsidR="009333C5" w:rsidRPr="0064578A">
              <w:rPr>
                <w:sz w:val="24"/>
                <w:szCs w:val="24"/>
                <w:vertAlign w:val="subscript"/>
                <w:lang w:val="en-GB"/>
              </w:rPr>
              <w:t>N</w:t>
            </w:r>
          </w:p>
        </w:tc>
      </w:tr>
      <w:tr w:rsidR="009333C5" w:rsidRPr="0064578A" w14:paraId="7930604A" w14:textId="77777777" w:rsidTr="008A701B">
        <w:trPr>
          <w:trHeight w:val="393"/>
          <w:jc w:val="center"/>
        </w:trPr>
        <w:tc>
          <w:tcPr>
            <w:tcW w:w="3218" w:type="dxa"/>
          </w:tcPr>
          <w:p w14:paraId="7B7957F6" w14:textId="6C36917D" w:rsidR="009333C5" w:rsidRPr="0064578A" w:rsidRDefault="00680B76" w:rsidP="00981A6F">
            <w:pPr>
              <w:spacing w:before="0" w:line="240" w:lineRule="auto"/>
              <w:rPr>
                <w:sz w:val="24"/>
                <w:szCs w:val="24"/>
                <w:vertAlign w:val="subscript"/>
                <w:lang w:val="en-GB"/>
              </w:rPr>
            </w:pPr>
            <w:proofErr w:type="spellStart"/>
            <w:r w:rsidRPr="0064578A">
              <w:rPr>
                <w:sz w:val="24"/>
                <w:szCs w:val="24"/>
                <w:lang w:val="en-GB"/>
              </w:rPr>
              <w:t>t</w:t>
            </w:r>
            <w:r w:rsidR="009333C5" w:rsidRPr="0064578A">
              <w:rPr>
                <w:sz w:val="24"/>
                <w:szCs w:val="24"/>
                <w:lang w:val="en-GB"/>
              </w:rPr>
              <w:t>oke</w:t>
            </w:r>
            <w:proofErr w:type="spellEnd"/>
            <w:r w:rsidRPr="0064578A">
              <w:rPr>
                <w:sz w:val="24"/>
                <w:szCs w:val="24"/>
                <w:lang w:val="en-GB"/>
              </w:rPr>
              <w:t xml:space="preserve"> </w:t>
            </w:r>
            <w:r w:rsidR="009333C5" w:rsidRPr="0064578A">
              <w:rPr>
                <w:sz w:val="24"/>
                <w:szCs w:val="24"/>
                <w:vertAlign w:val="subscript"/>
                <w:lang w:val="en-GB"/>
              </w:rPr>
              <w:t>N</w:t>
            </w:r>
          </w:p>
        </w:tc>
      </w:tr>
    </w:tbl>
    <w:p w14:paraId="4FEAF4B0" w14:textId="77777777" w:rsidR="009333C5" w:rsidRPr="009333C5" w:rsidRDefault="009333C5" w:rsidP="00981A6F">
      <w:pPr>
        <w:spacing w:after="0" w:line="240" w:lineRule="auto"/>
        <w:jc w:val="both"/>
        <w:rPr>
          <w:rFonts w:ascii="Times New Roman" w:hAnsi="Times New Roman" w:cs="Times New Roman"/>
          <w:sz w:val="24"/>
          <w:szCs w:val="24"/>
          <w:lang w:val="en-GB"/>
        </w:rPr>
      </w:pPr>
    </w:p>
    <w:p w14:paraId="7681A307" w14:textId="77777777" w:rsidR="00042350"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first word </w:t>
      </w:r>
      <w:r w:rsidRPr="009333C5">
        <w:rPr>
          <w:rFonts w:ascii="Times New Roman" w:hAnsi="Times New Roman" w:cs="Times New Roman"/>
          <w:i/>
          <w:iCs/>
          <w:sz w:val="24"/>
          <w:szCs w:val="24"/>
          <w:lang w:val="en-GB"/>
        </w:rPr>
        <w:t>chief</w:t>
      </w:r>
      <w:r w:rsidRPr="009333C5">
        <w:rPr>
          <w:rFonts w:ascii="Times New Roman" w:hAnsi="Times New Roman" w:cs="Times New Roman"/>
          <w:sz w:val="24"/>
          <w:szCs w:val="24"/>
          <w:lang w:val="en-GB"/>
        </w:rPr>
        <w:t xml:space="preserve"> occurs in UD either as a verb or as a noun. As for the verb, it has either the general meaning (1) ‘to smoke marijuana’ (UD) or the more specified meaning (2) ‘to take an additional hit of marijuana, against the rules of the group, if smoked in a circle’. In this case of the verb, it can be considered as a conversion from the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noun </w:t>
      </w:r>
      <w:r w:rsidRPr="009333C5">
        <w:rPr>
          <w:rFonts w:ascii="Times New Roman" w:hAnsi="Times New Roman" w:cs="Times New Roman"/>
          <w:i/>
          <w:iCs/>
          <w:sz w:val="24"/>
          <w:szCs w:val="24"/>
          <w:lang w:val="en-GB"/>
        </w:rPr>
        <w:t>chief</w:t>
      </w:r>
      <w:r w:rsidRPr="009333C5">
        <w:rPr>
          <w:rFonts w:ascii="Times New Roman" w:hAnsi="Times New Roman" w:cs="Times New Roman"/>
          <w:sz w:val="24"/>
          <w:szCs w:val="24"/>
          <w:lang w:val="en-GB"/>
        </w:rPr>
        <w:t xml:space="preserve"> ‘a leader or ruler of a people or clan’ (OED). Additionally, as mentioned above, the word </w:t>
      </w:r>
      <w:r w:rsidRPr="009333C5">
        <w:rPr>
          <w:rFonts w:ascii="Times New Roman" w:hAnsi="Times New Roman" w:cs="Times New Roman"/>
          <w:i/>
          <w:iCs/>
          <w:sz w:val="24"/>
          <w:szCs w:val="24"/>
          <w:lang w:val="en-GB"/>
        </w:rPr>
        <w:t xml:space="preserve">chief </w:t>
      </w:r>
      <w:r w:rsidRPr="009333C5">
        <w:rPr>
          <w:rFonts w:ascii="Times New Roman" w:hAnsi="Times New Roman" w:cs="Times New Roman"/>
          <w:sz w:val="24"/>
          <w:szCs w:val="24"/>
          <w:lang w:val="en-GB"/>
        </w:rPr>
        <w:t xml:space="preserve">also appears in UD as a noun with the meaning ‘someone who hogs the marijuana when passing a bowl, joint, or bong’. However, since there is no change in the word class of the base, it is an example of semantic change from the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noun </w:t>
      </w:r>
      <w:r w:rsidRPr="009333C5">
        <w:rPr>
          <w:rFonts w:ascii="Times New Roman" w:hAnsi="Times New Roman" w:cs="Times New Roman"/>
          <w:i/>
          <w:iCs/>
          <w:sz w:val="24"/>
          <w:szCs w:val="24"/>
          <w:lang w:val="en-GB"/>
        </w:rPr>
        <w:t>chief</w:t>
      </w:r>
      <w:r w:rsidRPr="009333C5">
        <w:rPr>
          <w:rFonts w:ascii="Times New Roman" w:hAnsi="Times New Roman" w:cs="Times New Roman"/>
          <w:sz w:val="24"/>
          <w:szCs w:val="24"/>
          <w:lang w:val="en-GB"/>
        </w:rPr>
        <w:t xml:space="preserve"> rather than an example of conversion</w:t>
      </w:r>
      <w:r w:rsidRPr="009333C5">
        <w:rPr>
          <w:rFonts w:ascii="Times New Roman" w:hAnsi="Times New Roman" w:cs="Times New Roman"/>
          <w:i/>
          <w:iCs/>
          <w:sz w:val="24"/>
          <w:szCs w:val="24"/>
          <w:lang w:val="en-GB"/>
        </w:rPr>
        <w:t>.</w:t>
      </w:r>
      <w:r w:rsidRPr="009333C5">
        <w:rPr>
          <w:rFonts w:ascii="Times New Roman" w:hAnsi="Times New Roman" w:cs="Times New Roman"/>
          <w:sz w:val="24"/>
          <w:szCs w:val="24"/>
          <w:lang w:val="en-GB"/>
        </w:rPr>
        <w:t xml:space="preserve"> Within the numerous definitions of this word in UD, there are some explanations of its possible origin. It is explained that if there was a group of Indians smoking a peace pipe, it was always their chief who got the first drag (UD). What is interesting is the word’s semantic derogation which occurs in the second meaning of the verb mentioned above. The positive implications of respect linked </w:t>
      </w:r>
      <w:r w:rsidRPr="009333C5">
        <w:rPr>
          <w:rFonts w:ascii="Times New Roman" w:hAnsi="Times New Roman" w:cs="Times New Roman"/>
          <w:sz w:val="24"/>
          <w:szCs w:val="24"/>
          <w:lang w:val="en-GB"/>
        </w:rPr>
        <w:lastRenderedPageBreak/>
        <w:t xml:space="preserve">with an Indian chief are completely changed in the second meaning of the verb </w:t>
      </w:r>
      <w:r w:rsidRPr="009333C5">
        <w:rPr>
          <w:rFonts w:ascii="Times New Roman" w:hAnsi="Times New Roman" w:cs="Times New Roman"/>
          <w:i/>
          <w:iCs/>
          <w:sz w:val="24"/>
          <w:szCs w:val="24"/>
          <w:lang w:val="en-GB"/>
        </w:rPr>
        <w:t>chief</w:t>
      </w:r>
      <w:r w:rsidRPr="009333C5">
        <w:rPr>
          <w:rFonts w:ascii="Times New Roman" w:hAnsi="Times New Roman" w:cs="Times New Roman"/>
          <w:iCs/>
          <w:sz w:val="24"/>
          <w:szCs w:val="24"/>
          <w:lang w:val="en-GB"/>
        </w:rPr>
        <w:t>,</w:t>
      </w:r>
      <w:r w:rsidRPr="009333C5">
        <w:rPr>
          <w:rFonts w:ascii="Times New Roman" w:hAnsi="Times New Roman" w:cs="Times New Roman"/>
          <w:sz w:val="24"/>
          <w:szCs w:val="24"/>
          <w:lang w:val="en-GB"/>
        </w:rPr>
        <w:t xml:space="preserve"> which denotes an act evaluated rather negatively. </w:t>
      </w:r>
    </w:p>
    <w:p w14:paraId="0C5B6E85" w14:textId="0DE3C823" w:rsidR="009333C5" w:rsidRPr="00A30F86"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The next word</w:t>
      </w:r>
      <w:r w:rsidR="004F34D6">
        <w:rPr>
          <w:rFonts w:ascii="Times New Roman" w:hAnsi="Times New Roman" w:cs="Times New Roman"/>
          <w:sz w:val="24"/>
          <w:szCs w:val="24"/>
          <w:lang w:val="en-GB"/>
        </w:rPr>
        <w:t xml:space="preserve"> is </w:t>
      </w:r>
      <w:proofErr w:type="spellStart"/>
      <w:r w:rsidRPr="009333C5">
        <w:rPr>
          <w:rFonts w:ascii="Times New Roman" w:hAnsi="Times New Roman" w:cs="Times New Roman"/>
          <w:i/>
          <w:iCs/>
          <w:sz w:val="24"/>
          <w:szCs w:val="24"/>
          <w:lang w:val="en-GB"/>
        </w:rPr>
        <w:t>peezo</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‘glass pipe used to smoke crystal meth</w:t>
      </w:r>
      <w:r w:rsidR="004F34D6">
        <w:rPr>
          <w:rFonts w:ascii="Times New Roman" w:hAnsi="Times New Roman" w:cs="Times New Roman"/>
          <w:sz w:val="24"/>
          <w:szCs w:val="24"/>
          <w:lang w:val="en-GB"/>
        </w:rPr>
        <w:t xml:space="preserve">’. </w:t>
      </w:r>
      <w:r w:rsidRPr="009333C5">
        <w:rPr>
          <w:rFonts w:ascii="Times New Roman" w:hAnsi="Times New Roman" w:cs="Times New Roman"/>
          <w:sz w:val="24"/>
          <w:szCs w:val="24"/>
          <w:lang w:val="en-GB"/>
        </w:rPr>
        <w:t xml:space="preserve"> It has the same meaning as the word </w:t>
      </w:r>
      <w:r w:rsidRPr="009333C5">
        <w:rPr>
          <w:rFonts w:ascii="Times New Roman" w:hAnsi="Times New Roman" w:cs="Times New Roman"/>
          <w:i/>
          <w:iCs/>
          <w:sz w:val="24"/>
          <w:szCs w:val="24"/>
          <w:lang w:val="en-GB"/>
        </w:rPr>
        <w:t>piezo</w:t>
      </w:r>
      <w:r w:rsidRPr="009333C5">
        <w:rPr>
          <w:rFonts w:ascii="Times New Roman" w:hAnsi="Times New Roman" w:cs="Times New Roman"/>
          <w:sz w:val="24"/>
          <w:szCs w:val="24"/>
          <w:lang w:val="en-GB"/>
        </w:rPr>
        <w:t xml:space="preserve"> ‘a pipe used for smoking freebase crystal methamphetamine’, which also occurs in UD. In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w:t>
      </w:r>
      <w:r w:rsidRPr="009333C5">
        <w:rPr>
          <w:rFonts w:ascii="Times New Roman" w:hAnsi="Times New Roman" w:cs="Times New Roman"/>
          <w:i/>
          <w:iCs/>
          <w:sz w:val="24"/>
          <w:szCs w:val="24"/>
          <w:lang w:val="en-GB"/>
        </w:rPr>
        <w:t>piezo</w:t>
      </w:r>
      <w:r w:rsidR="001C1C6B">
        <w:rPr>
          <w:rFonts w:ascii="Times New Roman" w:hAnsi="Times New Roman" w:cs="Times New Roman"/>
          <w:i/>
          <w:iCs/>
          <w:sz w:val="24"/>
          <w:szCs w:val="24"/>
          <w:lang w:val="en-GB"/>
        </w:rPr>
        <w:t>-</w:t>
      </w:r>
      <w:r w:rsidRPr="009333C5">
        <w:rPr>
          <w:rFonts w:ascii="Times New Roman" w:hAnsi="Times New Roman" w:cs="Times New Roman"/>
          <w:sz w:val="24"/>
          <w:szCs w:val="24"/>
          <w:lang w:val="en-GB"/>
        </w:rPr>
        <w:t xml:space="preserve"> represents a combining form with the meaning ‘pressure’ from Greek </w:t>
      </w:r>
      <w:proofErr w:type="spellStart"/>
      <w:r w:rsidRPr="009333C5">
        <w:rPr>
          <w:rFonts w:ascii="Times New Roman" w:hAnsi="Times New Roman" w:cs="Times New Roman"/>
          <w:i/>
          <w:iCs/>
          <w:sz w:val="24"/>
          <w:szCs w:val="24"/>
          <w:lang w:val="en-GB"/>
        </w:rPr>
        <w:t>piezein</w:t>
      </w:r>
      <w:proofErr w:type="spellEnd"/>
      <w:r w:rsidRPr="009333C5">
        <w:rPr>
          <w:rFonts w:ascii="Times New Roman" w:hAnsi="Times New Roman" w:cs="Times New Roman"/>
          <w:sz w:val="24"/>
          <w:szCs w:val="24"/>
          <w:lang w:val="en-GB"/>
        </w:rPr>
        <w:t xml:space="preserve"> ‘to press tight, squeeze’ (OETD). It usually occurs in words such as</w:t>
      </w:r>
      <w:r w:rsidRPr="009333C5">
        <w:rPr>
          <w:rFonts w:ascii="Times New Roman" w:hAnsi="Times New Roman" w:cs="Times New Roman"/>
          <w:i/>
          <w:iCs/>
          <w:sz w:val="24"/>
          <w:szCs w:val="24"/>
          <w:lang w:val="en-GB"/>
        </w:rPr>
        <w:t xml:space="preserve"> piezoceramic </w:t>
      </w:r>
      <w:r w:rsidRPr="009333C5">
        <w:rPr>
          <w:rFonts w:ascii="Times New Roman" w:hAnsi="Times New Roman" w:cs="Times New Roman"/>
          <w:sz w:val="24"/>
          <w:szCs w:val="24"/>
          <w:lang w:val="en-GB"/>
        </w:rPr>
        <w:t>or</w:t>
      </w:r>
      <w:r w:rsidRPr="009333C5">
        <w:rPr>
          <w:rFonts w:ascii="Times New Roman" w:hAnsi="Times New Roman" w:cs="Times New Roman"/>
          <w:i/>
          <w:iCs/>
          <w:sz w:val="24"/>
          <w:szCs w:val="24"/>
          <w:lang w:val="en-GB"/>
        </w:rPr>
        <w:t xml:space="preserve"> piezomagnetic</w:t>
      </w:r>
      <w:r w:rsidRPr="009333C5">
        <w:rPr>
          <w:rFonts w:ascii="Times New Roman" w:hAnsi="Times New Roman" w:cs="Times New Roman"/>
          <w:sz w:val="24"/>
          <w:szCs w:val="24"/>
          <w:lang w:val="en-GB"/>
        </w:rPr>
        <w:t xml:space="preserve">. One possible interpretation of the slang word </w:t>
      </w:r>
      <w:r w:rsidRPr="009333C5">
        <w:rPr>
          <w:rFonts w:ascii="Times New Roman" w:hAnsi="Times New Roman" w:cs="Times New Roman"/>
          <w:i/>
          <w:iCs/>
          <w:sz w:val="24"/>
          <w:szCs w:val="24"/>
          <w:lang w:val="en-GB"/>
        </w:rPr>
        <w:t>piezo/</w:t>
      </w:r>
      <w:proofErr w:type="spellStart"/>
      <w:r w:rsidRPr="009333C5">
        <w:rPr>
          <w:rFonts w:ascii="Times New Roman" w:hAnsi="Times New Roman" w:cs="Times New Roman"/>
          <w:i/>
          <w:iCs/>
          <w:sz w:val="24"/>
          <w:szCs w:val="24"/>
          <w:lang w:val="en-GB"/>
        </w:rPr>
        <w:t>peezo</w:t>
      </w:r>
      <w:proofErr w:type="spellEnd"/>
      <w:r w:rsidRPr="009333C5">
        <w:rPr>
          <w:rFonts w:ascii="Times New Roman" w:hAnsi="Times New Roman" w:cs="Times New Roman"/>
          <w:sz w:val="24"/>
          <w:szCs w:val="24"/>
          <w:lang w:val="en-GB"/>
        </w:rPr>
        <w:t xml:space="preserve"> is that it represents a conversion from the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combining form </w:t>
      </w:r>
      <w:r w:rsidRPr="009333C5">
        <w:rPr>
          <w:rFonts w:ascii="Times New Roman" w:hAnsi="Times New Roman" w:cs="Times New Roman"/>
          <w:i/>
          <w:iCs/>
          <w:sz w:val="24"/>
          <w:szCs w:val="24"/>
          <w:lang w:val="en-GB"/>
        </w:rPr>
        <w:t>piezo</w:t>
      </w:r>
      <w:r w:rsidRPr="009333C5">
        <w:rPr>
          <w:rFonts w:ascii="Times New Roman" w:hAnsi="Times New Roman" w:cs="Times New Roman"/>
          <w:sz w:val="24"/>
          <w:szCs w:val="24"/>
          <w:lang w:val="en-GB"/>
        </w:rPr>
        <w:t xml:space="preserve">, which is usually attached to bases and cannot stand on its own, to a free nominal lexeme denoting a special type of pipe. </w:t>
      </w:r>
      <w:r w:rsidR="00A30F86">
        <w:rPr>
          <w:rFonts w:ascii="Times New Roman" w:hAnsi="Times New Roman" w:cs="Times New Roman"/>
          <w:sz w:val="24"/>
          <w:szCs w:val="24"/>
          <w:lang w:val="en-GB"/>
        </w:rPr>
        <w:t xml:space="preserve">This may be compared to </w:t>
      </w:r>
      <w:proofErr w:type="spellStart"/>
      <w:r w:rsidR="00A30F86">
        <w:rPr>
          <w:rFonts w:ascii="Times New Roman" w:hAnsi="Times New Roman" w:cs="Times New Roman"/>
          <w:sz w:val="24"/>
          <w:szCs w:val="24"/>
          <w:lang w:val="en-GB"/>
        </w:rPr>
        <w:t>StE</w:t>
      </w:r>
      <w:proofErr w:type="spellEnd"/>
      <w:r w:rsidR="00A30F86">
        <w:rPr>
          <w:rFonts w:ascii="Times New Roman" w:hAnsi="Times New Roman" w:cs="Times New Roman"/>
          <w:sz w:val="24"/>
          <w:szCs w:val="24"/>
          <w:lang w:val="en-GB"/>
        </w:rPr>
        <w:t xml:space="preserve"> nouns </w:t>
      </w:r>
      <w:r w:rsidR="00A30F86">
        <w:rPr>
          <w:rFonts w:ascii="Times New Roman" w:hAnsi="Times New Roman" w:cs="Times New Roman"/>
          <w:i/>
          <w:iCs/>
          <w:sz w:val="24"/>
          <w:szCs w:val="24"/>
          <w:lang w:val="en-GB"/>
        </w:rPr>
        <w:t xml:space="preserve">ism </w:t>
      </w:r>
      <w:r w:rsidR="00A30F86">
        <w:rPr>
          <w:rFonts w:ascii="Times New Roman" w:hAnsi="Times New Roman" w:cs="Times New Roman"/>
          <w:sz w:val="24"/>
          <w:szCs w:val="24"/>
          <w:lang w:val="en-GB"/>
        </w:rPr>
        <w:t xml:space="preserve">and </w:t>
      </w:r>
      <w:r w:rsidR="00A30F86">
        <w:rPr>
          <w:rFonts w:ascii="Times New Roman" w:hAnsi="Times New Roman" w:cs="Times New Roman"/>
          <w:i/>
          <w:iCs/>
          <w:sz w:val="24"/>
          <w:szCs w:val="24"/>
          <w:lang w:val="en-GB"/>
        </w:rPr>
        <w:t xml:space="preserve">ade </w:t>
      </w:r>
      <w:r w:rsidR="00A30F86">
        <w:rPr>
          <w:rFonts w:ascii="Times New Roman" w:hAnsi="Times New Roman" w:cs="Times New Roman"/>
          <w:sz w:val="24"/>
          <w:szCs w:val="24"/>
          <w:lang w:val="en-GB"/>
        </w:rPr>
        <w:t>which were also, at first, used as bound forms</w:t>
      </w:r>
      <w:r w:rsidR="00F05898">
        <w:rPr>
          <w:rFonts w:ascii="Times New Roman" w:hAnsi="Times New Roman" w:cs="Times New Roman"/>
          <w:sz w:val="24"/>
          <w:szCs w:val="24"/>
          <w:lang w:val="en-GB"/>
        </w:rPr>
        <w:t xml:space="preserve">, as in </w:t>
      </w:r>
      <w:r w:rsidR="00F05898">
        <w:rPr>
          <w:rFonts w:ascii="Times New Roman" w:hAnsi="Times New Roman" w:cs="Times New Roman"/>
          <w:i/>
          <w:iCs/>
          <w:sz w:val="24"/>
          <w:szCs w:val="24"/>
          <w:lang w:val="en-GB"/>
        </w:rPr>
        <w:t>agonism</w:t>
      </w:r>
      <w:r w:rsidR="00F05898">
        <w:rPr>
          <w:rFonts w:ascii="Times New Roman" w:hAnsi="Times New Roman" w:cs="Times New Roman"/>
          <w:sz w:val="24"/>
          <w:szCs w:val="24"/>
          <w:lang w:val="en-GB"/>
        </w:rPr>
        <w:t xml:space="preserve"> or </w:t>
      </w:r>
      <w:r w:rsidR="00F05898">
        <w:rPr>
          <w:rFonts w:ascii="Times New Roman" w:hAnsi="Times New Roman" w:cs="Times New Roman"/>
          <w:i/>
          <w:iCs/>
          <w:sz w:val="24"/>
          <w:szCs w:val="24"/>
          <w:lang w:val="en-GB"/>
        </w:rPr>
        <w:t>orangeade</w:t>
      </w:r>
      <w:r w:rsidR="00F05898">
        <w:rPr>
          <w:rFonts w:ascii="Times New Roman" w:hAnsi="Times New Roman" w:cs="Times New Roman"/>
          <w:sz w:val="24"/>
          <w:szCs w:val="24"/>
          <w:lang w:val="en-GB"/>
        </w:rPr>
        <w:t xml:space="preserve"> (OED). However, subsequently </w:t>
      </w:r>
      <w:r w:rsidR="00A30F86">
        <w:rPr>
          <w:rFonts w:ascii="Times New Roman" w:hAnsi="Times New Roman" w:cs="Times New Roman"/>
          <w:sz w:val="24"/>
          <w:szCs w:val="24"/>
          <w:lang w:val="en-GB"/>
        </w:rPr>
        <w:t xml:space="preserve">they developed into independent lexemes with the meanings </w:t>
      </w:r>
      <w:r w:rsidR="00A30F86">
        <w:rPr>
          <w:rFonts w:ascii="Times New Roman" w:hAnsi="Times New Roman" w:cs="Times New Roman"/>
          <w:i/>
          <w:iCs/>
          <w:sz w:val="24"/>
          <w:szCs w:val="24"/>
          <w:lang w:val="en-GB"/>
        </w:rPr>
        <w:t xml:space="preserve">ism </w:t>
      </w:r>
      <w:r w:rsidR="00A30F86">
        <w:rPr>
          <w:rFonts w:ascii="Times New Roman" w:hAnsi="Times New Roman" w:cs="Times New Roman"/>
          <w:sz w:val="24"/>
          <w:szCs w:val="24"/>
          <w:lang w:val="en-GB"/>
        </w:rPr>
        <w:t>‘a</w:t>
      </w:r>
      <w:r w:rsidR="00A30F86" w:rsidRPr="00A30F86">
        <w:rPr>
          <w:rFonts w:ascii="Times New Roman" w:hAnsi="Times New Roman" w:cs="Times New Roman"/>
          <w:sz w:val="24"/>
          <w:szCs w:val="24"/>
          <w:lang w:val="en-GB"/>
        </w:rPr>
        <w:t xml:space="preserve"> form of doctrine, theory, or practice having, or claiming to have, a distinctive character or relation</w:t>
      </w:r>
      <w:r w:rsidR="00A30F86">
        <w:rPr>
          <w:rFonts w:ascii="Times New Roman" w:hAnsi="Times New Roman" w:cs="Times New Roman"/>
          <w:sz w:val="24"/>
          <w:szCs w:val="24"/>
          <w:lang w:val="en-GB"/>
        </w:rPr>
        <w:t>’,</w:t>
      </w:r>
      <w:r w:rsidR="00F05898">
        <w:rPr>
          <w:rFonts w:ascii="Times New Roman" w:hAnsi="Times New Roman" w:cs="Times New Roman"/>
          <w:sz w:val="24"/>
          <w:szCs w:val="24"/>
          <w:lang w:val="en-GB"/>
        </w:rPr>
        <w:t xml:space="preserve"> and</w:t>
      </w:r>
      <w:r w:rsidR="00A30F86">
        <w:rPr>
          <w:rFonts w:ascii="Times New Roman" w:hAnsi="Times New Roman" w:cs="Times New Roman"/>
          <w:sz w:val="24"/>
          <w:szCs w:val="24"/>
          <w:lang w:val="en-GB"/>
        </w:rPr>
        <w:t xml:space="preserve"> </w:t>
      </w:r>
      <w:r w:rsidR="00A30F86">
        <w:rPr>
          <w:rFonts w:ascii="Times New Roman" w:hAnsi="Times New Roman" w:cs="Times New Roman"/>
          <w:i/>
          <w:iCs/>
          <w:sz w:val="24"/>
          <w:szCs w:val="24"/>
          <w:lang w:val="en-GB"/>
        </w:rPr>
        <w:t>ade</w:t>
      </w:r>
      <w:r w:rsidR="00A30F86">
        <w:rPr>
          <w:rFonts w:ascii="Times New Roman" w:hAnsi="Times New Roman" w:cs="Times New Roman"/>
          <w:sz w:val="24"/>
          <w:szCs w:val="24"/>
          <w:lang w:val="en-GB"/>
        </w:rPr>
        <w:t xml:space="preserve"> ‘</w:t>
      </w:r>
      <w:r w:rsidR="00F05898">
        <w:rPr>
          <w:rFonts w:ascii="Times New Roman" w:hAnsi="Times New Roman" w:cs="Times New Roman"/>
          <w:sz w:val="24"/>
          <w:szCs w:val="24"/>
          <w:lang w:val="en-GB"/>
        </w:rPr>
        <w:t>a</w:t>
      </w:r>
      <w:r w:rsidR="00F05898" w:rsidRPr="00F05898">
        <w:rPr>
          <w:rFonts w:ascii="Times New Roman" w:hAnsi="Times New Roman" w:cs="Times New Roman"/>
          <w:sz w:val="24"/>
          <w:szCs w:val="24"/>
          <w:lang w:val="en-GB"/>
        </w:rPr>
        <w:t xml:space="preserve"> drink composed of fruit juice diluted with water and sweetened with sugar</w:t>
      </w:r>
      <w:r w:rsidR="00A30F86">
        <w:rPr>
          <w:rFonts w:ascii="Times New Roman" w:hAnsi="Times New Roman" w:cs="Times New Roman"/>
          <w:sz w:val="24"/>
          <w:szCs w:val="24"/>
          <w:lang w:val="en-GB"/>
        </w:rPr>
        <w:t>’</w:t>
      </w:r>
      <w:r w:rsidR="00F05898">
        <w:rPr>
          <w:rFonts w:ascii="Times New Roman" w:hAnsi="Times New Roman" w:cs="Times New Roman"/>
          <w:sz w:val="24"/>
          <w:szCs w:val="24"/>
          <w:lang w:val="en-GB"/>
        </w:rPr>
        <w:t xml:space="preserve"> (OED).</w:t>
      </w:r>
    </w:p>
    <w:p w14:paraId="2AABA26F" w14:textId="3424B671"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Another converted word is the noun </w:t>
      </w:r>
      <w:proofErr w:type="spellStart"/>
      <w:r w:rsidRPr="009333C5">
        <w:rPr>
          <w:rFonts w:ascii="Times New Roman" w:hAnsi="Times New Roman" w:cs="Times New Roman"/>
          <w:i/>
          <w:iCs/>
          <w:sz w:val="24"/>
          <w:szCs w:val="24"/>
          <w:lang w:val="en-GB"/>
        </w:rPr>
        <w:t>piff</w:t>
      </w:r>
      <w:proofErr w:type="spellEnd"/>
      <w:r w:rsidRPr="009333C5">
        <w:rPr>
          <w:rFonts w:ascii="Times New Roman" w:hAnsi="Times New Roman" w:cs="Times New Roman"/>
          <w:sz w:val="24"/>
          <w:szCs w:val="24"/>
          <w:lang w:val="en-GB"/>
        </w:rPr>
        <w:t xml:space="preserve"> ‘high quality marijuana’. This is again an interesting example, where an onomatopoeic word serves as the basis for further derivation. In </w:t>
      </w:r>
      <w:r w:rsidRPr="009333C5">
        <w:rPr>
          <w:rFonts w:ascii="Times New Roman" w:hAnsi="Times New Roman" w:cs="Times New Roman"/>
          <w:sz w:val="24"/>
          <w:szCs w:val="24"/>
          <w:shd w:val="clear" w:color="auto" w:fill="FFFFFF"/>
          <w:lang w:val="en-GB"/>
        </w:rPr>
        <w:t>Körtvélyessy (2020: 11)</w:t>
      </w:r>
      <w:r w:rsidRPr="009333C5">
        <w:rPr>
          <w:rFonts w:ascii="Times New Roman" w:hAnsi="Times New Roman" w:cs="Times New Roman"/>
          <w:sz w:val="24"/>
          <w:szCs w:val="24"/>
          <w:lang w:val="en-GB"/>
        </w:rPr>
        <w:t xml:space="preserve"> it is highlighted that derivations from onomatopoeia cannot be treated as onomatopoeic words anymore. Therefore, in this case, we are dealing with a conversion from the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onomatopoeic </w:t>
      </w:r>
      <w:proofErr w:type="spellStart"/>
      <w:r w:rsidRPr="009333C5">
        <w:rPr>
          <w:rFonts w:ascii="Times New Roman" w:hAnsi="Times New Roman" w:cs="Times New Roman"/>
          <w:i/>
          <w:iCs/>
          <w:sz w:val="24"/>
          <w:szCs w:val="24"/>
          <w:lang w:val="en-GB"/>
        </w:rPr>
        <w:t>piff</w:t>
      </w:r>
      <w:proofErr w:type="spellEnd"/>
      <w:r w:rsidRPr="009333C5">
        <w:rPr>
          <w:rFonts w:ascii="Times New Roman" w:hAnsi="Times New Roman" w:cs="Times New Roman"/>
          <w:sz w:val="24"/>
          <w:szCs w:val="24"/>
          <w:lang w:val="en-GB"/>
        </w:rPr>
        <w:t xml:space="preserve"> ‘representing the sound of a short, abrupt displacement or passage of air as caused by the flight of a bullet, a small explosion, an expression of contempt’ (OED) to the slang noun </w:t>
      </w:r>
      <w:proofErr w:type="spellStart"/>
      <w:r w:rsidRPr="009333C5">
        <w:rPr>
          <w:rFonts w:ascii="Times New Roman" w:hAnsi="Times New Roman" w:cs="Times New Roman"/>
          <w:i/>
          <w:iCs/>
          <w:sz w:val="24"/>
          <w:szCs w:val="24"/>
          <w:lang w:val="en-GB"/>
        </w:rPr>
        <w:t>piff</w:t>
      </w:r>
      <w:proofErr w:type="spellEnd"/>
      <w:r w:rsidRPr="009333C5">
        <w:rPr>
          <w:rFonts w:ascii="Times New Roman" w:hAnsi="Times New Roman" w:cs="Times New Roman"/>
          <w:sz w:val="24"/>
          <w:szCs w:val="24"/>
          <w:lang w:val="en-GB"/>
        </w:rPr>
        <w:t xml:space="preserve"> denoting marijuana. Notice also the metaphorical allusion to the </w:t>
      </w:r>
      <w:r w:rsidR="00BE4031" w:rsidRPr="009333C5">
        <w:rPr>
          <w:rFonts w:ascii="Times New Roman" w:hAnsi="Times New Roman" w:cs="Times New Roman"/>
          <w:sz w:val="24"/>
          <w:szCs w:val="24"/>
          <w:lang w:val="en-GB"/>
        </w:rPr>
        <w:t>destructive</w:t>
      </w:r>
      <w:r w:rsidRPr="009333C5">
        <w:rPr>
          <w:rFonts w:ascii="Times New Roman" w:hAnsi="Times New Roman" w:cs="Times New Roman"/>
          <w:sz w:val="24"/>
          <w:szCs w:val="24"/>
          <w:lang w:val="en-GB"/>
        </w:rPr>
        <w:t xml:space="preserve"> effects of drugs which are linked with the </w:t>
      </w:r>
      <w:r w:rsidR="00BE4031" w:rsidRPr="009333C5">
        <w:rPr>
          <w:rFonts w:ascii="Times New Roman" w:hAnsi="Times New Roman" w:cs="Times New Roman"/>
          <w:sz w:val="24"/>
          <w:szCs w:val="24"/>
          <w:lang w:val="en-GB"/>
        </w:rPr>
        <w:t>destructive</w:t>
      </w:r>
      <w:r w:rsidRPr="009333C5">
        <w:rPr>
          <w:rFonts w:ascii="Times New Roman" w:hAnsi="Times New Roman" w:cs="Times New Roman"/>
          <w:sz w:val="24"/>
          <w:szCs w:val="24"/>
          <w:lang w:val="en-GB"/>
        </w:rPr>
        <w:t xml:space="preserve"> effect of explosions and guns present in the original onomatopoeic meaning. </w:t>
      </w:r>
    </w:p>
    <w:p w14:paraId="1583460E" w14:textId="1259F708"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next example is </w:t>
      </w:r>
      <w:r w:rsidRPr="009333C5">
        <w:rPr>
          <w:rFonts w:ascii="Times New Roman" w:hAnsi="Times New Roman" w:cs="Times New Roman"/>
          <w:i/>
          <w:iCs/>
          <w:sz w:val="24"/>
          <w:szCs w:val="24"/>
          <w:lang w:val="en-GB"/>
        </w:rPr>
        <w:t>primo</w:t>
      </w:r>
      <w:r w:rsidRPr="009333C5">
        <w:rPr>
          <w:rFonts w:ascii="Times New Roman" w:hAnsi="Times New Roman" w:cs="Times New Roman"/>
          <w:iCs/>
          <w:sz w:val="24"/>
          <w:szCs w:val="24"/>
          <w:lang w:val="en-GB"/>
        </w:rPr>
        <w:t xml:space="preserve">. </w:t>
      </w:r>
      <w:r w:rsidRPr="009333C5">
        <w:rPr>
          <w:rFonts w:ascii="Times New Roman" w:hAnsi="Times New Roman" w:cs="Times New Roman"/>
          <w:sz w:val="24"/>
          <w:szCs w:val="24"/>
          <w:lang w:val="en-GB"/>
        </w:rPr>
        <w:t xml:space="preserve">In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this word is used in the context of music, as an adjective with the meaning ‘of a musician, performer, role, etc.: first, principal, chief; of highest quality or importance’ and it represents a borrowing from Italian or Spanish (OED). As far as slang is concerned, in UD </w:t>
      </w:r>
      <w:r w:rsidRPr="009333C5">
        <w:rPr>
          <w:rFonts w:ascii="Times New Roman" w:hAnsi="Times New Roman" w:cs="Times New Roman"/>
          <w:i/>
          <w:sz w:val="24"/>
          <w:szCs w:val="24"/>
          <w:lang w:val="en-GB"/>
        </w:rPr>
        <w:t xml:space="preserve">primo </w:t>
      </w:r>
      <w:r w:rsidRPr="009333C5">
        <w:rPr>
          <w:rFonts w:ascii="Times New Roman" w:hAnsi="Times New Roman" w:cs="Times New Roman"/>
          <w:sz w:val="24"/>
          <w:szCs w:val="24"/>
          <w:lang w:val="en-GB"/>
        </w:rPr>
        <w:t xml:space="preserve">appears either as an adjective (1) ‘of the best quality’ or as a noun (2) ‘a joint or blunt containing both marijuana and cocaine’. The case of adjective is not of interest, since we are focusing here on conversion. On the other hand, the case of noun is of interest because it was coined by conversion from the already-exemplified earlier adjective </w:t>
      </w:r>
      <w:r w:rsidRPr="009333C5">
        <w:rPr>
          <w:rFonts w:ascii="Times New Roman" w:hAnsi="Times New Roman" w:cs="Times New Roman"/>
          <w:i/>
          <w:iCs/>
          <w:sz w:val="24"/>
          <w:szCs w:val="24"/>
          <w:lang w:val="en-GB"/>
        </w:rPr>
        <w:t>primo</w:t>
      </w:r>
      <w:r w:rsidRPr="009333C5">
        <w:rPr>
          <w:rFonts w:ascii="Times New Roman" w:hAnsi="Times New Roman" w:cs="Times New Roman"/>
          <w:sz w:val="24"/>
          <w:szCs w:val="24"/>
          <w:lang w:val="en-GB"/>
        </w:rPr>
        <w:t xml:space="preserve">. </w:t>
      </w:r>
      <w:r w:rsidR="00570970">
        <w:rPr>
          <w:rFonts w:ascii="Times New Roman" w:hAnsi="Times New Roman" w:cs="Times New Roman"/>
          <w:sz w:val="24"/>
          <w:szCs w:val="24"/>
          <w:lang w:val="en-GB"/>
        </w:rPr>
        <w:t>In this case, there is again</w:t>
      </w:r>
      <w:r w:rsidRPr="009333C5">
        <w:rPr>
          <w:rFonts w:ascii="Times New Roman" w:hAnsi="Times New Roman" w:cs="Times New Roman"/>
          <w:sz w:val="24"/>
          <w:szCs w:val="24"/>
          <w:lang w:val="en-GB"/>
        </w:rPr>
        <w:t xml:space="preserve"> the metaphorical link between the original meaning of the adjective and the slang meaning of the noun. Apparently, in the context of drugs a cigarette containing both marijuana and cocaine has a positive connotation and is evaluated as being of high quality. </w:t>
      </w:r>
    </w:p>
    <w:p w14:paraId="52148212" w14:textId="5F31735E" w:rsidR="000772AD"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The following word </w:t>
      </w:r>
      <w:r w:rsidRPr="009333C5">
        <w:rPr>
          <w:rFonts w:ascii="Times New Roman" w:hAnsi="Times New Roman" w:cs="Times New Roman"/>
          <w:i/>
          <w:iCs/>
          <w:sz w:val="24"/>
          <w:szCs w:val="24"/>
          <w:lang w:val="en-GB"/>
        </w:rPr>
        <w:t>smoke</w:t>
      </w:r>
      <w:r w:rsidRPr="009333C5">
        <w:rPr>
          <w:rFonts w:ascii="Times New Roman" w:hAnsi="Times New Roman" w:cs="Times New Roman"/>
          <w:sz w:val="24"/>
          <w:szCs w:val="24"/>
          <w:lang w:val="en-GB"/>
        </w:rPr>
        <w:t xml:space="preserve"> appears in UD either as a verb or as a noun. In the case of the verb, it has the following definition: ‘to light up a </w:t>
      </w:r>
      <w:proofErr w:type="gramStart"/>
      <w:r w:rsidRPr="009333C5">
        <w:rPr>
          <w:rFonts w:ascii="Times New Roman" w:hAnsi="Times New Roman" w:cs="Times New Roman"/>
          <w:sz w:val="24"/>
          <w:szCs w:val="24"/>
          <w:lang w:val="en-GB"/>
        </w:rPr>
        <w:t>rolled up</w:t>
      </w:r>
      <w:proofErr w:type="gramEnd"/>
      <w:r w:rsidRPr="009333C5">
        <w:rPr>
          <w:rFonts w:ascii="Times New Roman" w:hAnsi="Times New Roman" w:cs="Times New Roman"/>
          <w:sz w:val="24"/>
          <w:szCs w:val="24"/>
          <w:lang w:val="en-GB"/>
        </w:rPr>
        <w:t xml:space="preserve"> cigarette or similar instrument, usually packed with drugs, then stick it in your mouth and inhale’. In this situation, the verb is not an example of conversion because the word class of the slang word remains the same, as in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it only represents a mere extension of the meaning. However, in the case of the noun, it occurs with the following definition: </w:t>
      </w:r>
      <w:r w:rsidRPr="000877D1">
        <w:rPr>
          <w:rFonts w:ascii="Times New Roman" w:hAnsi="Times New Roman" w:cs="Times New Roman"/>
          <w:sz w:val="24"/>
          <w:szCs w:val="24"/>
          <w:lang w:val="en-GB"/>
        </w:rPr>
        <w:t>‘drugs that are smoked, or something to smoke, generally weed’</w:t>
      </w:r>
      <w:r w:rsidRPr="009333C5">
        <w:rPr>
          <w:rFonts w:ascii="Times New Roman" w:hAnsi="Times New Roman" w:cs="Times New Roman"/>
          <w:sz w:val="24"/>
          <w:szCs w:val="24"/>
          <w:lang w:val="en-GB"/>
        </w:rPr>
        <w:t xml:space="preserve">. In such a situation, it may be considered as a conversion from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verb </w:t>
      </w:r>
      <w:r w:rsidRPr="009333C5">
        <w:rPr>
          <w:rFonts w:ascii="Times New Roman" w:hAnsi="Times New Roman" w:cs="Times New Roman"/>
          <w:i/>
          <w:iCs/>
          <w:sz w:val="24"/>
          <w:szCs w:val="24"/>
          <w:lang w:val="en-GB"/>
        </w:rPr>
        <w:t>to smoke</w:t>
      </w:r>
      <w:r w:rsidRPr="009333C5">
        <w:rPr>
          <w:rFonts w:ascii="Times New Roman" w:hAnsi="Times New Roman" w:cs="Times New Roman"/>
          <w:sz w:val="24"/>
          <w:szCs w:val="24"/>
          <w:lang w:val="en-GB"/>
        </w:rPr>
        <w:t xml:space="preserve"> to the noun</w:t>
      </w:r>
      <w:r w:rsidRPr="009333C5">
        <w:rPr>
          <w:rFonts w:ascii="Times New Roman" w:hAnsi="Times New Roman" w:cs="Times New Roman"/>
          <w:i/>
          <w:iCs/>
          <w:sz w:val="24"/>
          <w:szCs w:val="24"/>
          <w:lang w:val="en-GB"/>
        </w:rPr>
        <w:t xml:space="preserve"> a smoke</w:t>
      </w:r>
      <w:r w:rsidRPr="009333C5">
        <w:rPr>
          <w:rFonts w:ascii="Times New Roman" w:hAnsi="Times New Roman" w:cs="Times New Roman"/>
          <w:sz w:val="24"/>
          <w:szCs w:val="24"/>
          <w:lang w:val="en-GB"/>
        </w:rPr>
        <w:t xml:space="preserve">. </w:t>
      </w:r>
      <w:r w:rsidR="000772AD">
        <w:rPr>
          <w:rFonts w:ascii="Times New Roman" w:hAnsi="Times New Roman" w:cs="Times New Roman"/>
          <w:sz w:val="24"/>
          <w:szCs w:val="24"/>
          <w:lang w:val="en-GB"/>
        </w:rPr>
        <w:t xml:space="preserve">This analysis can be supported by Marchand’s </w:t>
      </w:r>
      <w:r w:rsidR="0011788B">
        <w:rPr>
          <w:rFonts w:ascii="Times New Roman" w:hAnsi="Times New Roman" w:cs="Times New Roman"/>
          <w:sz w:val="24"/>
          <w:szCs w:val="24"/>
          <w:lang w:val="en-GB"/>
        </w:rPr>
        <w:t xml:space="preserve">(1964: 10) </w:t>
      </w:r>
      <w:r w:rsidR="000772AD">
        <w:rPr>
          <w:rFonts w:ascii="Times New Roman" w:hAnsi="Times New Roman" w:cs="Times New Roman"/>
          <w:sz w:val="24"/>
          <w:szCs w:val="24"/>
          <w:lang w:val="en-GB"/>
        </w:rPr>
        <w:t xml:space="preserve">criterion of semantic dependence of a derivative on the content of the other pair member. In this case, </w:t>
      </w:r>
      <w:r w:rsidR="000877D1">
        <w:rPr>
          <w:rFonts w:ascii="Times New Roman" w:hAnsi="Times New Roman" w:cs="Times New Roman"/>
          <w:sz w:val="24"/>
          <w:szCs w:val="24"/>
          <w:lang w:val="en-GB"/>
        </w:rPr>
        <w:t xml:space="preserve">the definition of the noun </w:t>
      </w:r>
      <w:r w:rsidR="000877D1">
        <w:rPr>
          <w:rFonts w:ascii="Times New Roman" w:hAnsi="Times New Roman" w:cs="Times New Roman"/>
          <w:i/>
          <w:iCs/>
          <w:sz w:val="24"/>
          <w:szCs w:val="24"/>
          <w:lang w:val="en-GB"/>
        </w:rPr>
        <w:t>smoke</w:t>
      </w:r>
      <w:r w:rsidR="000877D1">
        <w:rPr>
          <w:rFonts w:ascii="Times New Roman" w:hAnsi="Times New Roman" w:cs="Times New Roman"/>
          <w:sz w:val="24"/>
          <w:szCs w:val="24"/>
          <w:lang w:val="en-GB"/>
        </w:rPr>
        <w:t xml:space="preserve"> ‘drugs that are smoked, or something to smoke, generally weed’ includes the verb </w:t>
      </w:r>
      <w:r w:rsidR="000877D1">
        <w:rPr>
          <w:rFonts w:ascii="Times New Roman" w:hAnsi="Times New Roman" w:cs="Times New Roman"/>
          <w:i/>
          <w:iCs/>
          <w:sz w:val="24"/>
          <w:szCs w:val="24"/>
          <w:lang w:val="en-GB"/>
        </w:rPr>
        <w:t>to smoke</w:t>
      </w:r>
      <w:r w:rsidR="000877D1">
        <w:rPr>
          <w:rFonts w:ascii="Times New Roman" w:hAnsi="Times New Roman" w:cs="Times New Roman"/>
          <w:sz w:val="24"/>
          <w:szCs w:val="24"/>
          <w:lang w:val="en-GB"/>
        </w:rPr>
        <w:t xml:space="preserve"> and depends on it. Therefore, </w:t>
      </w:r>
      <w:r w:rsidR="000877D1">
        <w:rPr>
          <w:rFonts w:ascii="Times New Roman" w:hAnsi="Times New Roman" w:cs="Times New Roman"/>
          <w:i/>
          <w:iCs/>
          <w:sz w:val="24"/>
          <w:szCs w:val="24"/>
          <w:lang w:val="en-GB"/>
        </w:rPr>
        <w:t>a smoke</w:t>
      </w:r>
      <w:r w:rsidR="000877D1">
        <w:rPr>
          <w:rFonts w:ascii="Times New Roman" w:hAnsi="Times New Roman" w:cs="Times New Roman"/>
          <w:sz w:val="24"/>
          <w:szCs w:val="24"/>
          <w:lang w:val="en-GB"/>
        </w:rPr>
        <w:t xml:space="preserve"> denoting ‘weed’ is the derivative, while </w:t>
      </w:r>
      <w:r w:rsidR="000877D1">
        <w:rPr>
          <w:rFonts w:ascii="Times New Roman" w:hAnsi="Times New Roman" w:cs="Times New Roman"/>
          <w:i/>
          <w:iCs/>
          <w:sz w:val="24"/>
          <w:szCs w:val="24"/>
          <w:lang w:val="en-GB"/>
        </w:rPr>
        <w:t>to smoke</w:t>
      </w:r>
      <w:r w:rsidR="000877D1">
        <w:rPr>
          <w:rFonts w:ascii="Times New Roman" w:hAnsi="Times New Roman" w:cs="Times New Roman"/>
          <w:sz w:val="24"/>
          <w:szCs w:val="24"/>
          <w:lang w:val="en-GB"/>
        </w:rPr>
        <w:t xml:space="preserve"> is its base.</w:t>
      </w:r>
    </w:p>
    <w:p w14:paraId="2EC3475C" w14:textId="41E848F0" w:rsidR="009333C5" w:rsidRP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lastRenderedPageBreak/>
        <w:t xml:space="preserve">The last example </w:t>
      </w:r>
      <w:proofErr w:type="spellStart"/>
      <w:r w:rsidRPr="009333C5">
        <w:rPr>
          <w:rFonts w:ascii="Times New Roman" w:hAnsi="Times New Roman" w:cs="Times New Roman"/>
          <w:i/>
          <w:iCs/>
          <w:sz w:val="24"/>
          <w:szCs w:val="24"/>
          <w:lang w:val="en-GB"/>
        </w:rPr>
        <w:t>toke</w:t>
      </w:r>
      <w:proofErr w:type="spellEnd"/>
      <w:r w:rsidRPr="009333C5">
        <w:rPr>
          <w:rFonts w:ascii="Times New Roman" w:hAnsi="Times New Roman" w:cs="Times New Roman"/>
          <w:sz w:val="24"/>
          <w:szCs w:val="24"/>
          <w:lang w:val="en-GB"/>
        </w:rPr>
        <w:t xml:space="preserve"> occurs in UD either as a noun or as a verb. In the case of the noun, its meaning is ‘an inhalation or draw of marijuana smoke’, and it represents a conversion from the earlier verb </w:t>
      </w:r>
      <w:proofErr w:type="spellStart"/>
      <w:r w:rsidRPr="009333C5">
        <w:rPr>
          <w:rFonts w:ascii="Times New Roman" w:hAnsi="Times New Roman" w:cs="Times New Roman"/>
          <w:i/>
          <w:iCs/>
          <w:sz w:val="24"/>
          <w:szCs w:val="24"/>
          <w:lang w:val="en-GB"/>
        </w:rPr>
        <w:t>toke</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 xml:space="preserve">‘to inhale marijuana smoke’. In the case of the verb, it can be considered as a borrowed moneme because the origin of the verb is probably from the Spanish word </w:t>
      </w:r>
      <w:proofErr w:type="spellStart"/>
      <w:r w:rsidRPr="009333C5">
        <w:rPr>
          <w:rFonts w:ascii="Times New Roman" w:hAnsi="Times New Roman" w:cs="Times New Roman"/>
          <w:i/>
          <w:iCs/>
          <w:sz w:val="24"/>
          <w:szCs w:val="24"/>
          <w:lang w:val="en-GB"/>
        </w:rPr>
        <w:t>tocar</w:t>
      </w:r>
      <w:proofErr w:type="spellEnd"/>
      <w:r w:rsidRPr="009333C5">
        <w:rPr>
          <w:rFonts w:ascii="Times New Roman" w:hAnsi="Times New Roman" w:cs="Times New Roman"/>
          <w:iCs/>
          <w:sz w:val="24"/>
          <w:szCs w:val="24"/>
          <w:lang w:val="en-GB"/>
        </w:rPr>
        <w:t xml:space="preserve">, meaning </w:t>
      </w:r>
      <w:r w:rsidRPr="009333C5">
        <w:rPr>
          <w:rFonts w:ascii="Times New Roman" w:hAnsi="Times New Roman" w:cs="Times New Roman"/>
          <w:sz w:val="24"/>
          <w:szCs w:val="24"/>
          <w:lang w:val="en-GB"/>
        </w:rPr>
        <w:t xml:space="preserve">(1) ‘touch, tap, hit’ or (2) ‘get a share or part’ (OETD). This analysis was already mentioned above in the discussion about </w:t>
      </w:r>
      <w:r w:rsidRPr="009333C5">
        <w:rPr>
          <w:rFonts w:ascii="Times New Roman" w:hAnsi="Times New Roman" w:cs="Times New Roman"/>
          <w:i/>
          <w:iCs/>
          <w:sz w:val="24"/>
          <w:szCs w:val="24"/>
          <w:lang w:val="en-GB"/>
        </w:rPr>
        <w:t xml:space="preserve">toked </w:t>
      </w:r>
      <w:r w:rsidRPr="009333C5">
        <w:rPr>
          <w:rFonts w:ascii="Times New Roman" w:hAnsi="Times New Roman" w:cs="Times New Roman"/>
          <w:sz w:val="24"/>
          <w:szCs w:val="24"/>
          <w:lang w:val="en-GB"/>
        </w:rPr>
        <w:t>in</w:t>
      </w:r>
      <w:r w:rsidR="00092B4E">
        <w:rPr>
          <w:rFonts w:ascii="Times New Roman" w:hAnsi="Times New Roman" w:cs="Times New Roman"/>
          <w:sz w:val="24"/>
          <w:szCs w:val="24"/>
          <w:lang w:val="en-GB"/>
        </w:rPr>
        <w:t xml:space="preserve"> </w:t>
      </w:r>
      <w:r w:rsidR="00092B4E" w:rsidRPr="00092B4E">
        <w:rPr>
          <w:rFonts w:ascii="Times New Roman" w:hAnsi="Times New Roman" w:cs="Times New Roman"/>
          <w:sz w:val="24"/>
          <w:szCs w:val="24"/>
          <w:lang w:val="en-GB"/>
        </w:rPr>
        <w:t>§</w:t>
      </w:r>
      <w:r w:rsidRPr="009333C5">
        <w:rPr>
          <w:rFonts w:ascii="Times New Roman" w:hAnsi="Times New Roman" w:cs="Times New Roman"/>
          <w:sz w:val="24"/>
          <w:szCs w:val="24"/>
          <w:lang w:val="en-GB"/>
        </w:rPr>
        <w:t>2.1.3.</w:t>
      </w:r>
    </w:p>
    <w:p w14:paraId="14955ED4" w14:textId="041AF8C2" w:rsidR="009333C5" w:rsidRPr="009333C5"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lang w:val="en-GB"/>
        </w:rPr>
        <w:t xml:space="preserve">As far as the results of </w:t>
      </w:r>
      <w:r w:rsidRPr="009333C5">
        <w:rPr>
          <w:rFonts w:ascii="Times New Roman" w:eastAsia="Times New Roman" w:hAnsi="Times New Roman" w:cs="Times New Roman"/>
          <w:bCs/>
          <w:color w:val="000000" w:themeColor="text1"/>
          <w:sz w:val="24"/>
          <w:szCs w:val="24"/>
          <w:shd w:val="clear" w:color="auto" w:fill="FFFFFF"/>
          <w:lang w:val="en-GB"/>
        </w:rPr>
        <w:t xml:space="preserve">Körtvélyessy, Štekauer and Zimmermann </w:t>
      </w:r>
      <w:r w:rsidRPr="009333C5">
        <w:rPr>
          <w:rFonts w:ascii="Times New Roman" w:hAnsi="Times New Roman" w:cs="Times New Roman"/>
          <w:sz w:val="24"/>
          <w:szCs w:val="24"/>
          <w:shd w:val="clear" w:color="auto" w:fill="FFFFFF"/>
          <w:lang w:val="en-GB"/>
        </w:rPr>
        <w:t xml:space="preserve">(2018) are concerned, there are some patterns of conversion that appear there and which are missing in this particular slang sample. For instance, the patterns N&gt;A, N&gt;Adv, A&gt;V, A&gt;Adv, V&gt;A, V&gt;Adv, Adv&gt;N, Adv&gt;A and Adv&gt;V are all missing in our slang sample. On the other hand, there is also the reverse situation; two patterns (onomatopoeia&gt;N, combining form&gt;N) occur in this slang sample, while they are not mentioned in </w:t>
      </w:r>
      <w:r w:rsidRPr="009333C5">
        <w:rPr>
          <w:rFonts w:ascii="Times New Roman" w:hAnsi="Times New Roman" w:cs="Times New Roman"/>
          <w:i/>
          <w:iCs/>
          <w:sz w:val="24"/>
          <w:szCs w:val="24"/>
          <w:shd w:val="clear" w:color="auto" w:fill="FFFFFF"/>
          <w:lang w:val="en-GB"/>
        </w:rPr>
        <w:t>Word-formation in European Languages</w:t>
      </w:r>
      <w:r w:rsidRPr="009333C5">
        <w:rPr>
          <w:rFonts w:ascii="Times New Roman" w:hAnsi="Times New Roman" w:cs="Times New Roman"/>
          <w:sz w:val="24"/>
          <w:szCs w:val="24"/>
          <w:shd w:val="clear" w:color="auto" w:fill="FFFFFF"/>
          <w:lang w:val="en-GB"/>
        </w:rPr>
        <w:t xml:space="preserve">. The samples which occur in both are N&gt;V, V&gt;N and A&gt;N. </w:t>
      </w:r>
    </w:p>
    <w:p w14:paraId="4163ACA7" w14:textId="5E361C0B" w:rsidR="009333C5" w:rsidRDefault="009333C5" w:rsidP="00981A6F">
      <w:pPr>
        <w:spacing w:after="0" w:line="240" w:lineRule="auto"/>
        <w:ind w:firstLine="708"/>
        <w:jc w:val="both"/>
        <w:rPr>
          <w:rFonts w:ascii="Times New Roman" w:hAnsi="Times New Roman" w:cs="Times New Roman"/>
          <w:sz w:val="24"/>
          <w:szCs w:val="24"/>
          <w:lang w:val="en-GB"/>
        </w:rPr>
      </w:pPr>
      <w:r w:rsidRPr="009333C5">
        <w:rPr>
          <w:rFonts w:ascii="Times New Roman" w:hAnsi="Times New Roman" w:cs="Times New Roman"/>
          <w:sz w:val="24"/>
          <w:szCs w:val="24"/>
          <w:shd w:val="clear" w:color="auto" w:fill="FFFFFF"/>
          <w:lang w:val="en-GB"/>
        </w:rPr>
        <w:t xml:space="preserve">Additionally, to compare the results with the GDS, the words </w:t>
      </w:r>
      <w:r w:rsidR="00FD095A">
        <w:rPr>
          <w:rFonts w:ascii="Times New Roman" w:hAnsi="Times New Roman" w:cs="Times New Roman"/>
          <w:sz w:val="24"/>
          <w:szCs w:val="24"/>
          <w:shd w:val="clear" w:color="auto" w:fill="FFFFFF"/>
          <w:lang w:val="en-GB"/>
        </w:rPr>
        <w:t xml:space="preserve">which </w:t>
      </w:r>
      <w:r w:rsidRPr="009333C5">
        <w:rPr>
          <w:rFonts w:ascii="Times New Roman" w:hAnsi="Times New Roman" w:cs="Times New Roman"/>
          <w:sz w:val="24"/>
          <w:szCs w:val="24"/>
          <w:shd w:val="clear" w:color="auto" w:fill="FFFFFF"/>
          <w:lang w:val="en-GB"/>
        </w:rPr>
        <w:t xml:space="preserve">also appear there are: </w:t>
      </w:r>
      <w:r w:rsidRPr="009333C5">
        <w:rPr>
          <w:rFonts w:ascii="Times New Roman" w:hAnsi="Times New Roman" w:cs="Times New Roman"/>
          <w:i/>
          <w:iCs/>
          <w:sz w:val="24"/>
          <w:szCs w:val="24"/>
          <w:shd w:val="clear" w:color="auto" w:fill="FFFFFF"/>
          <w:lang w:val="en-GB"/>
        </w:rPr>
        <w:t xml:space="preserve">chief </w:t>
      </w:r>
      <w:r w:rsidRPr="009333C5">
        <w:rPr>
          <w:rFonts w:ascii="Times New Roman" w:hAnsi="Times New Roman" w:cs="Times New Roman"/>
          <w:sz w:val="24"/>
          <w:szCs w:val="24"/>
          <w:shd w:val="clear" w:color="auto" w:fill="FFFFFF"/>
          <w:lang w:val="en-GB"/>
        </w:rPr>
        <w:t xml:space="preserve">‘to smoke (a cannabis cigarette)’, </w:t>
      </w:r>
      <w:proofErr w:type="spellStart"/>
      <w:r w:rsidRPr="009333C5">
        <w:rPr>
          <w:rFonts w:ascii="Times New Roman" w:hAnsi="Times New Roman" w:cs="Times New Roman"/>
          <w:i/>
          <w:iCs/>
          <w:sz w:val="24"/>
          <w:szCs w:val="24"/>
          <w:shd w:val="clear" w:color="auto" w:fill="FFFFFF"/>
          <w:lang w:val="en-GB"/>
        </w:rPr>
        <w:t>piff</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‘marijuana; thus as adj. strong’,</w:t>
      </w:r>
      <w:r w:rsidR="00677710">
        <w:rPr>
          <w:rFonts w:ascii="Times New Roman" w:hAnsi="Times New Roman" w:cs="Times New Roman"/>
          <w:sz w:val="24"/>
          <w:szCs w:val="24"/>
          <w:shd w:val="clear" w:color="auto" w:fill="FFFFFF"/>
          <w:lang w:val="en-GB"/>
        </w:rPr>
        <w:t xml:space="preserve"> </w:t>
      </w:r>
      <w:r w:rsidRPr="009333C5">
        <w:rPr>
          <w:rFonts w:ascii="Times New Roman" w:hAnsi="Times New Roman" w:cs="Times New Roman"/>
          <w:i/>
          <w:iCs/>
          <w:sz w:val="24"/>
          <w:szCs w:val="24"/>
          <w:lang w:val="en-GB"/>
        </w:rPr>
        <w:t xml:space="preserve">primo </w:t>
      </w:r>
      <w:r w:rsidRPr="009333C5">
        <w:rPr>
          <w:rFonts w:ascii="Times New Roman" w:hAnsi="Times New Roman" w:cs="Times New Roman"/>
          <w:sz w:val="24"/>
          <w:szCs w:val="24"/>
          <w:lang w:val="en-GB"/>
        </w:rPr>
        <w:t xml:space="preserve">‘a marijuana cigarette laced with cocaine and/or heroin’, </w:t>
      </w:r>
      <w:r w:rsidRPr="009333C5">
        <w:rPr>
          <w:rFonts w:ascii="Times New Roman" w:hAnsi="Times New Roman" w:cs="Times New Roman"/>
          <w:i/>
          <w:iCs/>
          <w:sz w:val="24"/>
          <w:szCs w:val="24"/>
          <w:lang w:val="en-GB"/>
        </w:rPr>
        <w:t xml:space="preserve">smoke </w:t>
      </w:r>
      <w:r w:rsidRPr="009333C5">
        <w:rPr>
          <w:rFonts w:ascii="Times New Roman" w:hAnsi="Times New Roman" w:cs="Times New Roman"/>
          <w:sz w:val="24"/>
          <w:szCs w:val="24"/>
          <w:lang w:val="en-GB"/>
        </w:rPr>
        <w:t xml:space="preserve">‘anything smokeable, a cigar, a pipe, a cigarette, tobacco’, and </w:t>
      </w:r>
      <w:proofErr w:type="spellStart"/>
      <w:r w:rsidRPr="009333C5">
        <w:rPr>
          <w:rFonts w:ascii="Times New Roman" w:hAnsi="Times New Roman" w:cs="Times New Roman"/>
          <w:i/>
          <w:iCs/>
          <w:sz w:val="24"/>
          <w:szCs w:val="24"/>
          <w:lang w:val="en-GB"/>
        </w:rPr>
        <w:t>toke</w:t>
      </w:r>
      <w:proofErr w:type="spellEnd"/>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‘a puff or drag of any kind of cigarette (usu. cannabis), or a pipe’. As exemplified, the meanings of the words proposed by UD were also found to be attested by GDS.</w:t>
      </w:r>
    </w:p>
    <w:p w14:paraId="4E88AA70" w14:textId="241B8E28" w:rsidR="00F436B7" w:rsidRDefault="00F436B7" w:rsidP="00981A6F">
      <w:pPr>
        <w:spacing w:after="0" w:line="240" w:lineRule="auto"/>
        <w:jc w:val="both"/>
        <w:rPr>
          <w:rFonts w:ascii="Times New Roman" w:hAnsi="Times New Roman" w:cs="Times New Roman"/>
          <w:sz w:val="24"/>
          <w:szCs w:val="24"/>
          <w:lang w:val="en-GB"/>
        </w:rPr>
      </w:pPr>
    </w:p>
    <w:p w14:paraId="50294742" w14:textId="77777777" w:rsidR="00557177" w:rsidRPr="009333C5" w:rsidRDefault="00557177" w:rsidP="00981A6F">
      <w:pPr>
        <w:spacing w:after="0" w:line="240" w:lineRule="auto"/>
        <w:jc w:val="both"/>
        <w:rPr>
          <w:rFonts w:ascii="Times New Roman" w:hAnsi="Times New Roman" w:cs="Times New Roman"/>
          <w:sz w:val="24"/>
          <w:szCs w:val="24"/>
          <w:lang w:val="en-GB"/>
        </w:rPr>
      </w:pPr>
    </w:p>
    <w:p w14:paraId="27E36101" w14:textId="5A9F87B1" w:rsidR="009333C5" w:rsidRDefault="009333C5" w:rsidP="00981A6F">
      <w:pPr>
        <w:spacing w:after="0" w:line="240" w:lineRule="auto"/>
        <w:jc w:val="both"/>
        <w:rPr>
          <w:rFonts w:ascii="Times New Roman" w:hAnsi="Times New Roman" w:cs="Times New Roman"/>
          <w:b/>
          <w:bCs/>
          <w:sz w:val="24"/>
          <w:szCs w:val="24"/>
          <w:lang w:val="en-GB"/>
        </w:rPr>
      </w:pPr>
      <w:r w:rsidRPr="009333C5">
        <w:rPr>
          <w:rFonts w:ascii="Times New Roman" w:hAnsi="Times New Roman" w:cs="Times New Roman"/>
          <w:b/>
          <w:bCs/>
          <w:sz w:val="24"/>
          <w:szCs w:val="24"/>
          <w:lang w:val="en-GB"/>
        </w:rPr>
        <w:t>3 Conclusions</w:t>
      </w:r>
    </w:p>
    <w:p w14:paraId="35256D8A" w14:textId="77777777" w:rsidR="00557177" w:rsidRPr="009333C5" w:rsidRDefault="00557177" w:rsidP="00981A6F">
      <w:pPr>
        <w:spacing w:after="0" w:line="240" w:lineRule="auto"/>
        <w:jc w:val="both"/>
        <w:rPr>
          <w:rFonts w:ascii="Times New Roman" w:hAnsi="Times New Roman" w:cs="Times New Roman"/>
          <w:b/>
          <w:bCs/>
          <w:sz w:val="24"/>
          <w:szCs w:val="24"/>
          <w:lang w:val="en-GB"/>
        </w:rPr>
      </w:pPr>
    </w:p>
    <w:p w14:paraId="590D3123" w14:textId="77777777" w:rsidR="009333C5" w:rsidRPr="009333C5" w:rsidRDefault="009333C5" w:rsidP="00981A6F">
      <w:pPr>
        <w:spacing w:after="0" w:line="240" w:lineRule="auto"/>
        <w:jc w:val="both"/>
        <w:rPr>
          <w:rFonts w:ascii="Times New Roman" w:hAnsi="Times New Roman" w:cs="Times New Roman"/>
          <w:sz w:val="24"/>
          <w:szCs w:val="24"/>
          <w:lang w:val="en-GB"/>
        </w:rPr>
      </w:pPr>
      <w:r w:rsidRPr="009333C5">
        <w:rPr>
          <w:rFonts w:ascii="Times New Roman" w:hAnsi="Times New Roman" w:cs="Times New Roman"/>
          <w:sz w:val="24"/>
          <w:szCs w:val="24"/>
          <w:lang w:val="en-GB"/>
        </w:rPr>
        <w:t xml:space="preserve">By examining this sample of slang words, it was found that slang mostly exploits regularity within word-formation. It uses the same word-formation processes as </w:t>
      </w:r>
      <w:proofErr w:type="spellStart"/>
      <w:r w:rsidRPr="009333C5">
        <w:rPr>
          <w:rFonts w:ascii="Times New Roman" w:hAnsi="Times New Roman" w:cs="Times New Roman"/>
          <w:sz w:val="24"/>
          <w:szCs w:val="24"/>
          <w:lang w:val="en-GB"/>
        </w:rPr>
        <w:t>StE</w:t>
      </w:r>
      <w:proofErr w:type="spellEnd"/>
      <w:r w:rsidRPr="009333C5">
        <w:rPr>
          <w:rFonts w:ascii="Times New Roman" w:hAnsi="Times New Roman" w:cs="Times New Roman"/>
          <w:sz w:val="24"/>
          <w:szCs w:val="24"/>
          <w:lang w:val="en-GB"/>
        </w:rPr>
        <w:t xml:space="preserve">, and it usually uses them in the same way as well. The word-formation processes found in this sample of words were compounding, shortening, suffixation, blending and conversion. </w:t>
      </w:r>
    </w:p>
    <w:p w14:paraId="6A22FA62" w14:textId="2CB395E3" w:rsidR="009333C5" w:rsidRPr="009333C5" w:rsidRDefault="009333C5" w:rsidP="00981A6F">
      <w:pPr>
        <w:spacing w:after="0" w:line="240" w:lineRule="auto"/>
        <w:ind w:firstLine="709"/>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lang w:val="en-GB"/>
        </w:rPr>
        <w:t xml:space="preserve">Even though the majority of words were coined in a regular way, within each word-formation process, there also appeared some irregularities, probably chiefly used in slang. As for suffixation, it is worth mentioning the suffix </w:t>
      </w:r>
      <w:r w:rsidRPr="009333C5">
        <w:rPr>
          <w:rFonts w:ascii="Times New Roman" w:hAnsi="Times New Roman" w:cs="Times New Roman"/>
          <w:i/>
          <w:iCs/>
          <w:sz w:val="24"/>
          <w:szCs w:val="24"/>
          <w:lang w:val="en-GB"/>
        </w:rPr>
        <w:t>-o</w:t>
      </w:r>
      <w:r w:rsidR="00ED17C8">
        <w:rPr>
          <w:rFonts w:ascii="Times New Roman" w:hAnsi="Times New Roman" w:cs="Times New Roman"/>
          <w:i/>
          <w:iCs/>
          <w:sz w:val="24"/>
          <w:szCs w:val="24"/>
          <w:lang w:val="en-GB"/>
        </w:rPr>
        <w:t>/-oh</w:t>
      </w:r>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w:t>
      </w:r>
      <w:r w:rsidRPr="009333C5">
        <w:rPr>
          <w:rFonts w:ascii="Times New Roman" w:hAnsi="Times New Roman" w:cs="Times New Roman"/>
          <w:i/>
          <w:iCs/>
          <w:sz w:val="24"/>
          <w:szCs w:val="24"/>
          <w:lang w:val="en-GB"/>
        </w:rPr>
        <w:t>bottle-oh</w:t>
      </w:r>
      <w:r w:rsidRPr="009333C5">
        <w:rPr>
          <w:rFonts w:ascii="Times New Roman" w:hAnsi="Times New Roman" w:cs="Times New Roman"/>
          <w:sz w:val="24"/>
          <w:szCs w:val="24"/>
          <w:lang w:val="en-GB"/>
        </w:rPr>
        <w:t>),</w:t>
      </w:r>
      <w:r w:rsidRPr="009333C5">
        <w:rPr>
          <w:rFonts w:ascii="Times New Roman" w:hAnsi="Times New Roman" w:cs="Times New Roman"/>
          <w:i/>
          <w:iCs/>
          <w:sz w:val="24"/>
          <w:szCs w:val="24"/>
          <w:lang w:val="en-GB"/>
        </w:rPr>
        <w:t xml:space="preserve"> </w:t>
      </w:r>
      <w:r w:rsidRPr="009333C5">
        <w:rPr>
          <w:rFonts w:ascii="Times New Roman" w:hAnsi="Times New Roman" w:cs="Times New Roman"/>
          <w:sz w:val="24"/>
          <w:szCs w:val="24"/>
          <w:lang w:val="en-GB"/>
        </w:rPr>
        <w:t xml:space="preserve">which comes from slang and is used to derive </w:t>
      </w:r>
      <w:r w:rsidRPr="009333C5">
        <w:rPr>
          <w:rFonts w:ascii="Times New Roman" w:hAnsi="Times New Roman" w:cs="Times New Roman"/>
          <w:sz w:val="24"/>
          <w:szCs w:val="24"/>
          <w:shd w:val="clear" w:color="auto" w:fill="FFFFFF"/>
          <w:lang w:val="en-GB"/>
        </w:rPr>
        <w:t xml:space="preserve">“familiar, informal equivalents of nouns and adjectives” (OED). Within conversion, worthy of mention are the </w:t>
      </w:r>
      <w:r w:rsidRPr="009333C5">
        <w:rPr>
          <w:rFonts w:ascii="Times New Roman" w:hAnsi="Times New Roman" w:cs="Times New Roman"/>
          <w:sz w:val="24"/>
          <w:szCs w:val="24"/>
          <w:lang w:val="en-GB"/>
        </w:rPr>
        <w:t>patterns of conversion such as onomatopoeia&gt;N (</w:t>
      </w:r>
      <w:proofErr w:type="spellStart"/>
      <w:r w:rsidRPr="009333C5">
        <w:rPr>
          <w:rFonts w:ascii="Times New Roman" w:hAnsi="Times New Roman" w:cs="Times New Roman"/>
          <w:i/>
          <w:iCs/>
          <w:sz w:val="24"/>
          <w:szCs w:val="24"/>
          <w:lang w:val="en-GB"/>
        </w:rPr>
        <w:t>piff</w:t>
      </w:r>
      <w:proofErr w:type="spellEnd"/>
      <w:r w:rsidRPr="009333C5">
        <w:rPr>
          <w:rFonts w:ascii="Times New Roman" w:hAnsi="Times New Roman" w:cs="Times New Roman"/>
          <w:sz w:val="24"/>
          <w:szCs w:val="24"/>
          <w:lang w:val="en-GB"/>
        </w:rPr>
        <w:t>) and combining form&gt;N (</w:t>
      </w:r>
      <w:r w:rsidRPr="009333C5">
        <w:rPr>
          <w:rFonts w:ascii="Times New Roman" w:hAnsi="Times New Roman" w:cs="Times New Roman"/>
          <w:i/>
          <w:iCs/>
          <w:sz w:val="24"/>
          <w:szCs w:val="24"/>
          <w:lang w:val="en-GB"/>
        </w:rPr>
        <w:t>piezo</w:t>
      </w:r>
      <w:r w:rsidRPr="009333C5">
        <w:rPr>
          <w:rFonts w:ascii="Times New Roman" w:hAnsi="Times New Roman" w:cs="Times New Roman"/>
          <w:sz w:val="24"/>
          <w:szCs w:val="24"/>
          <w:lang w:val="en-GB"/>
        </w:rPr>
        <w:t>/</w:t>
      </w:r>
      <w:proofErr w:type="spellStart"/>
      <w:r w:rsidRPr="009333C5">
        <w:rPr>
          <w:rFonts w:ascii="Times New Roman" w:hAnsi="Times New Roman" w:cs="Times New Roman"/>
          <w:i/>
          <w:iCs/>
          <w:sz w:val="24"/>
          <w:szCs w:val="24"/>
          <w:lang w:val="en-GB"/>
        </w:rPr>
        <w:t>peezo</w:t>
      </w:r>
      <w:proofErr w:type="spellEnd"/>
      <w:r w:rsidRPr="009333C5">
        <w:rPr>
          <w:rFonts w:ascii="Times New Roman" w:hAnsi="Times New Roman" w:cs="Times New Roman"/>
          <w:sz w:val="24"/>
          <w:szCs w:val="24"/>
          <w:lang w:val="en-GB"/>
        </w:rPr>
        <w:t xml:space="preserve">). Finally, it is also </w:t>
      </w:r>
      <w:r w:rsidR="001C3DBA">
        <w:rPr>
          <w:rFonts w:ascii="Times New Roman" w:hAnsi="Times New Roman" w:cs="Times New Roman"/>
          <w:sz w:val="24"/>
          <w:szCs w:val="24"/>
          <w:lang w:val="en-GB"/>
        </w:rPr>
        <w:t>necessary</w:t>
      </w:r>
      <w:r w:rsidRPr="009333C5">
        <w:rPr>
          <w:rFonts w:ascii="Times New Roman" w:hAnsi="Times New Roman" w:cs="Times New Roman"/>
          <w:sz w:val="24"/>
          <w:szCs w:val="24"/>
          <w:lang w:val="en-GB"/>
        </w:rPr>
        <w:t xml:space="preserve"> to </w:t>
      </w:r>
      <w:r w:rsidR="001C3DBA">
        <w:rPr>
          <w:rFonts w:ascii="Times New Roman" w:hAnsi="Times New Roman" w:cs="Times New Roman"/>
          <w:sz w:val="24"/>
          <w:szCs w:val="24"/>
          <w:lang w:val="en-GB"/>
        </w:rPr>
        <w:t>remark</w:t>
      </w:r>
      <w:r w:rsidRPr="009333C5">
        <w:rPr>
          <w:rFonts w:ascii="Times New Roman" w:hAnsi="Times New Roman" w:cs="Times New Roman"/>
          <w:sz w:val="24"/>
          <w:szCs w:val="24"/>
          <w:lang w:val="en-GB"/>
        </w:rPr>
        <w:t xml:space="preserve"> the bases of slang origin used to derive slang formations, such as </w:t>
      </w:r>
      <w:r w:rsidRPr="009333C5">
        <w:rPr>
          <w:rFonts w:ascii="Times New Roman" w:hAnsi="Times New Roman" w:cs="Times New Roman"/>
          <w:i/>
          <w:iCs/>
          <w:sz w:val="24"/>
          <w:szCs w:val="24"/>
          <w:shd w:val="clear" w:color="auto" w:fill="FFFFFF"/>
          <w:lang w:val="en-GB"/>
        </w:rPr>
        <w:t xml:space="preserve">munch, </w:t>
      </w:r>
      <w:proofErr w:type="spellStart"/>
      <w:r w:rsidRPr="009333C5">
        <w:rPr>
          <w:rFonts w:ascii="Times New Roman" w:hAnsi="Times New Roman" w:cs="Times New Roman"/>
          <w:i/>
          <w:iCs/>
          <w:sz w:val="24"/>
          <w:szCs w:val="24"/>
          <w:shd w:val="clear" w:color="auto" w:fill="FFFFFF"/>
          <w:lang w:val="en-GB"/>
        </w:rPr>
        <w:t>cheef</w:t>
      </w:r>
      <w:proofErr w:type="spellEnd"/>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mutch</w:t>
      </w:r>
      <w:proofErr w:type="spellEnd"/>
      <w:r w:rsidRPr="009333C5">
        <w:rPr>
          <w:rFonts w:ascii="Times New Roman" w:hAnsi="Times New Roman" w:cs="Times New Roman"/>
          <w:i/>
          <w:iCs/>
          <w:sz w:val="24"/>
          <w:szCs w:val="24"/>
          <w:shd w:val="clear" w:color="auto" w:fill="FFFFFF"/>
          <w:lang w:val="en-GB"/>
        </w:rPr>
        <w:t xml:space="preserve"> </w:t>
      </w:r>
      <w:r w:rsidRPr="009333C5">
        <w:rPr>
          <w:rFonts w:ascii="Times New Roman" w:hAnsi="Times New Roman" w:cs="Times New Roman"/>
          <w:sz w:val="24"/>
          <w:szCs w:val="24"/>
          <w:shd w:val="clear" w:color="auto" w:fill="FFFFFF"/>
          <w:lang w:val="en-GB"/>
        </w:rPr>
        <w:t>or</w:t>
      </w:r>
      <w:r w:rsidRPr="009333C5">
        <w:rPr>
          <w:rFonts w:ascii="Times New Roman" w:hAnsi="Times New Roman" w:cs="Times New Roman"/>
          <w:i/>
          <w:iCs/>
          <w:sz w:val="24"/>
          <w:szCs w:val="24"/>
          <w:shd w:val="clear" w:color="auto" w:fill="FFFFFF"/>
          <w:lang w:val="en-GB"/>
        </w:rPr>
        <w:t xml:space="preserve"> </w:t>
      </w:r>
      <w:proofErr w:type="spellStart"/>
      <w:r w:rsidRPr="009333C5">
        <w:rPr>
          <w:rFonts w:ascii="Times New Roman" w:hAnsi="Times New Roman" w:cs="Times New Roman"/>
          <w:i/>
          <w:iCs/>
          <w:sz w:val="24"/>
          <w:szCs w:val="24"/>
          <w:shd w:val="clear" w:color="auto" w:fill="FFFFFF"/>
          <w:lang w:val="en-GB"/>
        </w:rPr>
        <w:t>toke</w:t>
      </w:r>
      <w:proofErr w:type="spellEnd"/>
      <w:r w:rsidRPr="009333C5">
        <w:rPr>
          <w:rFonts w:ascii="Times New Roman" w:hAnsi="Times New Roman" w:cs="Times New Roman"/>
          <w:iCs/>
          <w:sz w:val="24"/>
          <w:szCs w:val="24"/>
          <w:shd w:val="clear" w:color="auto" w:fill="FFFFFF"/>
          <w:lang w:val="en-GB"/>
        </w:rPr>
        <w:t>,</w:t>
      </w:r>
      <w:r w:rsidRPr="009333C5">
        <w:rPr>
          <w:rFonts w:ascii="Times New Roman" w:hAnsi="Times New Roman" w:cs="Times New Roman"/>
          <w:sz w:val="24"/>
          <w:szCs w:val="24"/>
          <w:shd w:val="clear" w:color="auto" w:fill="FFFFFF"/>
          <w:lang w:val="en-GB"/>
        </w:rPr>
        <w:t xml:space="preserve"> which do not occur in </w:t>
      </w:r>
      <w:proofErr w:type="spellStart"/>
      <w:r w:rsidRPr="009333C5">
        <w:rPr>
          <w:rFonts w:ascii="Times New Roman" w:hAnsi="Times New Roman" w:cs="Times New Roman"/>
          <w:sz w:val="24"/>
          <w:szCs w:val="24"/>
          <w:shd w:val="clear" w:color="auto" w:fill="FFFFFF"/>
          <w:lang w:val="en-GB"/>
        </w:rPr>
        <w:t>StE</w:t>
      </w:r>
      <w:proofErr w:type="spellEnd"/>
      <w:r w:rsidRPr="009333C5">
        <w:rPr>
          <w:rFonts w:ascii="Times New Roman" w:hAnsi="Times New Roman" w:cs="Times New Roman"/>
          <w:sz w:val="24"/>
          <w:szCs w:val="24"/>
          <w:shd w:val="clear" w:color="auto" w:fill="FFFFFF"/>
          <w:lang w:val="en-GB"/>
        </w:rPr>
        <w:t xml:space="preserve"> at all.</w:t>
      </w:r>
    </w:p>
    <w:p w14:paraId="48DBE72E" w14:textId="77777777" w:rsidR="00AD46D7"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As far as the individual semantic groups examined are concerned, the most fruitful was the semantic group </w:t>
      </w:r>
      <w:r w:rsidRPr="009333C5">
        <w:rPr>
          <w:rFonts w:ascii="Times New Roman" w:hAnsi="Times New Roman" w:cs="Times New Roman"/>
          <w:smallCaps/>
          <w:sz w:val="24"/>
          <w:szCs w:val="24"/>
          <w:shd w:val="clear" w:color="auto" w:fill="FFFFFF"/>
          <w:lang w:val="en-GB"/>
        </w:rPr>
        <w:t>drugs,</w:t>
      </w:r>
      <w:r w:rsidRPr="009333C5">
        <w:rPr>
          <w:rFonts w:ascii="Times New Roman" w:hAnsi="Times New Roman" w:cs="Times New Roman"/>
          <w:sz w:val="24"/>
          <w:szCs w:val="24"/>
          <w:shd w:val="clear" w:color="auto" w:fill="FFFFFF"/>
          <w:lang w:val="en-GB"/>
        </w:rPr>
        <w:t xml:space="preserve"> which provided the largest number of slang formations</w:t>
      </w:r>
      <w:r w:rsidRPr="009333C5">
        <w:rPr>
          <w:rStyle w:val="Odkaznakomentr"/>
          <w:lang w:val="en-GB"/>
        </w:rPr>
        <w:t xml:space="preserve"> </w:t>
      </w:r>
      <w:r w:rsidRPr="009333C5">
        <w:rPr>
          <w:rStyle w:val="Odkaznakomentr"/>
          <w:rFonts w:ascii="Times New Roman" w:hAnsi="Times New Roman" w:cs="Times New Roman"/>
          <w:sz w:val="24"/>
          <w:szCs w:val="24"/>
          <w:lang w:val="en-GB"/>
        </w:rPr>
        <w:t>f</w:t>
      </w:r>
      <w:r w:rsidRPr="009333C5">
        <w:rPr>
          <w:rFonts w:ascii="Times New Roman" w:hAnsi="Times New Roman" w:cs="Times New Roman"/>
          <w:sz w:val="24"/>
          <w:szCs w:val="24"/>
          <w:shd w:val="clear" w:color="auto" w:fill="FFFFFF"/>
          <w:lang w:val="en-GB"/>
        </w:rPr>
        <w:t xml:space="preserve">or the word-formation analysis. The reason why this group included such a high number of slang formations may be interconnected with the sociological properties of slang, such as restriction to social sub-groups (Coleman, 2009: 2). It is presumable that the social sub-groups using slang terminology for drugs care about the secrecy and restrictiveness of their conversations much more than the users of slang terminology dedicated to food or college. This implies that it is important for these drug communities to show, as Partridge (1933: 7) notes, that they are “in the swim” while others are not. </w:t>
      </w:r>
    </w:p>
    <w:p w14:paraId="07F18857" w14:textId="77777777" w:rsidR="004873D1" w:rsidRDefault="009333C5" w:rsidP="00981A6F">
      <w:pPr>
        <w:spacing w:after="0" w:line="240" w:lineRule="auto"/>
        <w:ind w:firstLine="708"/>
        <w:jc w:val="both"/>
        <w:rPr>
          <w:rFonts w:ascii="Times New Roman" w:hAnsi="Times New Roman" w:cs="Times New Roman"/>
          <w:sz w:val="24"/>
          <w:szCs w:val="24"/>
          <w:shd w:val="clear" w:color="auto" w:fill="FFFFFF"/>
          <w:lang w:val="en-GB"/>
        </w:rPr>
      </w:pPr>
      <w:r w:rsidRPr="009333C5">
        <w:rPr>
          <w:rFonts w:ascii="Times New Roman" w:hAnsi="Times New Roman" w:cs="Times New Roman"/>
          <w:sz w:val="24"/>
          <w:szCs w:val="24"/>
          <w:shd w:val="clear" w:color="auto" w:fill="FFFFFF"/>
          <w:lang w:val="en-GB"/>
        </w:rPr>
        <w:t xml:space="preserve">In the case of the respective word-formation processes, compounding, derivation and conversion were the most highly represented in the semantic group </w:t>
      </w:r>
      <w:r w:rsidRPr="009333C5">
        <w:rPr>
          <w:rFonts w:ascii="Times New Roman" w:hAnsi="Times New Roman" w:cs="Times New Roman"/>
          <w:smallCaps/>
          <w:sz w:val="24"/>
          <w:szCs w:val="24"/>
          <w:shd w:val="clear" w:color="auto" w:fill="FFFFFF"/>
          <w:lang w:val="en-GB"/>
        </w:rPr>
        <w:t>drugs</w:t>
      </w:r>
      <w:r w:rsidRPr="009333C5">
        <w:rPr>
          <w:rFonts w:ascii="Times New Roman" w:hAnsi="Times New Roman" w:cs="Times New Roman"/>
          <w:sz w:val="24"/>
          <w:szCs w:val="24"/>
          <w:shd w:val="clear" w:color="auto" w:fill="FFFFFF"/>
          <w:lang w:val="en-GB"/>
        </w:rPr>
        <w:t xml:space="preserve">. The highest number of shortenings appeared in the semantic group </w:t>
      </w:r>
      <w:r w:rsidRPr="009333C5">
        <w:rPr>
          <w:rFonts w:ascii="Times New Roman" w:hAnsi="Times New Roman" w:cs="Times New Roman"/>
          <w:smallCaps/>
          <w:sz w:val="24"/>
          <w:szCs w:val="24"/>
          <w:shd w:val="clear" w:color="auto" w:fill="FFFFFF"/>
          <w:lang w:val="en-GB"/>
        </w:rPr>
        <w:t>college</w:t>
      </w:r>
      <w:r w:rsidRPr="009333C5">
        <w:rPr>
          <w:rFonts w:ascii="Times New Roman" w:hAnsi="Times New Roman" w:cs="Times New Roman"/>
          <w:sz w:val="24"/>
          <w:szCs w:val="24"/>
          <w:shd w:val="clear" w:color="auto" w:fill="FFFFFF"/>
          <w:lang w:val="en-GB"/>
        </w:rPr>
        <w:t xml:space="preserve">, probably because young people tend </w:t>
      </w:r>
      <w:r w:rsidRPr="009333C5">
        <w:rPr>
          <w:rFonts w:ascii="Times New Roman" w:hAnsi="Times New Roman" w:cs="Times New Roman"/>
          <w:sz w:val="24"/>
          <w:szCs w:val="24"/>
          <w:shd w:val="clear" w:color="auto" w:fill="FFFFFF"/>
          <w:lang w:val="en-GB"/>
        </w:rPr>
        <w:lastRenderedPageBreak/>
        <w:t xml:space="preserve">to avoid long constructions and prefer economy of expression in their conversations. Finally, the largest proportion of blends occurred in the semantic group </w:t>
      </w:r>
      <w:r w:rsidRPr="009333C5">
        <w:rPr>
          <w:rFonts w:ascii="Times New Roman" w:hAnsi="Times New Roman" w:cs="Times New Roman"/>
          <w:smallCaps/>
          <w:sz w:val="24"/>
          <w:szCs w:val="24"/>
          <w:shd w:val="clear" w:color="auto" w:fill="FFFFFF"/>
          <w:lang w:val="en-GB"/>
        </w:rPr>
        <w:t>food</w:t>
      </w:r>
      <w:r w:rsidRPr="009333C5">
        <w:rPr>
          <w:rFonts w:ascii="Times New Roman" w:hAnsi="Times New Roman" w:cs="Times New Roman"/>
          <w:sz w:val="24"/>
          <w:szCs w:val="24"/>
          <w:shd w:val="clear" w:color="auto" w:fill="FFFFFF"/>
          <w:lang w:val="en-GB"/>
        </w:rPr>
        <w:t>. This is probably because blends are usually iconic in a way that they represent the “concept of [their] two base words, and [their] meaning is thus contingent on the semantic relation between the two base words” (Bat-El, 2006: 66). In the context of food, this is crucial since food ingredients are often combined together to create the contingent of taste.</w:t>
      </w:r>
    </w:p>
    <w:p w14:paraId="04A36529" w14:textId="77777777" w:rsidR="004873D1" w:rsidRDefault="004873D1" w:rsidP="00981A6F">
      <w:pPr>
        <w:spacing w:after="0" w:line="240" w:lineRule="auto"/>
        <w:jc w:val="both"/>
        <w:rPr>
          <w:rFonts w:ascii="Times New Roman" w:hAnsi="Times New Roman" w:cs="Times New Roman"/>
          <w:sz w:val="24"/>
          <w:szCs w:val="24"/>
          <w:shd w:val="clear" w:color="auto" w:fill="FFFFFF"/>
          <w:lang w:val="en-GB"/>
        </w:rPr>
      </w:pPr>
    </w:p>
    <w:p w14:paraId="607F74EB" w14:textId="77777777" w:rsidR="004873D1" w:rsidRDefault="004873D1" w:rsidP="00981A6F">
      <w:pPr>
        <w:spacing w:after="0" w:line="240" w:lineRule="auto"/>
        <w:jc w:val="both"/>
        <w:rPr>
          <w:rFonts w:ascii="Times New Roman" w:hAnsi="Times New Roman" w:cs="Times New Roman"/>
          <w:sz w:val="24"/>
          <w:szCs w:val="24"/>
          <w:shd w:val="clear" w:color="auto" w:fill="FFFFFF"/>
          <w:lang w:val="en-GB"/>
        </w:rPr>
      </w:pPr>
    </w:p>
    <w:p w14:paraId="3A1D9CF9" w14:textId="0B6C9AE8" w:rsidR="009333C5" w:rsidRPr="004873D1" w:rsidRDefault="009333C5" w:rsidP="00981A6F">
      <w:pPr>
        <w:spacing w:after="0" w:line="240" w:lineRule="auto"/>
        <w:jc w:val="both"/>
        <w:rPr>
          <w:rFonts w:ascii="Times New Roman" w:hAnsi="Times New Roman" w:cs="Times New Roman"/>
          <w:sz w:val="24"/>
          <w:szCs w:val="24"/>
          <w:shd w:val="clear" w:color="auto" w:fill="FFFFFF"/>
          <w:lang w:val="en-GB"/>
        </w:rPr>
      </w:pPr>
      <w:r w:rsidRPr="009333C5">
        <w:rPr>
          <w:rFonts w:ascii="Times New Roman" w:hAnsi="Times New Roman" w:cs="Times New Roman"/>
          <w:b/>
          <w:bCs/>
          <w:sz w:val="24"/>
          <w:szCs w:val="24"/>
          <w:shd w:val="clear" w:color="auto" w:fill="FFFFFF"/>
          <w:lang w:val="en-GB"/>
        </w:rPr>
        <w:t>References</w:t>
      </w:r>
    </w:p>
    <w:p w14:paraId="1191CB5B" w14:textId="77777777" w:rsidR="003F4B34" w:rsidRPr="009333C5" w:rsidRDefault="003F4B34" w:rsidP="00981A6F">
      <w:pPr>
        <w:spacing w:after="0" w:line="240" w:lineRule="auto"/>
        <w:jc w:val="both"/>
        <w:rPr>
          <w:rFonts w:ascii="Times New Roman" w:hAnsi="Times New Roman" w:cs="Times New Roman"/>
          <w:b/>
          <w:bCs/>
          <w:sz w:val="24"/>
          <w:szCs w:val="24"/>
          <w:shd w:val="clear" w:color="auto" w:fill="FFFFFF"/>
          <w:lang w:val="en-GB"/>
        </w:rPr>
      </w:pPr>
    </w:p>
    <w:p w14:paraId="1D1BBFBF" w14:textId="08CF8D33" w:rsidR="009333C5" w:rsidRPr="00406294" w:rsidRDefault="009333C5" w:rsidP="00981A6F">
      <w:pPr>
        <w:spacing w:after="0" w:line="240" w:lineRule="auto"/>
        <w:ind w:left="709" w:hanging="709"/>
        <w:jc w:val="both"/>
        <w:rPr>
          <w:rFonts w:ascii="Times New Roman" w:hAnsi="Times New Roman" w:cs="Times New Roman"/>
          <w:lang w:val="en-GB"/>
        </w:rPr>
      </w:pPr>
      <w:proofErr w:type="spellStart"/>
      <w:r w:rsidRPr="00406294">
        <w:rPr>
          <w:rFonts w:ascii="Times New Roman" w:hAnsi="Times New Roman" w:cs="Times New Roman"/>
          <w:lang w:val="en-GB"/>
        </w:rPr>
        <w:t>A</w:t>
      </w:r>
      <w:r w:rsidR="00E2597B" w:rsidRPr="00406294">
        <w:rPr>
          <w:rFonts w:ascii="Times New Roman" w:hAnsi="Times New Roman" w:cs="Times New Roman"/>
          <w:lang w:val="en-GB"/>
        </w:rPr>
        <w:t>ronoff</w:t>
      </w:r>
      <w:proofErr w:type="spellEnd"/>
      <w:r w:rsidRPr="00406294">
        <w:rPr>
          <w:rFonts w:ascii="Times New Roman" w:hAnsi="Times New Roman" w:cs="Times New Roman"/>
          <w:lang w:val="en-GB"/>
        </w:rPr>
        <w:t>, M</w:t>
      </w:r>
      <w:r w:rsidR="00E2597B" w:rsidRPr="00406294">
        <w:rPr>
          <w:rFonts w:ascii="Times New Roman" w:hAnsi="Times New Roman" w:cs="Times New Roman"/>
          <w:lang w:val="en-GB"/>
        </w:rPr>
        <w:t>ark</w:t>
      </w:r>
      <w:r w:rsidRPr="00406294">
        <w:rPr>
          <w:rFonts w:ascii="Times New Roman" w:hAnsi="Times New Roman" w:cs="Times New Roman"/>
          <w:lang w:val="en-GB"/>
        </w:rPr>
        <w:t xml:space="preserve">. 1985. </w:t>
      </w:r>
      <w:r w:rsidRPr="003F4B34">
        <w:rPr>
          <w:rFonts w:ascii="Times New Roman" w:hAnsi="Times New Roman" w:cs="Times New Roman"/>
          <w:i/>
          <w:iCs/>
          <w:lang w:val="en-GB"/>
        </w:rPr>
        <w:t>Word Formation in Generative Grammar</w:t>
      </w:r>
      <w:r w:rsidRPr="00406294">
        <w:rPr>
          <w:rFonts w:ascii="Times New Roman" w:hAnsi="Times New Roman" w:cs="Times New Roman"/>
          <w:lang w:val="en-GB"/>
        </w:rPr>
        <w:t>. Cambridge, Massachusetts and</w:t>
      </w:r>
      <w:r w:rsidR="00406294" w:rsidRPr="00406294">
        <w:rPr>
          <w:rFonts w:ascii="Times New Roman" w:hAnsi="Times New Roman" w:cs="Times New Roman"/>
          <w:lang w:val="en-GB"/>
        </w:rPr>
        <w:t xml:space="preserve"> </w:t>
      </w:r>
      <w:r w:rsidRPr="00406294">
        <w:rPr>
          <w:rFonts w:ascii="Times New Roman" w:hAnsi="Times New Roman" w:cs="Times New Roman"/>
          <w:lang w:val="en-GB"/>
        </w:rPr>
        <w:t>London: The MIT Press.</w:t>
      </w:r>
    </w:p>
    <w:p w14:paraId="4C97BA35" w14:textId="7BBE0857" w:rsidR="009333C5" w:rsidRPr="00406294" w:rsidRDefault="009333C5" w:rsidP="00981A6F">
      <w:pPr>
        <w:spacing w:after="0" w:line="240" w:lineRule="auto"/>
        <w:ind w:left="709" w:hanging="709"/>
        <w:jc w:val="both"/>
        <w:rPr>
          <w:rFonts w:ascii="Times New Roman" w:hAnsi="Times New Roman" w:cs="Times New Roman"/>
          <w:lang w:val="en-GB"/>
        </w:rPr>
      </w:pPr>
      <w:r w:rsidRPr="00406294">
        <w:rPr>
          <w:rFonts w:ascii="Times New Roman" w:hAnsi="Times New Roman" w:cs="Times New Roman"/>
          <w:lang w:val="en-GB"/>
        </w:rPr>
        <w:t>A</w:t>
      </w:r>
      <w:r w:rsidR="00FD2701" w:rsidRPr="00406294">
        <w:rPr>
          <w:rFonts w:ascii="Times New Roman" w:hAnsi="Times New Roman" w:cs="Times New Roman"/>
          <w:lang w:val="en-GB"/>
        </w:rPr>
        <w:t>dams</w:t>
      </w:r>
      <w:r w:rsidRPr="00406294">
        <w:rPr>
          <w:rFonts w:ascii="Times New Roman" w:hAnsi="Times New Roman" w:cs="Times New Roman"/>
          <w:lang w:val="en-GB"/>
        </w:rPr>
        <w:t>, M</w:t>
      </w:r>
      <w:r w:rsidR="00FD2701" w:rsidRPr="00406294">
        <w:rPr>
          <w:rFonts w:ascii="Times New Roman" w:hAnsi="Times New Roman" w:cs="Times New Roman"/>
          <w:lang w:val="en-GB"/>
        </w:rPr>
        <w:t>ichael</w:t>
      </w:r>
      <w:r w:rsidRPr="00406294">
        <w:rPr>
          <w:rFonts w:ascii="Times New Roman" w:hAnsi="Times New Roman" w:cs="Times New Roman"/>
          <w:lang w:val="en-GB"/>
        </w:rPr>
        <w:t xml:space="preserve">. 2009. </w:t>
      </w:r>
      <w:r w:rsidRPr="00FC2718">
        <w:rPr>
          <w:rFonts w:ascii="Times New Roman" w:hAnsi="Times New Roman" w:cs="Times New Roman"/>
          <w:i/>
          <w:iCs/>
          <w:lang w:val="en-GB"/>
        </w:rPr>
        <w:t>Slang: The People’s Poetry</w:t>
      </w:r>
      <w:r w:rsidRPr="00406294">
        <w:rPr>
          <w:rFonts w:ascii="Times New Roman" w:hAnsi="Times New Roman" w:cs="Times New Roman"/>
          <w:lang w:val="en-GB"/>
        </w:rPr>
        <w:t>. New York: Oxford University Press</w:t>
      </w:r>
      <w:r w:rsidR="00FD2701" w:rsidRPr="00406294">
        <w:rPr>
          <w:rFonts w:ascii="Times New Roman" w:hAnsi="Times New Roman" w:cs="Times New Roman"/>
          <w:lang w:val="en-GB"/>
        </w:rPr>
        <w:t>.</w:t>
      </w:r>
    </w:p>
    <w:p w14:paraId="036B08B9" w14:textId="70CF58DB" w:rsidR="00406294" w:rsidRPr="00406294" w:rsidRDefault="009333C5" w:rsidP="00981A6F">
      <w:pPr>
        <w:spacing w:after="0" w:line="240" w:lineRule="auto"/>
        <w:ind w:left="709" w:hanging="709"/>
        <w:jc w:val="both"/>
        <w:rPr>
          <w:rFonts w:ascii="Times New Roman" w:hAnsi="Times New Roman" w:cs="Times New Roman"/>
          <w:lang w:val="en-GB"/>
        </w:rPr>
      </w:pPr>
      <w:r w:rsidRPr="00406294">
        <w:rPr>
          <w:rFonts w:ascii="Times New Roman" w:hAnsi="Times New Roman" w:cs="Times New Roman"/>
          <w:lang w:val="en-GB"/>
        </w:rPr>
        <w:t>B</w:t>
      </w:r>
      <w:r w:rsidR="00FD2701" w:rsidRPr="00406294">
        <w:rPr>
          <w:rFonts w:ascii="Times New Roman" w:hAnsi="Times New Roman" w:cs="Times New Roman"/>
          <w:lang w:val="en-GB"/>
        </w:rPr>
        <w:t>at-El</w:t>
      </w:r>
      <w:r w:rsidRPr="00406294">
        <w:rPr>
          <w:rFonts w:ascii="Times New Roman" w:hAnsi="Times New Roman" w:cs="Times New Roman"/>
          <w:lang w:val="en-GB"/>
        </w:rPr>
        <w:t xml:space="preserve">, </w:t>
      </w:r>
      <w:proofErr w:type="spellStart"/>
      <w:r w:rsidRPr="00406294">
        <w:rPr>
          <w:rFonts w:ascii="Times New Roman" w:hAnsi="Times New Roman" w:cs="Times New Roman"/>
          <w:lang w:val="en-GB"/>
        </w:rPr>
        <w:t>O</w:t>
      </w:r>
      <w:r w:rsidR="00FD2701" w:rsidRPr="00406294">
        <w:rPr>
          <w:rFonts w:ascii="Times New Roman" w:hAnsi="Times New Roman" w:cs="Times New Roman"/>
          <w:lang w:val="en-GB"/>
        </w:rPr>
        <w:t>uti</w:t>
      </w:r>
      <w:proofErr w:type="spellEnd"/>
      <w:r w:rsidRPr="00406294">
        <w:rPr>
          <w:rFonts w:ascii="Times New Roman" w:hAnsi="Times New Roman" w:cs="Times New Roman"/>
          <w:lang w:val="en-GB"/>
        </w:rPr>
        <w:t xml:space="preserve">. 2006. Blend. </w:t>
      </w:r>
      <w:r w:rsidR="00406294" w:rsidRPr="00406294">
        <w:rPr>
          <w:rFonts w:ascii="Times New Roman" w:hAnsi="Times New Roman" w:cs="Times New Roman"/>
          <w:lang w:val="en-GB"/>
        </w:rPr>
        <w:t>In: Keith Brown, (</w:t>
      </w:r>
      <w:r w:rsidR="00406294">
        <w:rPr>
          <w:rFonts w:ascii="Times New Roman" w:hAnsi="Times New Roman" w:cs="Times New Roman"/>
          <w:lang w:val="en-GB"/>
        </w:rPr>
        <w:t>ed.</w:t>
      </w:r>
      <w:r w:rsidR="00406294" w:rsidRPr="00406294">
        <w:rPr>
          <w:rFonts w:ascii="Times New Roman" w:hAnsi="Times New Roman" w:cs="Times New Roman"/>
          <w:lang w:val="en-GB"/>
        </w:rPr>
        <w:t>)</w:t>
      </w:r>
      <w:r w:rsidR="00BB1CA4">
        <w:rPr>
          <w:rFonts w:ascii="Times New Roman" w:hAnsi="Times New Roman" w:cs="Times New Roman"/>
          <w:lang w:val="en-GB"/>
        </w:rPr>
        <w:t>,</w:t>
      </w:r>
      <w:r w:rsidR="00406294" w:rsidRPr="00406294">
        <w:rPr>
          <w:rFonts w:ascii="Times New Roman" w:hAnsi="Times New Roman" w:cs="Times New Roman"/>
          <w:lang w:val="en-GB"/>
        </w:rPr>
        <w:t xml:space="preserve"> </w:t>
      </w:r>
      <w:r w:rsidR="00406294" w:rsidRPr="009D1A68">
        <w:rPr>
          <w:rFonts w:ascii="Times New Roman" w:hAnsi="Times New Roman" w:cs="Times New Roman"/>
          <w:i/>
          <w:iCs/>
          <w:lang w:val="en-GB"/>
        </w:rPr>
        <w:t>Encyclopaedia of Language &amp; Linguistics</w:t>
      </w:r>
      <w:r w:rsidR="00406294">
        <w:rPr>
          <w:rFonts w:ascii="Times New Roman" w:hAnsi="Times New Roman" w:cs="Times New Roman"/>
          <w:lang w:val="en-GB"/>
        </w:rPr>
        <w:t>,</w:t>
      </w:r>
      <w:r w:rsidR="00406294" w:rsidRPr="00406294">
        <w:rPr>
          <w:rFonts w:ascii="Times New Roman" w:hAnsi="Times New Roman" w:cs="Times New Roman"/>
          <w:lang w:val="en-GB"/>
        </w:rPr>
        <w:t xml:space="preserve"> 66-70. Oxford: Elsevier.</w:t>
      </w:r>
    </w:p>
    <w:p w14:paraId="770D7E0C" w14:textId="43F6CCEF"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B</w:t>
      </w:r>
      <w:r w:rsidR="009D1A68">
        <w:rPr>
          <w:rFonts w:ascii="Times New Roman" w:hAnsi="Times New Roman" w:cs="Times New Roman"/>
          <w:lang w:val="en-GB"/>
        </w:rPr>
        <w:t>auer</w:t>
      </w:r>
      <w:r w:rsidRPr="009D1A68">
        <w:rPr>
          <w:rFonts w:ascii="Times New Roman" w:hAnsi="Times New Roman" w:cs="Times New Roman"/>
          <w:lang w:val="en-GB"/>
        </w:rPr>
        <w:t>, L</w:t>
      </w:r>
      <w:r w:rsidR="009D1A68">
        <w:rPr>
          <w:rFonts w:ascii="Times New Roman" w:hAnsi="Times New Roman" w:cs="Times New Roman"/>
          <w:lang w:val="en-GB"/>
        </w:rPr>
        <w:t xml:space="preserve">aurie. </w:t>
      </w:r>
      <w:r w:rsidRPr="009D1A68">
        <w:rPr>
          <w:rFonts w:ascii="Times New Roman" w:hAnsi="Times New Roman" w:cs="Times New Roman"/>
          <w:lang w:val="en-GB"/>
        </w:rPr>
        <w:t xml:space="preserve">1983. </w:t>
      </w:r>
      <w:r w:rsidRPr="00FC2718">
        <w:rPr>
          <w:rFonts w:ascii="Times New Roman" w:hAnsi="Times New Roman" w:cs="Times New Roman"/>
          <w:i/>
          <w:iCs/>
          <w:lang w:val="en-GB"/>
        </w:rPr>
        <w:t>English Word-formation</w:t>
      </w:r>
      <w:r w:rsidRPr="009D1A68">
        <w:rPr>
          <w:rFonts w:ascii="Times New Roman" w:hAnsi="Times New Roman" w:cs="Times New Roman"/>
          <w:lang w:val="en-GB"/>
        </w:rPr>
        <w:t>. Cambridge: Cambridge University Press</w:t>
      </w:r>
      <w:r w:rsidR="009D1A68">
        <w:rPr>
          <w:rFonts w:ascii="Times New Roman" w:hAnsi="Times New Roman" w:cs="Times New Roman"/>
          <w:lang w:val="en-GB"/>
        </w:rPr>
        <w:t>.</w:t>
      </w:r>
    </w:p>
    <w:p w14:paraId="5BA99CC0" w14:textId="5FF90955"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fr-FR"/>
        </w:rPr>
        <w:t>B</w:t>
      </w:r>
      <w:r w:rsidR="009D1A68" w:rsidRPr="009D1A68">
        <w:rPr>
          <w:rFonts w:ascii="Times New Roman" w:hAnsi="Times New Roman" w:cs="Times New Roman"/>
          <w:lang w:val="fr-FR"/>
        </w:rPr>
        <w:t>au</w:t>
      </w:r>
      <w:r w:rsidR="009D1A68">
        <w:rPr>
          <w:rFonts w:ascii="Times New Roman" w:hAnsi="Times New Roman" w:cs="Times New Roman"/>
          <w:lang w:val="fr-FR"/>
        </w:rPr>
        <w:t>er</w:t>
      </w:r>
      <w:r w:rsidRPr="009D1A68">
        <w:rPr>
          <w:rFonts w:ascii="Times New Roman" w:hAnsi="Times New Roman" w:cs="Times New Roman"/>
          <w:lang w:val="fr-FR"/>
        </w:rPr>
        <w:t>, L</w:t>
      </w:r>
      <w:r w:rsidR="009D1A68">
        <w:rPr>
          <w:rFonts w:ascii="Times New Roman" w:hAnsi="Times New Roman" w:cs="Times New Roman"/>
          <w:lang w:val="fr-FR"/>
        </w:rPr>
        <w:t>aurie</w:t>
      </w:r>
      <w:r w:rsidR="0011599A">
        <w:rPr>
          <w:rFonts w:ascii="Times New Roman" w:hAnsi="Times New Roman" w:cs="Times New Roman"/>
          <w:lang w:val="fr-FR"/>
        </w:rPr>
        <w:t xml:space="preserve"> </w:t>
      </w:r>
      <w:r w:rsidR="0011599A" w:rsidRPr="0011599A">
        <w:rPr>
          <w:rFonts w:ascii="Times New Roman" w:hAnsi="Times New Roman" w:cs="Times New Roman"/>
          <w:lang w:val="fr-FR"/>
        </w:rPr>
        <w:t>&amp;</w:t>
      </w:r>
      <w:r w:rsidRPr="009D1A68">
        <w:rPr>
          <w:rFonts w:ascii="Times New Roman" w:hAnsi="Times New Roman" w:cs="Times New Roman"/>
          <w:lang w:val="fr-FR"/>
        </w:rPr>
        <w:t xml:space="preserve"> L</w:t>
      </w:r>
      <w:r w:rsidR="009D1A68">
        <w:rPr>
          <w:rFonts w:ascii="Times New Roman" w:hAnsi="Times New Roman" w:cs="Times New Roman"/>
          <w:lang w:val="fr-FR"/>
        </w:rPr>
        <w:t>ieber</w:t>
      </w:r>
      <w:r w:rsidRPr="009D1A68">
        <w:rPr>
          <w:rFonts w:ascii="Times New Roman" w:hAnsi="Times New Roman" w:cs="Times New Roman"/>
          <w:lang w:val="fr-FR"/>
        </w:rPr>
        <w:t>, R</w:t>
      </w:r>
      <w:r w:rsidR="009D1A68">
        <w:rPr>
          <w:rFonts w:ascii="Times New Roman" w:hAnsi="Times New Roman" w:cs="Times New Roman"/>
          <w:lang w:val="fr-FR"/>
        </w:rPr>
        <w:t>ochelle</w:t>
      </w:r>
      <w:r w:rsidR="0011599A">
        <w:rPr>
          <w:rFonts w:ascii="Times New Roman" w:hAnsi="Times New Roman" w:cs="Times New Roman"/>
          <w:lang w:val="fr-FR"/>
        </w:rPr>
        <w:t xml:space="preserve"> </w:t>
      </w:r>
      <w:r w:rsidR="0011599A" w:rsidRPr="0011599A">
        <w:rPr>
          <w:rFonts w:ascii="Times New Roman" w:hAnsi="Times New Roman" w:cs="Times New Roman"/>
          <w:lang w:val="fr-FR"/>
        </w:rPr>
        <w:t>&amp;</w:t>
      </w:r>
      <w:r w:rsidR="0011599A">
        <w:rPr>
          <w:rFonts w:ascii="Times New Roman" w:hAnsi="Times New Roman" w:cs="Times New Roman"/>
          <w:lang w:val="fr-FR"/>
        </w:rPr>
        <w:t xml:space="preserve"> </w:t>
      </w:r>
      <w:r w:rsidRPr="009D1A68">
        <w:rPr>
          <w:rFonts w:ascii="Times New Roman" w:hAnsi="Times New Roman" w:cs="Times New Roman"/>
          <w:lang w:val="fr-FR"/>
        </w:rPr>
        <w:t>P</w:t>
      </w:r>
      <w:r w:rsidR="009D1A68">
        <w:rPr>
          <w:rFonts w:ascii="Times New Roman" w:hAnsi="Times New Roman" w:cs="Times New Roman"/>
          <w:lang w:val="fr-FR"/>
        </w:rPr>
        <w:t>lag</w:t>
      </w:r>
      <w:r w:rsidRPr="009D1A68">
        <w:rPr>
          <w:rFonts w:ascii="Times New Roman" w:hAnsi="Times New Roman" w:cs="Times New Roman"/>
          <w:lang w:val="fr-FR"/>
        </w:rPr>
        <w:t>, I</w:t>
      </w:r>
      <w:r w:rsidR="009D1A68">
        <w:rPr>
          <w:rFonts w:ascii="Times New Roman" w:hAnsi="Times New Roman" w:cs="Times New Roman"/>
          <w:lang w:val="fr-FR"/>
        </w:rPr>
        <w:t>ngo</w:t>
      </w:r>
      <w:r w:rsidRPr="009D1A68">
        <w:rPr>
          <w:rFonts w:ascii="Times New Roman" w:hAnsi="Times New Roman" w:cs="Times New Roman"/>
          <w:lang w:val="fr-FR"/>
        </w:rPr>
        <w:t xml:space="preserve">. 2013. </w:t>
      </w:r>
      <w:r w:rsidRPr="00FC2718">
        <w:rPr>
          <w:rFonts w:ascii="Times New Roman" w:hAnsi="Times New Roman" w:cs="Times New Roman"/>
          <w:i/>
          <w:iCs/>
          <w:lang w:val="en-GB"/>
        </w:rPr>
        <w:t>The Oxford Reference Guide to English Morphology</w:t>
      </w:r>
      <w:r w:rsidRPr="009D1A68">
        <w:rPr>
          <w:rFonts w:ascii="Times New Roman" w:hAnsi="Times New Roman" w:cs="Times New Roman"/>
          <w:lang w:val="en-GB"/>
        </w:rPr>
        <w:t>. Oxford: Oxford University Press.</w:t>
      </w:r>
    </w:p>
    <w:p w14:paraId="14EF5E79" w14:textId="13E500F0" w:rsidR="009333C5" w:rsidRPr="009D1A68" w:rsidRDefault="009333C5" w:rsidP="00981A6F">
      <w:pPr>
        <w:spacing w:after="0" w:line="240" w:lineRule="auto"/>
        <w:ind w:left="709" w:hanging="709"/>
        <w:jc w:val="both"/>
        <w:rPr>
          <w:rFonts w:ascii="Times New Roman" w:hAnsi="Times New Roman" w:cs="Times New Roman"/>
          <w:lang w:val="en-GB"/>
        </w:rPr>
      </w:pPr>
      <w:proofErr w:type="spellStart"/>
      <w:r w:rsidRPr="009D1A68">
        <w:rPr>
          <w:rFonts w:ascii="Times New Roman" w:hAnsi="Times New Roman" w:cs="Times New Roman"/>
          <w:lang w:val="en-GB"/>
        </w:rPr>
        <w:t>B</w:t>
      </w:r>
      <w:r w:rsidR="0011599A">
        <w:rPr>
          <w:rFonts w:ascii="Times New Roman" w:hAnsi="Times New Roman" w:cs="Times New Roman"/>
          <w:lang w:val="en-GB"/>
        </w:rPr>
        <w:t>enczes</w:t>
      </w:r>
      <w:proofErr w:type="spellEnd"/>
      <w:r w:rsidRPr="009D1A68">
        <w:rPr>
          <w:rFonts w:ascii="Times New Roman" w:hAnsi="Times New Roman" w:cs="Times New Roman"/>
          <w:lang w:val="en-GB"/>
        </w:rPr>
        <w:t xml:space="preserve">, </w:t>
      </w:r>
      <w:proofErr w:type="spellStart"/>
      <w:r w:rsidRPr="009D1A68">
        <w:rPr>
          <w:rFonts w:ascii="Times New Roman" w:hAnsi="Times New Roman" w:cs="Times New Roman"/>
          <w:lang w:val="en-GB"/>
        </w:rPr>
        <w:t>R</w:t>
      </w:r>
      <w:r w:rsidR="0011599A">
        <w:rPr>
          <w:rFonts w:ascii="Times New Roman" w:hAnsi="Times New Roman" w:cs="Times New Roman"/>
          <w:lang w:val="en-GB"/>
        </w:rPr>
        <w:t>éka</w:t>
      </w:r>
      <w:proofErr w:type="spellEnd"/>
      <w:r w:rsidRPr="009D1A68">
        <w:rPr>
          <w:rFonts w:ascii="Times New Roman" w:hAnsi="Times New Roman" w:cs="Times New Roman"/>
          <w:lang w:val="en-GB"/>
        </w:rPr>
        <w:t xml:space="preserve">. 2006. </w:t>
      </w:r>
      <w:r w:rsidRPr="00FC2718">
        <w:rPr>
          <w:rFonts w:ascii="Times New Roman" w:hAnsi="Times New Roman" w:cs="Times New Roman"/>
          <w:i/>
          <w:iCs/>
          <w:lang w:val="en-GB"/>
        </w:rPr>
        <w:t>Creative Compounding</w:t>
      </w:r>
      <w:r w:rsidRPr="009D1A68">
        <w:rPr>
          <w:rFonts w:ascii="Times New Roman" w:hAnsi="Times New Roman" w:cs="Times New Roman"/>
          <w:lang w:val="en-GB"/>
        </w:rPr>
        <w:t>. Amsterdam/Philadelphia: John Benjamins Publishing Company.</w:t>
      </w:r>
    </w:p>
    <w:p w14:paraId="3E0810F0" w14:textId="5354EFEE"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C</w:t>
      </w:r>
      <w:r w:rsidR="0011599A">
        <w:rPr>
          <w:rFonts w:ascii="Times New Roman" w:hAnsi="Times New Roman" w:cs="Times New Roman"/>
          <w:lang w:val="en-GB"/>
        </w:rPr>
        <w:t>oleman</w:t>
      </w:r>
      <w:r w:rsidRPr="009D1A68">
        <w:rPr>
          <w:rFonts w:ascii="Times New Roman" w:hAnsi="Times New Roman" w:cs="Times New Roman"/>
          <w:lang w:val="en-GB"/>
        </w:rPr>
        <w:t>, J</w:t>
      </w:r>
      <w:r w:rsidR="0011599A">
        <w:rPr>
          <w:rFonts w:ascii="Times New Roman" w:hAnsi="Times New Roman" w:cs="Times New Roman"/>
          <w:lang w:val="en-GB"/>
        </w:rPr>
        <w:t>ulie</w:t>
      </w:r>
      <w:r w:rsidRPr="009D1A68">
        <w:rPr>
          <w:rFonts w:ascii="Times New Roman" w:hAnsi="Times New Roman" w:cs="Times New Roman"/>
          <w:lang w:val="en-GB"/>
        </w:rPr>
        <w:t xml:space="preserve">. 2009. </w:t>
      </w:r>
      <w:r w:rsidRPr="00FC2718">
        <w:rPr>
          <w:rFonts w:ascii="Times New Roman" w:hAnsi="Times New Roman" w:cs="Times New Roman"/>
          <w:i/>
          <w:iCs/>
          <w:lang w:val="en-GB"/>
        </w:rPr>
        <w:t xml:space="preserve">A History of </w:t>
      </w:r>
      <w:proofErr w:type="gramStart"/>
      <w:r w:rsidRPr="00FC2718">
        <w:rPr>
          <w:rFonts w:ascii="Times New Roman" w:hAnsi="Times New Roman" w:cs="Times New Roman"/>
          <w:i/>
          <w:iCs/>
          <w:lang w:val="en-GB"/>
        </w:rPr>
        <w:t>Cant</w:t>
      </w:r>
      <w:proofErr w:type="gramEnd"/>
      <w:r w:rsidRPr="00FC2718">
        <w:rPr>
          <w:rFonts w:ascii="Times New Roman" w:hAnsi="Times New Roman" w:cs="Times New Roman"/>
          <w:i/>
          <w:iCs/>
          <w:lang w:val="en-GB"/>
        </w:rPr>
        <w:t xml:space="preserve"> and Slang Dictionaries</w:t>
      </w:r>
      <w:r w:rsidRPr="009D1A68">
        <w:rPr>
          <w:rFonts w:ascii="Times New Roman" w:hAnsi="Times New Roman" w:cs="Times New Roman"/>
          <w:lang w:val="en-GB"/>
        </w:rPr>
        <w:t>. New York: Oxford University Pres</w:t>
      </w:r>
      <w:r w:rsidR="00BB1CA4">
        <w:rPr>
          <w:rFonts w:ascii="Times New Roman" w:hAnsi="Times New Roman" w:cs="Times New Roman"/>
          <w:lang w:val="en-GB"/>
        </w:rPr>
        <w:t>.</w:t>
      </w:r>
    </w:p>
    <w:p w14:paraId="567E9DE1" w14:textId="19656423"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C</w:t>
      </w:r>
      <w:r w:rsidR="00BB1CA4">
        <w:rPr>
          <w:rFonts w:ascii="Times New Roman" w:hAnsi="Times New Roman" w:cs="Times New Roman"/>
          <w:lang w:val="en-GB"/>
        </w:rPr>
        <w:t>oleman</w:t>
      </w:r>
      <w:r w:rsidRPr="009D1A68">
        <w:rPr>
          <w:rFonts w:ascii="Times New Roman" w:hAnsi="Times New Roman" w:cs="Times New Roman"/>
          <w:lang w:val="en-GB"/>
        </w:rPr>
        <w:t>, J</w:t>
      </w:r>
      <w:r w:rsidR="00BB1CA4">
        <w:rPr>
          <w:rFonts w:ascii="Times New Roman" w:hAnsi="Times New Roman" w:cs="Times New Roman"/>
          <w:lang w:val="en-GB"/>
        </w:rPr>
        <w:t>ulie</w:t>
      </w:r>
      <w:r w:rsidRPr="009D1A68">
        <w:rPr>
          <w:rFonts w:ascii="Times New Roman" w:hAnsi="Times New Roman" w:cs="Times New Roman"/>
          <w:lang w:val="en-GB"/>
        </w:rPr>
        <w:t xml:space="preserve">. 2012. </w:t>
      </w:r>
      <w:r w:rsidRPr="00FC2718">
        <w:rPr>
          <w:rFonts w:ascii="Times New Roman" w:hAnsi="Times New Roman" w:cs="Times New Roman"/>
          <w:i/>
          <w:iCs/>
          <w:lang w:val="en-GB"/>
        </w:rPr>
        <w:t>The Life of Slang</w:t>
      </w:r>
      <w:r w:rsidRPr="009D1A68">
        <w:rPr>
          <w:rFonts w:ascii="Times New Roman" w:hAnsi="Times New Roman" w:cs="Times New Roman"/>
          <w:lang w:val="en-GB"/>
        </w:rPr>
        <w:t>. New York: Oxford University Press</w:t>
      </w:r>
      <w:r w:rsidR="00BB1CA4">
        <w:rPr>
          <w:rFonts w:ascii="Times New Roman" w:hAnsi="Times New Roman" w:cs="Times New Roman"/>
          <w:lang w:val="en-GB"/>
        </w:rPr>
        <w:t>.</w:t>
      </w:r>
    </w:p>
    <w:p w14:paraId="527BA0A5" w14:textId="00B95EA3" w:rsidR="009333C5" w:rsidRPr="009D1A68" w:rsidRDefault="009333C5" w:rsidP="00981A6F">
      <w:pPr>
        <w:spacing w:after="0" w:line="240" w:lineRule="auto"/>
        <w:ind w:left="709" w:hanging="709"/>
        <w:jc w:val="both"/>
        <w:rPr>
          <w:rFonts w:ascii="Times New Roman" w:hAnsi="Times New Roman" w:cs="Times New Roman"/>
          <w:lang w:val="en-GB"/>
        </w:rPr>
      </w:pPr>
      <w:proofErr w:type="spellStart"/>
      <w:r w:rsidRPr="009D1A68">
        <w:rPr>
          <w:rFonts w:ascii="Times New Roman" w:hAnsi="Times New Roman" w:cs="Times New Roman"/>
          <w:lang w:val="en-GB"/>
        </w:rPr>
        <w:t>E</w:t>
      </w:r>
      <w:r w:rsidR="00BB1CA4">
        <w:rPr>
          <w:rFonts w:ascii="Times New Roman" w:hAnsi="Times New Roman" w:cs="Times New Roman"/>
          <w:lang w:val="en-GB"/>
        </w:rPr>
        <w:t>ble</w:t>
      </w:r>
      <w:proofErr w:type="spellEnd"/>
      <w:r w:rsidRPr="009D1A68">
        <w:rPr>
          <w:rFonts w:ascii="Times New Roman" w:hAnsi="Times New Roman" w:cs="Times New Roman"/>
          <w:lang w:val="en-GB"/>
        </w:rPr>
        <w:t>, C</w:t>
      </w:r>
      <w:r w:rsidR="00BB1CA4">
        <w:rPr>
          <w:rFonts w:ascii="Times New Roman" w:hAnsi="Times New Roman" w:cs="Times New Roman"/>
          <w:lang w:val="en-GB"/>
        </w:rPr>
        <w:t>onnie.</w:t>
      </w:r>
      <w:r w:rsidRPr="009D1A68">
        <w:rPr>
          <w:rFonts w:ascii="Times New Roman" w:hAnsi="Times New Roman" w:cs="Times New Roman"/>
          <w:lang w:val="en-GB"/>
        </w:rPr>
        <w:t xml:space="preserve"> 1996. </w:t>
      </w:r>
      <w:r w:rsidRPr="00FC2718">
        <w:rPr>
          <w:rFonts w:ascii="Times New Roman" w:hAnsi="Times New Roman" w:cs="Times New Roman"/>
          <w:i/>
          <w:iCs/>
          <w:lang w:val="en-GB"/>
        </w:rPr>
        <w:t>Slang &amp; Sociability: In-group Language Among College Students</w:t>
      </w:r>
      <w:r w:rsidRPr="009D1A68">
        <w:rPr>
          <w:rFonts w:ascii="Times New Roman" w:hAnsi="Times New Roman" w:cs="Times New Roman"/>
          <w:lang w:val="en-GB"/>
        </w:rPr>
        <w:t>. Chapel Hill/London: The University of North Carolina Press</w:t>
      </w:r>
      <w:r w:rsidR="00BB1CA4">
        <w:rPr>
          <w:rFonts w:ascii="Times New Roman" w:hAnsi="Times New Roman" w:cs="Times New Roman"/>
          <w:lang w:val="en-GB"/>
        </w:rPr>
        <w:t>.</w:t>
      </w:r>
    </w:p>
    <w:p w14:paraId="6BCEC6F6" w14:textId="4AF6ED4F"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G</w:t>
      </w:r>
      <w:r w:rsidR="00BB1CA4">
        <w:rPr>
          <w:rFonts w:ascii="Times New Roman" w:hAnsi="Times New Roman" w:cs="Times New Roman"/>
          <w:lang w:val="en-GB"/>
        </w:rPr>
        <w:t>reen</w:t>
      </w:r>
      <w:r w:rsidRPr="009D1A68">
        <w:rPr>
          <w:rFonts w:ascii="Times New Roman" w:hAnsi="Times New Roman" w:cs="Times New Roman"/>
          <w:lang w:val="en-GB"/>
        </w:rPr>
        <w:t>, J</w:t>
      </w:r>
      <w:r w:rsidR="00BB1CA4">
        <w:rPr>
          <w:rFonts w:ascii="Times New Roman" w:hAnsi="Times New Roman" w:cs="Times New Roman"/>
          <w:lang w:val="en-GB"/>
        </w:rPr>
        <w:t>onathon</w:t>
      </w:r>
      <w:r w:rsidRPr="009D1A68">
        <w:rPr>
          <w:rFonts w:ascii="Times New Roman" w:hAnsi="Times New Roman" w:cs="Times New Roman"/>
          <w:lang w:val="en-GB"/>
        </w:rPr>
        <w:t xml:space="preserve">. 2015. </w:t>
      </w:r>
      <w:r w:rsidRPr="00FC2718">
        <w:rPr>
          <w:rFonts w:ascii="Times New Roman" w:hAnsi="Times New Roman" w:cs="Times New Roman"/>
          <w:i/>
          <w:iCs/>
          <w:lang w:val="en-GB"/>
        </w:rPr>
        <w:t>The Vulgar Tongue: Green’s History of Slang</w:t>
      </w:r>
      <w:r w:rsidRPr="009D1A68">
        <w:rPr>
          <w:rFonts w:ascii="Times New Roman" w:hAnsi="Times New Roman" w:cs="Times New Roman"/>
          <w:lang w:val="en-GB"/>
        </w:rPr>
        <w:t>. New York: Oxford University Press</w:t>
      </w:r>
      <w:r w:rsidR="00BB1CA4">
        <w:rPr>
          <w:rFonts w:ascii="Times New Roman" w:hAnsi="Times New Roman" w:cs="Times New Roman"/>
          <w:lang w:val="en-GB"/>
        </w:rPr>
        <w:t>.</w:t>
      </w:r>
    </w:p>
    <w:p w14:paraId="76B3B038" w14:textId="725AACF8"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K</w:t>
      </w:r>
      <w:r w:rsidR="00BB1CA4">
        <w:rPr>
          <w:rFonts w:ascii="Times New Roman" w:hAnsi="Times New Roman" w:cs="Times New Roman"/>
          <w:lang w:val="en-GB"/>
        </w:rPr>
        <w:t>avka</w:t>
      </w:r>
      <w:r w:rsidRPr="009D1A68">
        <w:rPr>
          <w:rFonts w:ascii="Times New Roman" w:hAnsi="Times New Roman" w:cs="Times New Roman"/>
          <w:lang w:val="en-GB"/>
        </w:rPr>
        <w:t>, S</w:t>
      </w:r>
      <w:r w:rsidR="00BB1CA4">
        <w:rPr>
          <w:rFonts w:ascii="Times New Roman" w:hAnsi="Times New Roman" w:cs="Times New Roman"/>
          <w:lang w:val="en-GB"/>
        </w:rPr>
        <w:t xml:space="preserve">tanislav Jindřich </w:t>
      </w:r>
      <w:r w:rsidR="00BB1CA4" w:rsidRPr="00BB1CA4">
        <w:rPr>
          <w:rFonts w:ascii="Times New Roman" w:hAnsi="Times New Roman" w:cs="Times New Roman"/>
          <w:lang w:val="en-GB"/>
        </w:rPr>
        <w:t xml:space="preserve">&amp; </w:t>
      </w:r>
      <w:r w:rsidRPr="009D1A68">
        <w:rPr>
          <w:rFonts w:ascii="Times New Roman" w:hAnsi="Times New Roman" w:cs="Times New Roman"/>
          <w:lang w:val="en-GB"/>
        </w:rPr>
        <w:t>Š</w:t>
      </w:r>
      <w:r w:rsidR="00BB1CA4">
        <w:rPr>
          <w:rFonts w:ascii="Times New Roman" w:hAnsi="Times New Roman" w:cs="Times New Roman"/>
          <w:lang w:val="en-GB"/>
        </w:rPr>
        <w:t>tekauer</w:t>
      </w:r>
      <w:r w:rsidRPr="009D1A68">
        <w:rPr>
          <w:rFonts w:ascii="Times New Roman" w:hAnsi="Times New Roman" w:cs="Times New Roman"/>
          <w:lang w:val="en-GB"/>
        </w:rPr>
        <w:t>, P</w:t>
      </w:r>
      <w:r w:rsidR="00BB1CA4">
        <w:rPr>
          <w:rFonts w:ascii="Times New Roman" w:hAnsi="Times New Roman" w:cs="Times New Roman"/>
          <w:lang w:val="en-GB"/>
        </w:rPr>
        <w:t>a</w:t>
      </w:r>
      <w:r w:rsidR="007C3330">
        <w:rPr>
          <w:rFonts w:ascii="Times New Roman" w:hAnsi="Times New Roman" w:cs="Times New Roman"/>
          <w:lang w:val="en-GB"/>
        </w:rPr>
        <w:t>vo</w:t>
      </w:r>
      <w:r w:rsidR="00BB1CA4">
        <w:rPr>
          <w:rFonts w:ascii="Times New Roman" w:hAnsi="Times New Roman" w:cs="Times New Roman"/>
          <w:lang w:val="en-GB"/>
        </w:rPr>
        <w:t>l</w:t>
      </w:r>
      <w:r w:rsidRPr="009D1A68">
        <w:rPr>
          <w:rFonts w:ascii="Times New Roman" w:hAnsi="Times New Roman" w:cs="Times New Roman"/>
          <w:lang w:val="en-GB"/>
        </w:rPr>
        <w:t xml:space="preserve">. 2006. </w:t>
      </w:r>
      <w:r w:rsidRPr="00FC2718">
        <w:rPr>
          <w:rFonts w:ascii="Times New Roman" w:hAnsi="Times New Roman" w:cs="Times New Roman"/>
          <w:i/>
          <w:iCs/>
          <w:lang w:val="en-GB"/>
        </w:rPr>
        <w:t>Compounds and Compounding</w:t>
      </w:r>
      <w:r w:rsidRPr="009D1A68">
        <w:rPr>
          <w:rFonts w:ascii="Times New Roman" w:hAnsi="Times New Roman" w:cs="Times New Roman"/>
          <w:lang w:val="en-GB"/>
        </w:rPr>
        <w:t xml:space="preserve">. Ostrava: </w:t>
      </w:r>
      <w:proofErr w:type="spellStart"/>
      <w:r w:rsidRPr="009D1A68">
        <w:rPr>
          <w:rFonts w:ascii="Times New Roman" w:hAnsi="Times New Roman" w:cs="Times New Roman"/>
          <w:lang w:val="en-GB"/>
        </w:rPr>
        <w:t>Repronis</w:t>
      </w:r>
      <w:proofErr w:type="spellEnd"/>
      <w:r w:rsidRPr="009D1A68">
        <w:rPr>
          <w:rFonts w:ascii="Times New Roman" w:hAnsi="Times New Roman" w:cs="Times New Roman"/>
          <w:lang w:val="en-GB"/>
        </w:rPr>
        <w:t>, 2006.</w:t>
      </w:r>
    </w:p>
    <w:p w14:paraId="667C4110" w14:textId="34F11E4A"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K</w:t>
      </w:r>
      <w:r w:rsidR="00425E37" w:rsidRPr="00425E37">
        <w:rPr>
          <w:rFonts w:ascii="Times New Roman" w:hAnsi="Times New Roman" w:cs="Times New Roman"/>
          <w:lang w:val="en-GB"/>
        </w:rPr>
        <w:t>örtvélyessy</w:t>
      </w:r>
      <w:r w:rsidRPr="009D1A68">
        <w:rPr>
          <w:rFonts w:ascii="Times New Roman" w:hAnsi="Times New Roman" w:cs="Times New Roman"/>
          <w:lang w:val="en-GB"/>
        </w:rPr>
        <w:t>, L</w:t>
      </w:r>
      <w:r w:rsidR="00425E37">
        <w:rPr>
          <w:rFonts w:ascii="Times New Roman" w:hAnsi="Times New Roman" w:cs="Times New Roman"/>
          <w:lang w:val="en-GB"/>
        </w:rPr>
        <w:t>ívia</w:t>
      </w:r>
      <w:r w:rsidRPr="009D1A68">
        <w:rPr>
          <w:rFonts w:ascii="Times New Roman" w:hAnsi="Times New Roman" w:cs="Times New Roman"/>
          <w:lang w:val="en-GB"/>
        </w:rPr>
        <w:t>. 2020. Onomatopoeia – A Unique Species? In</w:t>
      </w:r>
      <w:r w:rsidR="00601136">
        <w:rPr>
          <w:rFonts w:ascii="Times New Roman" w:hAnsi="Times New Roman" w:cs="Times New Roman"/>
          <w:lang w:val="en-GB"/>
        </w:rPr>
        <w:t xml:space="preserve"> </w:t>
      </w:r>
      <w:r w:rsidR="00601136" w:rsidRPr="00601136">
        <w:rPr>
          <w:rFonts w:ascii="Times New Roman" w:hAnsi="Times New Roman" w:cs="Times New Roman"/>
          <w:lang w:val="en-GB"/>
        </w:rPr>
        <w:t xml:space="preserve">Arthur </w:t>
      </w:r>
      <w:proofErr w:type="spellStart"/>
      <w:r w:rsidR="00601136" w:rsidRPr="00601136">
        <w:rPr>
          <w:rFonts w:ascii="Times New Roman" w:hAnsi="Times New Roman" w:cs="Times New Roman"/>
          <w:lang w:val="en-GB"/>
        </w:rPr>
        <w:t>Holmer</w:t>
      </w:r>
      <w:proofErr w:type="spellEnd"/>
      <w:r w:rsidR="00601136" w:rsidRPr="00601136">
        <w:rPr>
          <w:rFonts w:ascii="Times New Roman" w:hAnsi="Times New Roman" w:cs="Times New Roman"/>
          <w:lang w:val="en-GB"/>
        </w:rPr>
        <w:t xml:space="preserve"> </w:t>
      </w:r>
      <w:r w:rsidR="00601136" w:rsidRPr="00BB1CA4">
        <w:rPr>
          <w:rFonts w:ascii="Times New Roman" w:hAnsi="Times New Roman" w:cs="Times New Roman"/>
          <w:lang w:val="en-GB"/>
        </w:rPr>
        <w:t>&amp;</w:t>
      </w:r>
      <w:r w:rsidR="00601136">
        <w:rPr>
          <w:rFonts w:ascii="Times New Roman" w:hAnsi="Times New Roman" w:cs="Times New Roman"/>
          <w:lang w:val="en-GB"/>
        </w:rPr>
        <w:t xml:space="preserve"> </w:t>
      </w:r>
      <w:proofErr w:type="spellStart"/>
      <w:r w:rsidR="00601136" w:rsidRPr="00601136">
        <w:rPr>
          <w:rFonts w:ascii="Times New Roman" w:hAnsi="Times New Roman" w:cs="Times New Roman"/>
          <w:lang w:val="en-GB"/>
        </w:rPr>
        <w:t>Valéria</w:t>
      </w:r>
      <w:proofErr w:type="spellEnd"/>
      <w:r w:rsidR="00601136" w:rsidRPr="00601136">
        <w:rPr>
          <w:rFonts w:ascii="Times New Roman" w:hAnsi="Times New Roman" w:cs="Times New Roman"/>
          <w:lang w:val="en-GB"/>
        </w:rPr>
        <w:t xml:space="preserve"> </w:t>
      </w:r>
      <w:proofErr w:type="spellStart"/>
      <w:r w:rsidR="00601136" w:rsidRPr="00601136">
        <w:rPr>
          <w:rFonts w:ascii="Times New Roman" w:hAnsi="Times New Roman" w:cs="Times New Roman"/>
          <w:lang w:val="en-GB"/>
        </w:rPr>
        <w:t>Molnár</w:t>
      </w:r>
      <w:proofErr w:type="spellEnd"/>
      <w:r w:rsidR="00601136">
        <w:rPr>
          <w:rFonts w:ascii="Times New Roman" w:hAnsi="Times New Roman" w:cs="Times New Roman"/>
          <w:lang w:val="en-GB"/>
        </w:rPr>
        <w:t xml:space="preserve"> (eds.), </w:t>
      </w:r>
      <w:r w:rsidRPr="00425E37">
        <w:rPr>
          <w:rFonts w:ascii="Times New Roman" w:hAnsi="Times New Roman" w:cs="Times New Roman"/>
          <w:i/>
          <w:iCs/>
          <w:lang w:val="en-GB"/>
        </w:rPr>
        <w:t xml:space="preserve">Studia </w:t>
      </w:r>
      <w:proofErr w:type="spellStart"/>
      <w:r w:rsidRPr="00425E37">
        <w:rPr>
          <w:rFonts w:ascii="Times New Roman" w:hAnsi="Times New Roman" w:cs="Times New Roman"/>
          <w:i/>
          <w:iCs/>
          <w:lang w:val="en-GB"/>
        </w:rPr>
        <w:t>Linguistica</w:t>
      </w:r>
      <w:proofErr w:type="spellEnd"/>
      <w:r w:rsidR="00425E37">
        <w:rPr>
          <w:rFonts w:ascii="Times New Roman" w:hAnsi="Times New Roman" w:cs="Times New Roman"/>
          <w:lang w:val="en-GB"/>
        </w:rPr>
        <w:t>, 506-551</w:t>
      </w:r>
      <w:r w:rsidRPr="009D1A68">
        <w:rPr>
          <w:rFonts w:ascii="Times New Roman" w:hAnsi="Times New Roman" w:cs="Times New Roman"/>
          <w:lang w:val="en-GB"/>
        </w:rPr>
        <w:t xml:space="preserve"> Oxford/Malden: John Wiley &amp; Sons Ltd.</w:t>
      </w:r>
    </w:p>
    <w:p w14:paraId="47D8F23B" w14:textId="64CB5440" w:rsidR="009333C5" w:rsidRPr="009D1A68" w:rsidRDefault="00601136"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K</w:t>
      </w:r>
      <w:r w:rsidRPr="00425E37">
        <w:rPr>
          <w:rFonts w:ascii="Times New Roman" w:hAnsi="Times New Roman" w:cs="Times New Roman"/>
          <w:lang w:val="en-GB"/>
        </w:rPr>
        <w:t>örtvélyessy</w:t>
      </w:r>
      <w:r w:rsidRPr="009D1A68">
        <w:rPr>
          <w:rFonts w:ascii="Times New Roman" w:hAnsi="Times New Roman" w:cs="Times New Roman"/>
          <w:lang w:val="en-GB"/>
        </w:rPr>
        <w:t xml:space="preserve">, </w:t>
      </w:r>
      <w:proofErr w:type="spellStart"/>
      <w:r w:rsidRPr="009D1A68">
        <w:rPr>
          <w:rFonts w:ascii="Times New Roman" w:hAnsi="Times New Roman" w:cs="Times New Roman"/>
          <w:lang w:val="en-GB"/>
        </w:rPr>
        <w:t>L</w:t>
      </w:r>
      <w:r>
        <w:rPr>
          <w:rFonts w:ascii="Times New Roman" w:hAnsi="Times New Roman" w:cs="Times New Roman"/>
          <w:lang w:val="en-GB"/>
        </w:rPr>
        <w:t>ívia</w:t>
      </w:r>
      <w:proofErr w:type="spellEnd"/>
      <w:r w:rsidR="009100FA">
        <w:rPr>
          <w:rFonts w:ascii="Times New Roman" w:hAnsi="Times New Roman" w:cs="Times New Roman"/>
          <w:lang w:val="en-GB"/>
        </w:rPr>
        <w:t xml:space="preserve"> </w:t>
      </w:r>
      <w:r w:rsidRPr="00BB1CA4">
        <w:rPr>
          <w:rFonts w:ascii="Times New Roman" w:hAnsi="Times New Roman" w:cs="Times New Roman"/>
          <w:lang w:val="en-GB"/>
        </w:rPr>
        <w:t>&amp;</w:t>
      </w:r>
      <w:r>
        <w:rPr>
          <w:rFonts w:ascii="Times New Roman" w:hAnsi="Times New Roman" w:cs="Times New Roman"/>
          <w:lang w:val="en-GB"/>
        </w:rPr>
        <w:t xml:space="preserve"> </w:t>
      </w:r>
      <w:proofErr w:type="spellStart"/>
      <w:r w:rsidR="009333C5" w:rsidRPr="009D1A68">
        <w:rPr>
          <w:rFonts w:ascii="Times New Roman" w:hAnsi="Times New Roman" w:cs="Times New Roman"/>
          <w:lang w:val="en-GB"/>
        </w:rPr>
        <w:t>Š</w:t>
      </w:r>
      <w:r>
        <w:rPr>
          <w:rFonts w:ascii="Times New Roman" w:hAnsi="Times New Roman" w:cs="Times New Roman"/>
          <w:lang w:val="en-GB"/>
        </w:rPr>
        <w:t>tekauer</w:t>
      </w:r>
      <w:proofErr w:type="spellEnd"/>
      <w:r w:rsidR="009333C5" w:rsidRPr="009D1A68">
        <w:rPr>
          <w:rFonts w:ascii="Times New Roman" w:hAnsi="Times New Roman" w:cs="Times New Roman"/>
          <w:lang w:val="en-GB"/>
        </w:rPr>
        <w:t xml:space="preserve">, </w:t>
      </w:r>
      <w:proofErr w:type="spellStart"/>
      <w:r w:rsidR="009333C5" w:rsidRPr="009D1A68">
        <w:rPr>
          <w:rFonts w:ascii="Times New Roman" w:hAnsi="Times New Roman" w:cs="Times New Roman"/>
          <w:lang w:val="en-GB"/>
        </w:rPr>
        <w:t>P</w:t>
      </w:r>
      <w:r>
        <w:rPr>
          <w:rFonts w:ascii="Times New Roman" w:hAnsi="Times New Roman" w:cs="Times New Roman"/>
          <w:lang w:val="en-GB"/>
        </w:rPr>
        <w:t>av</w:t>
      </w:r>
      <w:r w:rsidR="007C3330">
        <w:rPr>
          <w:rFonts w:ascii="Times New Roman" w:hAnsi="Times New Roman" w:cs="Times New Roman"/>
          <w:lang w:val="en-GB"/>
        </w:rPr>
        <w:t>o</w:t>
      </w:r>
      <w:r>
        <w:rPr>
          <w:rFonts w:ascii="Times New Roman" w:hAnsi="Times New Roman" w:cs="Times New Roman"/>
          <w:lang w:val="en-GB"/>
        </w:rPr>
        <w:t>l</w:t>
      </w:r>
      <w:proofErr w:type="spellEnd"/>
      <w:r>
        <w:rPr>
          <w:rFonts w:ascii="Times New Roman" w:hAnsi="Times New Roman" w:cs="Times New Roman"/>
          <w:lang w:val="en-GB"/>
        </w:rPr>
        <w:t xml:space="preserve"> </w:t>
      </w:r>
      <w:r w:rsidRPr="00BB1CA4">
        <w:rPr>
          <w:rFonts w:ascii="Times New Roman" w:hAnsi="Times New Roman" w:cs="Times New Roman"/>
          <w:lang w:val="en-GB"/>
        </w:rPr>
        <w:t>&amp;</w:t>
      </w:r>
      <w:r w:rsidR="009333C5" w:rsidRPr="009D1A68">
        <w:rPr>
          <w:rFonts w:ascii="Times New Roman" w:hAnsi="Times New Roman" w:cs="Times New Roman"/>
          <w:lang w:val="en-GB"/>
        </w:rPr>
        <w:t xml:space="preserve"> </w:t>
      </w:r>
      <w:proofErr w:type="spellStart"/>
      <w:r>
        <w:rPr>
          <w:rFonts w:ascii="Times New Roman" w:hAnsi="Times New Roman" w:cs="Times New Roman"/>
          <w:lang w:val="en-GB"/>
        </w:rPr>
        <w:t>Genči</w:t>
      </w:r>
      <w:proofErr w:type="spellEnd"/>
      <w:r w:rsidR="009333C5" w:rsidRPr="009D1A68">
        <w:rPr>
          <w:rFonts w:ascii="Times New Roman" w:hAnsi="Times New Roman" w:cs="Times New Roman"/>
          <w:lang w:val="en-GB"/>
        </w:rPr>
        <w:t xml:space="preserve">, </w:t>
      </w:r>
      <w:proofErr w:type="spellStart"/>
      <w:r w:rsidR="009333C5" w:rsidRPr="009D1A68">
        <w:rPr>
          <w:rFonts w:ascii="Times New Roman" w:hAnsi="Times New Roman" w:cs="Times New Roman"/>
          <w:lang w:val="en-GB"/>
        </w:rPr>
        <w:t>J</w:t>
      </w:r>
      <w:r>
        <w:rPr>
          <w:rFonts w:ascii="Times New Roman" w:hAnsi="Times New Roman" w:cs="Times New Roman"/>
          <w:lang w:val="en-GB"/>
        </w:rPr>
        <w:t>án</w:t>
      </w:r>
      <w:proofErr w:type="spellEnd"/>
      <w:r>
        <w:rPr>
          <w:rFonts w:ascii="Times New Roman" w:hAnsi="Times New Roman" w:cs="Times New Roman"/>
          <w:lang w:val="en-GB"/>
        </w:rPr>
        <w:t xml:space="preserve"> </w:t>
      </w:r>
      <w:r w:rsidRPr="00BB1CA4">
        <w:rPr>
          <w:rFonts w:ascii="Times New Roman" w:hAnsi="Times New Roman" w:cs="Times New Roman"/>
          <w:lang w:val="en-GB"/>
        </w:rPr>
        <w:t>&amp;</w:t>
      </w:r>
      <w:r>
        <w:rPr>
          <w:rFonts w:ascii="Times New Roman" w:hAnsi="Times New Roman" w:cs="Times New Roman"/>
          <w:lang w:val="en-GB"/>
        </w:rPr>
        <w:t xml:space="preserve"> </w:t>
      </w:r>
      <w:r w:rsidR="009333C5" w:rsidRPr="009D1A68">
        <w:rPr>
          <w:rFonts w:ascii="Times New Roman" w:hAnsi="Times New Roman" w:cs="Times New Roman"/>
          <w:lang w:val="en-GB"/>
        </w:rPr>
        <w:t>Z</w:t>
      </w:r>
      <w:r>
        <w:rPr>
          <w:rFonts w:ascii="Times New Roman" w:hAnsi="Times New Roman" w:cs="Times New Roman"/>
          <w:lang w:val="en-GB"/>
        </w:rPr>
        <w:t>immermann</w:t>
      </w:r>
      <w:r w:rsidR="009333C5" w:rsidRPr="009D1A68">
        <w:rPr>
          <w:rFonts w:ascii="Times New Roman" w:hAnsi="Times New Roman" w:cs="Times New Roman"/>
          <w:lang w:val="en-GB"/>
        </w:rPr>
        <w:t xml:space="preserve">, </w:t>
      </w:r>
      <w:proofErr w:type="spellStart"/>
      <w:r w:rsidR="009333C5" w:rsidRPr="009D1A68">
        <w:rPr>
          <w:rFonts w:ascii="Times New Roman" w:hAnsi="Times New Roman" w:cs="Times New Roman"/>
          <w:lang w:val="en-GB"/>
        </w:rPr>
        <w:t>J</w:t>
      </w:r>
      <w:r>
        <w:rPr>
          <w:rFonts w:ascii="Times New Roman" w:hAnsi="Times New Roman" w:cs="Times New Roman"/>
          <w:lang w:val="en-GB"/>
        </w:rPr>
        <w:t>úlius</w:t>
      </w:r>
      <w:proofErr w:type="spellEnd"/>
      <w:r w:rsidR="009333C5" w:rsidRPr="009D1A68">
        <w:rPr>
          <w:rFonts w:ascii="Times New Roman" w:hAnsi="Times New Roman" w:cs="Times New Roman"/>
          <w:lang w:val="en-GB"/>
        </w:rPr>
        <w:t xml:space="preserve">. 2018. Word-Formation in European languages. </w:t>
      </w:r>
      <w:r>
        <w:rPr>
          <w:rFonts w:ascii="Times New Roman" w:hAnsi="Times New Roman" w:cs="Times New Roman"/>
          <w:lang w:val="en-GB"/>
        </w:rPr>
        <w:t xml:space="preserve">In </w:t>
      </w:r>
      <w:r w:rsidRPr="00601136">
        <w:rPr>
          <w:rFonts w:ascii="Times New Roman" w:hAnsi="Times New Roman" w:cs="Times New Roman"/>
          <w:lang w:val="en-GB"/>
        </w:rPr>
        <w:t>Franz Rainer</w:t>
      </w:r>
      <w:r w:rsidR="007C3330">
        <w:rPr>
          <w:rFonts w:ascii="Times New Roman" w:hAnsi="Times New Roman" w:cs="Times New Roman"/>
          <w:lang w:val="en-GB"/>
        </w:rPr>
        <w:t xml:space="preserve">, </w:t>
      </w:r>
      <w:r w:rsidR="00BF6EEB" w:rsidRPr="00BF6EEB">
        <w:rPr>
          <w:rFonts w:ascii="Times New Roman" w:hAnsi="Times New Roman" w:cs="Times New Roman"/>
          <w:lang w:val="en-GB"/>
        </w:rPr>
        <w:t>Erich Round</w:t>
      </w:r>
      <w:r w:rsidR="007C3330">
        <w:rPr>
          <w:rFonts w:ascii="Times New Roman" w:hAnsi="Times New Roman" w:cs="Times New Roman"/>
          <w:lang w:val="en-GB"/>
        </w:rPr>
        <w:t xml:space="preserve">, </w:t>
      </w:r>
      <w:r w:rsidR="00BF6EEB" w:rsidRPr="00BF6EEB">
        <w:rPr>
          <w:rFonts w:ascii="Times New Roman" w:hAnsi="Times New Roman" w:cs="Times New Roman"/>
          <w:lang w:val="en-GB"/>
        </w:rPr>
        <w:t>Andrea Sims</w:t>
      </w:r>
      <w:r w:rsidR="00BF6EEB">
        <w:rPr>
          <w:rFonts w:ascii="Times New Roman" w:hAnsi="Times New Roman" w:cs="Times New Roman"/>
          <w:lang w:val="en-GB"/>
        </w:rPr>
        <w:t xml:space="preserve"> </w:t>
      </w:r>
      <w:r w:rsidR="00BF6EEB" w:rsidRPr="00BB1CA4">
        <w:rPr>
          <w:rFonts w:ascii="Times New Roman" w:hAnsi="Times New Roman" w:cs="Times New Roman"/>
          <w:lang w:val="en-GB"/>
        </w:rPr>
        <w:t>&amp;</w:t>
      </w:r>
      <w:r w:rsidR="00BF6EEB">
        <w:rPr>
          <w:rFonts w:ascii="Times New Roman" w:hAnsi="Times New Roman" w:cs="Times New Roman"/>
          <w:lang w:val="en-GB"/>
        </w:rPr>
        <w:t xml:space="preserve"> </w:t>
      </w:r>
      <w:r w:rsidR="00BF6EEB" w:rsidRPr="00BF6EEB">
        <w:rPr>
          <w:rFonts w:ascii="Times New Roman" w:hAnsi="Times New Roman" w:cs="Times New Roman"/>
          <w:lang w:val="en-GB"/>
        </w:rPr>
        <w:t xml:space="preserve">Andrew Spencer </w:t>
      </w:r>
      <w:r>
        <w:rPr>
          <w:rFonts w:ascii="Times New Roman" w:hAnsi="Times New Roman" w:cs="Times New Roman"/>
          <w:lang w:val="en-GB"/>
        </w:rPr>
        <w:t xml:space="preserve">(eds.), </w:t>
      </w:r>
      <w:r w:rsidR="009333C5" w:rsidRPr="00601136">
        <w:rPr>
          <w:rFonts w:ascii="Times New Roman" w:hAnsi="Times New Roman" w:cs="Times New Roman"/>
          <w:i/>
          <w:iCs/>
          <w:lang w:val="en-GB"/>
        </w:rPr>
        <w:t>Word Structure</w:t>
      </w:r>
      <w:r>
        <w:rPr>
          <w:rFonts w:ascii="Times New Roman" w:hAnsi="Times New Roman" w:cs="Times New Roman"/>
          <w:lang w:val="en-GB"/>
        </w:rPr>
        <w:t xml:space="preserve">, </w:t>
      </w:r>
      <w:r w:rsidR="009333C5" w:rsidRPr="009D1A68">
        <w:rPr>
          <w:rFonts w:ascii="Times New Roman" w:hAnsi="Times New Roman" w:cs="Times New Roman"/>
          <w:lang w:val="en-GB"/>
        </w:rPr>
        <w:t>313-358.</w:t>
      </w:r>
      <w:r w:rsidR="00BF6EEB">
        <w:rPr>
          <w:rFonts w:ascii="Times New Roman" w:hAnsi="Times New Roman" w:cs="Times New Roman"/>
          <w:lang w:val="en-GB"/>
        </w:rPr>
        <w:t xml:space="preserve"> Edinburgh: Edinburgh University Press.</w:t>
      </w:r>
    </w:p>
    <w:p w14:paraId="68D19F17" w14:textId="042BE4E5"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K</w:t>
      </w:r>
      <w:r w:rsidR="00BF6EEB">
        <w:rPr>
          <w:rFonts w:ascii="Times New Roman" w:hAnsi="Times New Roman" w:cs="Times New Roman"/>
          <w:lang w:val="en-GB"/>
        </w:rPr>
        <w:t>ulkarni</w:t>
      </w:r>
      <w:r w:rsidRPr="009D1A68">
        <w:rPr>
          <w:rFonts w:ascii="Times New Roman" w:hAnsi="Times New Roman" w:cs="Times New Roman"/>
          <w:lang w:val="en-GB"/>
        </w:rPr>
        <w:t>, V</w:t>
      </w:r>
      <w:r w:rsidR="00BF6EEB">
        <w:rPr>
          <w:rFonts w:ascii="Times New Roman" w:hAnsi="Times New Roman" w:cs="Times New Roman"/>
          <w:lang w:val="en-GB"/>
        </w:rPr>
        <w:t>ivek</w:t>
      </w:r>
      <w:r w:rsidR="009100FA">
        <w:rPr>
          <w:rFonts w:ascii="Times New Roman" w:hAnsi="Times New Roman" w:cs="Times New Roman"/>
          <w:lang w:val="en-GB"/>
        </w:rPr>
        <w:t xml:space="preserve"> </w:t>
      </w:r>
      <w:r w:rsidR="009100FA" w:rsidRPr="00BB1CA4">
        <w:rPr>
          <w:rFonts w:ascii="Times New Roman" w:hAnsi="Times New Roman" w:cs="Times New Roman"/>
          <w:lang w:val="en-GB"/>
        </w:rPr>
        <w:t>&amp;</w:t>
      </w:r>
      <w:r w:rsidR="009100FA">
        <w:rPr>
          <w:rFonts w:ascii="Times New Roman" w:hAnsi="Times New Roman" w:cs="Times New Roman"/>
          <w:lang w:val="en-GB"/>
        </w:rPr>
        <w:t xml:space="preserve"> </w:t>
      </w:r>
      <w:r w:rsidRPr="009D1A68">
        <w:rPr>
          <w:rFonts w:ascii="Times New Roman" w:hAnsi="Times New Roman" w:cs="Times New Roman"/>
          <w:lang w:val="en-GB"/>
        </w:rPr>
        <w:t>W</w:t>
      </w:r>
      <w:r w:rsidR="00BF6EEB">
        <w:rPr>
          <w:rFonts w:ascii="Times New Roman" w:hAnsi="Times New Roman" w:cs="Times New Roman"/>
          <w:lang w:val="en-GB"/>
        </w:rPr>
        <w:t>ang</w:t>
      </w:r>
      <w:r w:rsidRPr="009D1A68">
        <w:rPr>
          <w:rFonts w:ascii="Times New Roman" w:hAnsi="Times New Roman" w:cs="Times New Roman"/>
          <w:lang w:val="en-GB"/>
        </w:rPr>
        <w:t>, W</w:t>
      </w:r>
      <w:r w:rsidR="009100FA">
        <w:rPr>
          <w:rFonts w:ascii="Times New Roman" w:hAnsi="Times New Roman" w:cs="Times New Roman"/>
          <w:lang w:val="en-GB"/>
        </w:rPr>
        <w:t xml:space="preserve">illiam </w:t>
      </w:r>
      <w:r w:rsidRPr="009D1A68">
        <w:rPr>
          <w:rFonts w:ascii="Times New Roman" w:hAnsi="Times New Roman" w:cs="Times New Roman"/>
          <w:lang w:val="en-GB"/>
        </w:rPr>
        <w:t>Y</w:t>
      </w:r>
      <w:r w:rsidR="009100FA">
        <w:rPr>
          <w:rFonts w:ascii="Times New Roman" w:hAnsi="Times New Roman" w:cs="Times New Roman"/>
          <w:lang w:val="en-GB"/>
        </w:rPr>
        <w:t>ang</w:t>
      </w:r>
      <w:r w:rsidRPr="009D1A68">
        <w:rPr>
          <w:rFonts w:ascii="Times New Roman" w:hAnsi="Times New Roman" w:cs="Times New Roman"/>
          <w:lang w:val="en-GB"/>
        </w:rPr>
        <w:t xml:space="preserve">. 2018. Simple models for word formation in slang. In </w:t>
      </w:r>
      <w:r w:rsidRPr="009100FA">
        <w:rPr>
          <w:rFonts w:ascii="Times New Roman" w:hAnsi="Times New Roman" w:cs="Times New Roman"/>
          <w:i/>
          <w:iCs/>
          <w:lang w:val="en-GB"/>
        </w:rPr>
        <w:t>Proceedings of</w:t>
      </w:r>
      <w:r w:rsidR="009100FA" w:rsidRPr="009100FA">
        <w:rPr>
          <w:rFonts w:ascii="Times New Roman" w:hAnsi="Times New Roman" w:cs="Times New Roman"/>
          <w:i/>
          <w:iCs/>
          <w:lang w:val="en-GB"/>
        </w:rPr>
        <w:t xml:space="preserve"> NAACL-HLT 2018</w:t>
      </w:r>
      <w:r w:rsidR="009100FA">
        <w:rPr>
          <w:rFonts w:ascii="Times New Roman" w:hAnsi="Times New Roman" w:cs="Times New Roman"/>
          <w:lang w:val="en-GB"/>
        </w:rPr>
        <w:t xml:space="preserve">, 1424-1434. </w:t>
      </w:r>
      <w:r w:rsidRPr="009D1A68">
        <w:rPr>
          <w:rFonts w:ascii="Times New Roman" w:hAnsi="Times New Roman" w:cs="Times New Roman"/>
          <w:lang w:val="en-GB"/>
        </w:rPr>
        <w:t>New Orleans: Association for Computational Linguistics</w:t>
      </w:r>
      <w:r w:rsidR="009100FA">
        <w:rPr>
          <w:rFonts w:ascii="Times New Roman" w:hAnsi="Times New Roman" w:cs="Times New Roman"/>
          <w:lang w:val="en-GB"/>
        </w:rPr>
        <w:t>.</w:t>
      </w:r>
    </w:p>
    <w:p w14:paraId="4CD13781" w14:textId="65F5049A"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L</w:t>
      </w:r>
      <w:r w:rsidR="009100FA">
        <w:rPr>
          <w:rFonts w:ascii="Times New Roman" w:hAnsi="Times New Roman" w:cs="Times New Roman"/>
          <w:lang w:val="en-GB"/>
        </w:rPr>
        <w:t>ieber</w:t>
      </w:r>
      <w:r w:rsidRPr="009D1A68">
        <w:rPr>
          <w:rFonts w:ascii="Times New Roman" w:hAnsi="Times New Roman" w:cs="Times New Roman"/>
          <w:lang w:val="en-GB"/>
        </w:rPr>
        <w:t>, R</w:t>
      </w:r>
      <w:r w:rsidR="009100FA">
        <w:rPr>
          <w:rFonts w:ascii="Times New Roman" w:hAnsi="Times New Roman" w:cs="Times New Roman"/>
          <w:lang w:val="en-GB"/>
        </w:rPr>
        <w:t>ochelle</w:t>
      </w:r>
      <w:r w:rsidRPr="009D1A68">
        <w:rPr>
          <w:rFonts w:ascii="Times New Roman" w:hAnsi="Times New Roman" w:cs="Times New Roman"/>
          <w:lang w:val="en-GB"/>
        </w:rPr>
        <w:t xml:space="preserve">. 2005. English Word-Formation Processes. In </w:t>
      </w:r>
      <w:r w:rsidR="009100FA">
        <w:rPr>
          <w:rFonts w:ascii="Times New Roman" w:hAnsi="Times New Roman" w:cs="Times New Roman"/>
          <w:lang w:val="en-GB"/>
        </w:rPr>
        <w:t xml:space="preserve">Pavol Štekauer </w:t>
      </w:r>
      <w:r w:rsidR="009100FA" w:rsidRPr="00BB1CA4">
        <w:rPr>
          <w:rFonts w:ascii="Times New Roman" w:hAnsi="Times New Roman" w:cs="Times New Roman"/>
          <w:lang w:val="en-GB"/>
        </w:rPr>
        <w:t>&amp;</w:t>
      </w:r>
      <w:r w:rsidR="009100FA">
        <w:rPr>
          <w:rFonts w:ascii="Times New Roman" w:hAnsi="Times New Roman" w:cs="Times New Roman"/>
          <w:lang w:val="en-GB"/>
        </w:rPr>
        <w:t xml:space="preserve"> Rochelle Lieber (eds.), </w:t>
      </w:r>
      <w:r w:rsidRPr="009100FA">
        <w:rPr>
          <w:rFonts w:ascii="Times New Roman" w:hAnsi="Times New Roman" w:cs="Times New Roman"/>
          <w:i/>
          <w:iCs/>
          <w:lang w:val="en-GB"/>
        </w:rPr>
        <w:t>Handbook of Word-formation</w:t>
      </w:r>
      <w:r w:rsidR="009100FA">
        <w:rPr>
          <w:rFonts w:ascii="Times New Roman" w:hAnsi="Times New Roman" w:cs="Times New Roman"/>
          <w:lang w:val="en-GB"/>
        </w:rPr>
        <w:t>, 375-422.</w:t>
      </w:r>
      <w:r w:rsidRPr="009D1A68">
        <w:rPr>
          <w:rFonts w:ascii="Times New Roman" w:hAnsi="Times New Roman" w:cs="Times New Roman"/>
          <w:lang w:val="en-GB"/>
        </w:rPr>
        <w:t xml:space="preserve"> New York: Springer-Verlag New York Inc.</w:t>
      </w:r>
    </w:p>
    <w:p w14:paraId="114B3D43" w14:textId="75B1E8E7"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L</w:t>
      </w:r>
      <w:r w:rsidR="007C3330">
        <w:rPr>
          <w:rFonts w:ascii="Times New Roman" w:hAnsi="Times New Roman" w:cs="Times New Roman"/>
          <w:lang w:val="en-GB"/>
        </w:rPr>
        <w:t>ieber</w:t>
      </w:r>
      <w:r w:rsidRPr="009D1A68">
        <w:rPr>
          <w:rFonts w:ascii="Times New Roman" w:hAnsi="Times New Roman" w:cs="Times New Roman"/>
          <w:lang w:val="en-GB"/>
        </w:rPr>
        <w:t>, R</w:t>
      </w:r>
      <w:r w:rsidR="007C3330">
        <w:rPr>
          <w:rFonts w:ascii="Times New Roman" w:hAnsi="Times New Roman" w:cs="Times New Roman"/>
          <w:lang w:val="en-GB"/>
        </w:rPr>
        <w:t xml:space="preserve">ochelle </w:t>
      </w:r>
      <w:r w:rsidR="007C3330" w:rsidRPr="00BB1CA4">
        <w:rPr>
          <w:rFonts w:ascii="Times New Roman" w:hAnsi="Times New Roman" w:cs="Times New Roman"/>
          <w:lang w:val="en-GB"/>
        </w:rPr>
        <w:t>&amp;</w:t>
      </w:r>
      <w:r w:rsidR="007C3330">
        <w:rPr>
          <w:rFonts w:ascii="Times New Roman" w:hAnsi="Times New Roman" w:cs="Times New Roman"/>
          <w:lang w:val="en-GB"/>
        </w:rPr>
        <w:t xml:space="preserve"> </w:t>
      </w:r>
      <w:r w:rsidRPr="009D1A68">
        <w:rPr>
          <w:rFonts w:ascii="Times New Roman" w:hAnsi="Times New Roman" w:cs="Times New Roman"/>
          <w:lang w:val="en-GB"/>
        </w:rPr>
        <w:t>Š</w:t>
      </w:r>
      <w:r w:rsidR="007C3330">
        <w:rPr>
          <w:rFonts w:ascii="Times New Roman" w:hAnsi="Times New Roman" w:cs="Times New Roman"/>
          <w:lang w:val="en-GB"/>
        </w:rPr>
        <w:t>tekauer</w:t>
      </w:r>
      <w:r w:rsidRPr="009D1A68">
        <w:rPr>
          <w:rFonts w:ascii="Times New Roman" w:hAnsi="Times New Roman" w:cs="Times New Roman"/>
          <w:lang w:val="en-GB"/>
        </w:rPr>
        <w:t>, P</w:t>
      </w:r>
      <w:r w:rsidR="007C3330">
        <w:rPr>
          <w:rFonts w:ascii="Times New Roman" w:hAnsi="Times New Roman" w:cs="Times New Roman"/>
          <w:lang w:val="en-GB"/>
        </w:rPr>
        <w:t>avol</w:t>
      </w:r>
      <w:r w:rsidRPr="009D1A68">
        <w:rPr>
          <w:rFonts w:ascii="Times New Roman" w:hAnsi="Times New Roman" w:cs="Times New Roman"/>
          <w:lang w:val="en-GB"/>
        </w:rPr>
        <w:t xml:space="preserve">. 2009. </w:t>
      </w:r>
      <w:r w:rsidRPr="00FC2718">
        <w:rPr>
          <w:rFonts w:ascii="Times New Roman" w:hAnsi="Times New Roman" w:cs="Times New Roman"/>
          <w:i/>
          <w:iCs/>
          <w:lang w:val="en-GB"/>
        </w:rPr>
        <w:t>The Oxford Handbook of Compounding</w:t>
      </w:r>
      <w:r w:rsidRPr="009D1A68">
        <w:rPr>
          <w:rFonts w:ascii="Times New Roman" w:hAnsi="Times New Roman" w:cs="Times New Roman"/>
          <w:lang w:val="en-GB"/>
        </w:rPr>
        <w:t>. Oxford: Oxford University Press</w:t>
      </w:r>
      <w:r w:rsidR="007C3330">
        <w:rPr>
          <w:rFonts w:ascii="Times New Roman" w:hAnsi="Times New Roman" w:cs="Times New Roman"/>
          <w:lang w:val="en-GB"/>
        </w:rPr>
        <w:t>.</w:t>
      </w:r>
    </w:p>
    <w:p w14:paraId="76B824A9" w14:textId="0EC33210"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L</w:t>
      </w:r>
      <w:r w:rsidR="007C3330">
        <w:rPr>
          <w:rFonts w:ascii="Times New Roman" w:hAnsi="Times New Roman" w:cs="Times New Roman"/>
          <w:lang w:val="en-GB"/>
        </w:rPr>
        <w:t>ighter</w:t>
      </w:r>
      <w:r w:rsidRPr="009D1A68">
        <w:rPr>
          <w:rFonts w:ascii="Times New Roman" w:hAnsi="Times New Roman" w:cs="Times New Roman"/>
          <w:lang w:val="en-GB"/>
        </w:rPr>
        <w:t>, J</w:t>
      </w:r>
      <w:r w:rsidR="007C3330">
        <w:rPr>
          <w:rFonts w:ascii="Times New Roman" w:hAnsi="Times New Roman" w:cs="Times New Roman"/>
          <w:lang w:val="en-GB"/>
        </w:rPr>
        <w:t>onathan</w:t>
      </w:r>
      <w:r w:rsidR="00FC2332">
        <w:rPr>
          <w:rFonts w:ascii="Times New Roman" w:hAnsi="Times New Roman" w:cs="Times New Roman"/>
          <w:lang w:val="en-GB"/>
        </w:rPr>
        <w:t xml:space="preserve">. </w:t>
      </w:r>
      <w:r w:rsidRPr="009D1A68">
        <w:rPr>
          <w:rFonts w:ascii="Times New Roman" w:hAnsi="Times New Roman" w:cs="Times New Roman"/>
          <w:lang w:val="en-GB"/>
        </w:rPr>
        <w:t xml:space="preserve">2001. Slang. In </w:t>
      </w:r>
      <w:r w:rsidR="00FC2332">
        <w:rPr>
          <w:rFonts w:ascii="Times New Roman" w:hAnsi="Times New Roman" w:cs="Times New Roman"/>
          <w:lang w:val="en-GB"/>
        </w:rPr>
        <w:t xml:space="preserve">John </w:t>
      </w:r>
      <w:proofErr w:type="spellStart"/>
      <w:r w:rsidR="00FC2332">
        <w:rPr>
          <w:rFonts w:ascii="Times New Roman" w:hAnsi="Times New Roman" w:cs="Times New Roman"/>
          <w:lang w:val="en-GB"/>
        </w:rPr>
        <w:t>Algeo</w:t>
      </w:r>
      <w:proofErr w:type="spellEnd"/>
      <w:r w:rsidR="00FC2332">
        <w:rPr>
          <w:rFonts w:ascii="Times New Roman" w:hAnsi="Times New Roman" w:cs="Times New Roman"/>
          <w:lang w:val="en-GB"/>
        </w:rPr>
        <w:t xml:space="preserve"> (ed.), </w:t>
      </w:r>
      <w:r w:rsidRPr="00FC2332">
        <w:rPr>
          <w:rFonts w:ascii="Times New Roman" w:hAnsi="Times New Roman" w:cs="Times New Roman"/>
          <w:i/>
          <w:iCs/>
          <w:lang w:val="en-GB"/>
        </w:rPr>
        <w:t>The Cambridge History of the English Language</w:t>
      </w:r>
      <w:r w:rsidR="00FC2332">
        <w:rPr>
          <w:rFonts w:ascii="Times New Roman" w:hAnsi="Times New Roman" w:cs="Times New Roman"/>
          <w:lang w:val="en-GB"/>
        </w:rPr>
        <w:t xml:space="preserve">, 219-249. </w:t>
      </w:r>
      <w:r w:rsidRPr="009D1A68">
        <w:rPr>
          <w:rFonts w:ascii="Times New Roman" w:hAnsi="Times New Roman" w:cs="Times New Roman"/>
          <w:lang w:val="en-GB"/>
        </w:rPr>
        <w:t>Cambridge: Cambridge University Press</w:t>
      </w:r>
      <w:r w:rsidR="00FC2332">
        <w:rPr>
          <w:rFonts w:ascii="Times New Roman" w:hAnsi="Times New Roman" w:cs="Times New Roman"/>
          <w:lang w:val="en-GB"/>
        </w:rPr>
        <w:t>.</w:t>
      </w:r>
    </w:p>
    <w:p w14:paraId="5DC58E54" w14:textId="109E1DB5" w:rsidR="0011788B" w:rsidRPr="009D1A68" w:rsidRDefault="0011788B"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M</w:t>
      </w:r>
      <w:r w:rsidR="00FC2332">
        <w:rPr>
          <w:rFonts w:ascii="Times New Roman" w:hAnsi="Times New Roman" w:cs="Times New Roman"/>
          <w:lang w:val="en-GB"/>
        </w:rPr>
        <w:t>archand</w:t>
      </w:r>
      <w:r w:rsidRPr="009D1A68">
        <w:rPr>
          <w:rFonts w:ascii="Times New Roman" w:hAnsi="Times New Roman" w:cs="Times New Roman"/>
          <w:lang w:val="en-GB"/>
        </w:rPr>
        <w:t>, H</w:t>
      </w:r>
      <w:r w:rsidR="00FC2332">
        <w:rPr>
          <w:rFonts w:ascii="Times New Roman" w:hAnsi="Times New Roman" w:cs="Times New Roman"/>
          <w:lang w:val="en-GB"/>
        </w:rPr>
        <w:t>ans</w:t>
      </w:r>
      <w:r w:rsidRPr="009D1A68">
        <w:rPr>
          <w:rFonts w:ascii="Times New Roman" w:hAnsi="Times New Roman" w:cs="Times New Roman"/>
          <w:lang w:val="en-GB"/>
        </w:rPr>
        <w:t xml:space="preserve">. 1964. A Set of Criteria for the establishing of derivational relationship between words unmarked by derivational morphemes. In </w:t>
      </w:r>
      <w:r w:rsidR="00FC2332" w:rsidRPr="00FC2332">
        <w:rPr>
          <w:rFonts w:ascii="Times New Roman" w:hAnsi="Times New Roman" w:cs="Times New Roman"/>
          <w:lang w:val="en-GB"/>
        </w:rPr>
        <w:t xml:space="preserve">Benjamin W. Fortson, </w:t>
      </w:r>
      <w:proofErr w:type="spellStart"/>
      <w:r w:rsidR="00FC2332" w:rsidRPr="00FC2332">
        <w:rPr>
          <w:rFonts w:ascii="Times New Roman" w:hAnsi="Times New Roman" w:cs="Times New Roman"/>
          <w:lang w:val="en-GB"/>
        </w:rPr>
        <w:t>Götz</w:t>
      </w:r>
      <w:proofErr w:type="spellEnd"/>
      <w:r w:rsidR="00FC2332" w:rsidRPr="00FC2332">
        <w:rPr>
          <w:rFonts w:ascii="Times New Roman" w:hAnsi="Times New Roman" w:cs="Times New Roman"/>
          <w:lang w:val="en-GB"/>
        </w:rPr>
        <w:t xml:space="preserve"> </w:t>
      </w:r>
      <w:proofErr w:type="spellStart"/>
      <w:r w:rsidR="00FC2332" w:rsidRPr="00FC2332">
        <w:rPr>
          <w:rFonts w:ascii="Times New Roman" w:hAnsi="Times New Roman" w:cs="Times New Roman"/>
          <w:lang w:val="en-GB"/>
        </w:rPr>
        <w:t>Keydana</w:t>
      </w:r>
      <w:proofErr w:type="spellEnd"/>
      <w:r w:rsidR="00FC2332" w:rsidRPr="00FC2332">
        <w:rPr>
          <w:rFonts w:ascii="Times New Roman" w:hAnsi="Times New Roman" w:cs="Times New Roman"/>
          <w:lang w:val="en-GB"/>
        </w:rPr>
        <w:t>, Melanie Malzahn</w:t>
      </w:r>
      <w:r w:rsidR="00FC2332">
        <w:rPr>
          <w:rFonts w:ascii="Times New Roman" w:hAnsi="Times New Roman" w:cs="Times New Roman"/>
          <w:lang w:val="en-GB"/>
        </w:rPr>
        <w:t xml:space="preserve"> </w:t>
      </w:r>
      <w:r w:rsidR="00FC2332" w:rsidRPr="00BB1CA4">
        <w:rPr>
          <w:rFonts w:ascii="Times New Roman" w:hAnsi="Times New Roman" w:cs="Times New Roman"/>
          <w:lang w:val="en-GB"/>
        </w:rPr>
        <w:t>&amp;</w:t>
      </w:r>
      <w:r w:rsidR="00FC2332">
        <w:rPr>
          <w:rFonts w:ascii="Times New Roman" w:hAnsi="Times New Roman" w:cs="Times New Roman"/>
          <w:lang w:val="en-GB"/>
        </w:rPr>
        <w:t xml:space="preserve"> </w:t>
      </w:r>
      <w:r w:rsidR="00FC2332" w:rsidRPr="00FC2332">
        <w:rPr>
          <w:rFonts w:ascii="Times New Roman" w:hAnsi="Times New Roman" w:cs="Times New Roman"/>
          <w:lang w:val="en-GB"/>
        </w:rPr>
        <w:t xml:space="preserve">Paul Widmer </w:t>
      </w:r>
      <w:r w:rsidR="00FC2332">
        <w:rPr>
          <w:rFonts w:ascii="Times New Roman" w:hAnsi="Times New Roman" w:cs="Times New Roman"/>
          <w:lang w:val="en-GB"/>
        </w:rPr>
        <w:t xml:space="preserve">(eds.), </w:t>
      </w:r>
      <w:proofErr w:type="spellStart"/>
      <w:r w:rsidRPr="00FC2332">
        <w:rPr>
          <w:rFonts w:ascii="Times New Roman" w:hAnsi="Times New Roman" w:cs="Times New Roman"/>
          <w:i/>
          <w:iCs/>
          <w:lang w:val="en-GB"/>
        </w:rPr>
        <w:t>Indogermanische</w:t>
      </w:r>
      <w:proofErr w:type="spellEnd"/>
      <w:r w:rsidRPr="00FC2332">
        <w:rPr>
          <w:rFonts w:ascii="Times New Roman" w:hAnsi="Times New Roman" w:cs="Times New Roman"/>
          <w:i/>
          <w:iCs/>
          <w:lang w:val="en-GB"/>
        </w:rPr>
        <w:t xml:space="preserve"> </w:t>
      </w:r>
      <w:proofErr w:type="spellStart"/>
      <w:r w:rsidRPr="00FC2332">
        <w:rPr>
          <w:rFonts w:ascii="Times New Roman" w:hAnsi="Times New Roman" w:cs="Times New Roman"/>
          <w:i/>
          <w:iCs/>
          <w:lang w:val="en-GB"/>
        </w:rPr>
        <w:t>Forschungen</w:t>
      </w:r>
      <w:proofErr w:type="spellEnd"/>
      <w:r w:rsidR="00FC2332">
        <w:rPr>
          <w:rFonts w:ascii="Times New Roman" w:hAnsi="Times New Roman" w:cs="Times New Roman"/>
          <w:lang w:val="en-GB"/>
        </w:rPr>
        <w:t>, 10-19.</w:t>
      </w:r>
      <w:r w:rsidR="00C11AA6" w:rsidRPr="009D1A68">
        <w:rPr>
          <w:rFonts w:ascii="Times New Roman" w:hAnsi="Times New Roman" w:cs="Times New Roman"/>
          <w:lang w:val="en-GB"/>
        </w:rPr>
        <w:t xml:space="preserve"> Berlin: De Gruyter</w:t>
      </w:r>
      <w:r w:rsidR="00FC2332">
        <w:rPr>
          <w:rFonts w:ascii="Times New Roman" w:hAnsi="Times New Roman" w:cs="Times New Roman"/>
          <w:lang w:val="en-GB"/>
        </w:rPr>
        <w:t>.</w:t>
      </w:r>
    </w:p>
    <w:p w14:paraId="1163710A" w14:textId="75F9DF3F"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M</w:t>
      </w:r>
      <w:r w:rsidR="00FC2332">
        <w:rPr>
          <w:rFonts w:ascii="Times New Roman" w:hAnsi="Times New Roman" w:cs="Times New Roman"/>
          <w:lang w:val="en-GB"/>
        </w:rPr>
        <w:t>attiello</w:t>
      </w:r>
      <w:r w:rsidRPr="009D1A68">
        <w:rPr>
          <w:rFonts w:ascii="Times New Roman" w:hAnsi="Times New Roman" w:cs="Times New Roman"/>
          <w:lang w:val="en-GB"/>
        </w:rPr>
        <w:t>, E</w:t>
      </w:r>
      <w:r w:rsidR="00FC2332">
        <w:rPr>
          <w:rFonts w:ascii="Times New Roman" w:hAnsi="Times New Roman" w:cs="Times New Roman"/>
          <w:lang w:val="en-GB"/>
        </w:rPr>
        <w:t>lisa</w:t>
      </w:r>
      <w:r w:rsidRPr="009D1A68">
        <w:rPr>
          <w:rFonts w:ascii="Times New Roman" w:hAnsi="Times New Roman" w:cs="Times New Roman"/>
          <w:lang w:val="en-GB"/>
        </w:rPr>
        <w:t xml:space="preserve">. 2008. </w:t>
      </w:r>
      <w:r w:rsidRPr="00FC2718">
        <w:rPr>
          <w:rFonts w:ascii="Times New Roman" w:hAnsi="Times New Roman" w:cs="Times New Roman"/>
          <w:i/>
          <w:iCs/>
          <w:lang w:val="en-GB"/>
        </w:rPr>
        <w:t>An Introduction to English Slang: A Description of its Morphology, Semantics and Sociology</w:t>
      </w:r>
      <w:r w:rsidRPr="009D1A68">
        <w:rPr>
          <w:rFonts w:ascii="Times New Roman" w:hAnsi="Times New Roman" w:cs="Times New Roman"/>
          <w:lang w:val="en-GB"/>
        </w:rPr>
        <w:t>. Monza: Polimerica International Scientific Publisher</w:t>
      </w:r>
      <w:r w:rsidR="00FC2332">
        <w:rPr>
          <w:rFonts w:ascii="Times New Roman" w:hAnsi="Times New Roman" w:cs="Times New Roman"/>
          <w:lang w:val="en-GB"/>
        </w:rPr>
        <w:t>.</w:t>
      </w:r>
    </w:p>
    <w:p w14:paraId="2EF45A09" w14:textId="3C40549F" w:rsidR="009333C5" w:rsidRPr="009D1A68" w:rsidRDefault="00FC2332"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M</w:t>
      </w:r>
      <w:r>
        <w:rPr>
          <w:rFonts w:ascii="Times New Roman" w:hAnsi="Times New Roman" w:cs="Times New Roman"/>
          <w:lang w:val="en-GB"/>
        </w:rPr>
        <w:t>attiello</w:t>
      </w:r>
      <w:r w:rsidRPr="009D1A68">
        <w:rPr>
          <w:rFonts w:ascii="Times New Roman" w:hAnsi="Times New Roman" w:cs="Times New Roman"/>
          <w:lang w:val="en-GB"/>
        </w:rPr>
        <w:t>, E</w:t>
      </w:r>
      <w:r>
        <w:rPr>
          <w:rFonts w:ascii="Times New Roman" w:hAnsi="Times New Roman" w:cs="Times New Roman"/>
          <w:lang w:val="en-GB"/>
        </w:rPr>
        <w:t>lisa</w:t>
      </w:r>
      <w:r w:rsidR="009333C5" w:rsidRPr="009D1A68">
        <w:rPr>
          <w:rFonts w:ascii="Times New Roman" w:hAnsi="Times New Roman" w:cs="Times New Roman"/>
          <w:lang w:val="en-GB"/>
        </w:rPr>
        <w:t xml:space="preserve">. 2013. </w:t>
      </w:r>
      <w:r w:rsidR="009333C5" w:rsidRPr="00FC2718">
        <w:rPr>
          <w:rFonts w:ascii="Times New Roman" w:hAnsi="Times New Roman" w:cs="Times New Roman"/>
          <w:i/>
          <w:iCs/>
          <w:lang w:val="en-GB"/>
        </w:rPr>
        <w:t>Extra-grammatical Morphology in English: Abbreviations, Blends, Reduplicatives, and Related Phenomena</w:t>
      </w:r>
      <w:r w:rsidR="009333C5" w:rsidRPr="009D1A68">
        <w:rPr>
          <w:rFonts w:ascii="Times New Roman" w:hAnsi="Times New Roman" w:cs="Times New Roman"/>
          <w:lang w:val="en-GB"/>
        </w:rPr>
        <w:t>. Berlin/Boston: De Gruyter Mouton</w:t>
      </w:r>
      <w:r>
        <w:rPr>
          <w:rFonts w:ascii="Times New Roman" w:hAnsi="Times New Roman" w:cs="Times New Roman"/>
          <w:lang w:val="en-GB"/>
        </w:rPr>
        <w:t>.</w:t>
      </w:r>
    </w:p>
    <w:p w14:paraId="6F2ED718" w14:textId="32082A57"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P</w:t>
      </w:r>
      <w:r w:rsidR="00FC2332">
        <w:rPr>
          <w:rFonts w:ascii="Times New Roman" w:hAnsi="Times New Roman" w:cs="Times New Roman"/>
          <w:lang w:val="en-GB"/>
        </w:rPr>
        <w:t>artridge</w:t>
      </w:r>
      <w:r w:rsidRPr="009D1A68">
        <w:rPr>
          <w:rFonts w:ascii="Times New Roman" w:hAnsi="Times New Roman" w:cs="Times New Roman"/>
          <w:lang w:val="en-GB"/>
        </w:rPr>
        <w:t>, E</w:t>
      </w:r>
      <w:r w:rsidR="00FC2332">
        <w:rPr>
          <w:rFonts w:ascii="Times New Roman" w:hAnsi="Times New Roman" w:cs="Times New Roman"/>
          <w:lang w:val="en-GB"/>
        </w:rPr>
        <w:t>ric</w:t>
      </w:r>
      <w:r w:rsidRPr="009D1A68">
        <w:rPr>
          <w:rFonts w:ascii="Times New Roman" w:hAnsi="Times New Roman" w:cs="Times New Roman"/>
          <w:lang w:val="en-GB"/>
        </w:rPr>
        <w:t xml:space="preserve">. 1933. </w:t>
      </w:r>
      <w:r w:rsidRPr="00FC2718">
        <w:rPr>
          <w:rFonts w:ascii="Times New Roman" w:hAnsi="Times New Roman" w:cs="Times New Roman"/>
          <w:i/>
          <w:iCs/>
          <w:lang w:val="en-GB"/>
        </w:rPr>
        <w:t>Slang: To-Day and Yesterday</w:t>
      </w:r>
      <w:r w:rsidRPr="009D1A68">
        <w:rPr>
          <w:rFonts w:ascii="Times New Roman" w:hAnsi="Times New Roman" w:cs="Times New Roman"/>
          <w:lang w:val="en-GB"/>
        </w:rPr>
        <w:t>. New York: Routledge</w:t>
      </w:r>
      <w:r w:rsidR="00FC2332">
        <w:rPr>
          <w:rFonts w:ascii="Times New Roman" w:hAnsi="Times New Roman" w:cs="Times New Roman"/>
          <w:lang w:val="en-GB"/>
        </w:rPr>
        <w:t>.</w:t>
      </w:r>
    </w:p>
    <w:p w14:paraId="72FEAD06" w14:textId="56E39BCC"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lastRenderedPageBreak/>
        <w:t>P</w:t>
      </w:r>
      <w:r w:rsidR="00FC2332">
        <w:rPr>
          <w:rFonts w:ascii="Times New Roman" w:hAnsi="Times New Roman" w:cs="Times New Roman"/>
          <w:lang w:val="en-GB"/>
        </w:rPr>
        <w:t>lag</w:t>
      </w:r>
      <w:r w:rsidRPr="009D1A68">
        <w:rPr>
          <w:rFonts w:ascii="Times New Roman" w:hAnsi="Times New Roman" w:cs="Times New Roman"/>
          <w:lang w:val="en-GB"/>
        </w:rPr>
        <w:t>, I</w:t>
      </w:r>
      <w:r w:rsidR="00FC2332">
        <w:rPr>
          <w:rFonts w:ascii="Times New Roman" w:hAnsi="Times New Roman" w:cs="Times New Roman"/>
          <w:lang w:val="en-GB"/>
        </w:rPr>
        <w:t>ngo</w:t>
      </w:r>
      <w:r w:rsidRPr="009D1A68">
        <w:rPr>
          <w:rFonts w:ascii="Times New Roman" w:hAnsi="Times New Roman" w:cs="Times New Roman"/>
          <w:lang w:val="en-GB"/>
        </w:rPr>
        <w:t xml:space="preserve">. 2003. </w:t>
      </w:r>
      <w:r w:rsidRPr="00FC2718">
        <w:rPr>
          <w:rFonts w:ascii="Times New Roman" w:hAnsi="Times New Roman" w:cs="Times New Roman"/>
          <w:i/>
          <w:iCs/>
          <w:lang w:val="en-GB"/>
        </w:rPr>
        <w:t>Word-Formation in English</w:t>
      </w:r>
      <w:r w:rsidRPr="009D1A68">
        <w:rPr>
          <w:rFonts w:ascii="Times New Roman" w:hAnsi="Times New Roman" w:cs="Times New Roman"/>
          <w:lang w:val="en-GB"/>
        </w:rPr>
        <w:t>. Cambridge: Cambridge University Press.</w:t>
      </w:r>
    </w:p>
    <w:p w14:paraId="2F40C261" w14:textId="6ADF699F" w:rsidR="009333C5" w:rsidRPr="009D1A68" w:rsidRDefault="00FC2332"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P</w:t>
      </w:r>
      <w:r>
        <w:rPr>
          <w:rFonts w:ascii="Times New Roman" w:hAnsi="Times New Roman" w:cs="Times New Roman"/>
          <w:lang w:val="en-GB"/>
        </w:rPr>
        <w:t>lag</w:t>
      </w:r>
      <w:r w:rsidRPr="009D1A68">
        <w:rPr>
          <w:rFonts w:ascii="Times New Roman" w:hAnsi="Times New Roman" w:cs="Times New Roman"/>
          <w:lang w:val="en-GB"/>
        </w:rPr>
        <w:t>, I</w:t>
      </w:r>
      <w:r>
        <w:rPr>
          <w:rFonts w:ascii="Times New Roman" w:hAnsi="Times New Roman" w:cs="Times New Roman"/>
          <w:lang w:val="en-GB"/>
        </w:rPr>
        <w:t>ngo</w:t>
      </w:r>
      <w:r w:rsidRPr="009D1A68">
        <w:rPr>
          <w:rFonts w:ascii="Times New Roman" w:hAnsi="Times New Roman" w:cs="Times New Roman"/>
          <w:lang w:val="en-GB"/>
        </w:rPr>
        <w:t>.</w:t>
      </w:r>
      <w:r>
        <w:rPr>
          <w:rFonts w:ascii="Times New Roman" w:hAnsi="Times New Roman" w:cs="Times New Roman"/>
          <w:lang w:val="en-GB"/>
        </w:rPr>
        <w:t xml:space="preserve"> </w:t>
      </w:r>
      <w:r w:rsidR="009333C5" w:rsidRPr="009D1A68">
        <w:rPr>
          <w:rFonts w:ascii="Times New Roman" w:hAnsi="Times New Roman" w:cs="Times New Roman"/>
          <w:lang w:val="en-GB"/>
        </w:rPr>
        <w:t xml:space="preserve">2016. English. In </w:t>
      </w:r>
      <w:r w:rsidR="00DD79C8" w:rsidRPr="00DD79C8">
        <w:rPr>
          <w:rFonts w:ascii="Times New Roman" w:hAnsi="Times New Roman" w:cs="Times New Roman"/>
          <w:lang w:val="en-GB"/>
        </w:rPr>
        <w:t xml:space="preserve">Peter O. Müller, Ingeborg </w:t>
      </w:r>
      <w:proofErr w:type="spellStart"/>
      <w:r w:rsidR="00DD79C8" w:rsidRPr="00DD79C8">
        <w:rPr>
          <w:rFonts w:ascii="Times New Roman" w:hAnsi="Times New Roman" w:cs="Times New Roman"/>
          <w:lang w:val="en-GB"/>
        </w:rPr>
        <w:t>Ohnheiser</w:t>
      </w:r>
      <w:proofErr w:type="spellEnd"/>
      <w:r w:rsidR="00DD79C8" w:rsidRPr="00DD79C8">
        <w:rPr>
          <w:rFonts w:ascii="Times New Roman" w:hAnsi="Times New Roman" w:cs="Times New Roman"/>
          <w:lang w:val="en-GB"/>
        </w:rPr>
        <w:t>, Susan Olsen &amp; Franz Rainer (eds.),</w:t>
      </w:r>
      <w:r w:rsidR="00DD79C8">
        <w:rPr>
          <w:rFonts w:ascii="Times New Roman" w:hAnsi="Times New Roman" w:cs="Times New Roman"/>
          <w:lang w:val="en-GB"/>
        </w:rPr>
        <w:t xml:space="preserve"> </w:t>
      </w:r>
      <w:r w:rsidR="009333C5" w:rsidRPr="00DD79C8">
        <w:rPr>
          <w:rFonts w:ascii="Times New Roman" w:hAnsi="Times New Roman" w:cs="Times New Roman"/>
          <w:i/>
          <w:iCs/>
          <w:lang w:val="en-GB"/>
        </w:rPr>
        <w:t>An International Handbook of the Languages of Europe</w:t>
      </w:r>
      <w:r w:rsidR="00DD79C8">
        <w:rPr>
          <w:rFonts w:ascii="Times New Roman" w:hAnsi="Times New Roman" w:cs="Times New Roman"/>
          <w:lang w:val="en-GB"/>
        </w:rPr>
        <w:t>, 2411-2425.</w:t>
      </w:r>
      <w:r w:rsidR="009333C5" w:rsidRPr="009D1A68">
        <w:rPr>
          <w:rFonts w:ascii="Times New Roman" w:hAnsi="Times New Roman" w:cs="Times New Roman"/>
          <w:lang w:val="en-GB"/>
        </w:rPr>
        <w:t xml:space="preserve"> Berlin: De Gruyter Mouton</w:t>
      </w:r>
      <w:r w:rsidR="00DD79C8">
        <w:rPr>
          <w:rFonts w:ascii="Times New Roman" w:hAnsi="Times New Roman" w:cs="Times New Roman"/>
          <w:lang w:val="en-GB"/>
        </w:rPr>
        <w:t>.</w:t>
      </w:r>
    </w:p>
    <w:p w14:paraId="626DDF2C" w14:textId="6D3A5FEC"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S</w:t>
      </w:r>
      <w:r w:rsidR="00DD79C8">
        <w:rPr>
          <w:rFonts w:ascii="Times New Roman" w:hAnsi="Times New Roman" w:cs="Times New Roman"/>
          <w:lang w:val="en-GB"/>
        </w:rPr>
        <w:t>zymanek</w:t>
      </w:r>
      <w:r w:rsidRPr="009D1A68">
        <w:rPr>
          <w:rFonts w:ascii="Times New Roman" w:hAnsi="Times New Roman" w:cs="Times New Roman"/>
          <w:lang w:val="en-GB"/>
        </w:rPr>
        <w:t>, B</w:t>
      </w:r>
      <w:r w:rsidR="00DD79C8">
        <w:rPr>
          <w:rFonts w:ascii="Times New Roman" w:hAnsi="Times New Roman" w:cs="Times New Roman"/>
          <w:lang w:val="en-GB"/>
        </w:rPr>
        <w:t>ogdan</w:t>
      </w:r>
      <w:r w:rsidRPr="009D1A68">
        <w:rPr>
          <w:rFonts w:ascii="Times New Roman" w:hAnsi="Times New Roman" w:cs="Times New Roman"/>
          <w:lang w:val="en-GB"/>
        </w:rPr>
        <w:t xml:space="preserve">. 1989. </w:t>
      </w:r>
      <w:r w:rsidRPr="00FC2718">
        <w:rPr>
          <w:rFonts w:ascii="Times New Roman" w:hAnsi="Times New Roman" w:cs="Times New Roman"/>
          <w:i/>
          <w:iCs/>
          <w:lang w:val="en-GB"/>
        </w:rPr>
        <w:t>Introduction to Morphological Analysis</w:t>
      </w:r>
      <w:r w:rsidRPr="009D1A68">
        <w:rPr>
          <w:rFonts w:ascii="Times New Roman" w:hAnsi="Times New Roman" w:cs="Times New Roman"/>
          <w:lang w:val="en-GB"/>
        </w:rPr>
        <w:t xml:space="preserve">. Warszawa: </w:t>
      </w:r>
      <w:proofErr w:type="spellStart"/>
      <w:r w:rsidRPr="009D1A68">
        <w:rPr>
          <w:rFonts w:ascii="Times New Roman" w:hAnsi="Times New Roman" w:cs="Times New Roman"/>
          <w:lang w:val="en-GB"/>
        </w:rPr>
        <w:t>Państwowe</w:t>
      </w:r>
      <w:proofErr w:type="spellEnd"/>
      <w:r w:rsidRPr="009D1A68">
        <w:rPr>
          <w:rFonts w:ascii="Times New Roman" w:hAnsi="Times New Roman" w:cs="Times New Roman"/>
          <w:lang w:val="en-GB"/>
        </w:rPr>
        <w:t xml:space="preserve"> </w:t>
      </w:r>
      <w:proofErr w:type="spellStart"/>
      <w:r w:rsidRPr="009D1A68">
        <w:rPr>
          <w:rFonts w:ascii="Times New Roman" w:hAnsi="Times New Roman" w:cs="Times New Roman"/>
          <w:lang w:val="en-GB"/>
        </w:rPr>
        <w:t>Wydawnictwo</w:t>
      </w:r>
      <w:proofErr w:type="spellEnd"/>
      <w:r w:rsidRPr="009D1A68">
        <w:rPr>
          <w:rFonts w:ascii="Times New Roman" w:hAnsi="Times New Roman" w:cs="Times New Roman"/>
          <w:lang w:val="en-GB"/>
        </w:rPr>
        <w:t xml:space="preserve"> </w:t>
      </w:r>
      <w:proofErr w:type="spellStart"/>
      <w:r w:rsidRPr="009D1A68">
        <w:rPr>
          <w:rFonts w:ascii="Times New Roman" w:hAnsi="Times New Roman" w:cs="Times New Roman"/>
          <w:lang w:val="en-GB"/>
        </w:rPr>
        <w:t>Naukowe</w:t>
      </w:r>
      <w:proofErr w:type="spellEnd"/>
      <w:r w:rsidR="00DD79C8">
        <w:rPr>
          <w:rFonts w:ascii="Times New Roman" w:hAnsi="Times New Roman" w:cs="Times New Roman"/>
          <w:lang w:val="en-GB"/>
        </w:rPr>
        <w:t>.</w:t>
      </w:r>
    </w:p>
    <w:p w14:paraId="2C179651" w14:textId="3013729C" w:rsidR="009333C5" w:rsidRPr="009D1A68"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Š</w:t>
      </w:r>
      <w:r w:rsidR="00DD79C8">
        <w:rPr>
          <w:rFonts w:ascii="Times New Roman" w:hAnsi="Times New Roman" w:cs="Times New Roman"/>
          <w:lang w:val="en-GB"/>
        </w:rPr>
        <w:t>tekauer</w:t>
      </w:r>
      <w:r w:rsidRPr="009D1A68">
        <w:rPr>
          <w:rFonts w:ascii="Times New Roman" w:hAnsi="Times New Roman" w:cs="Times New Roman"/>
          <w:lang w:val="en-GB"/>
        </w:rPr>
        <w:t>, P</w:t>
      </w:r>
      <w:r w:rsidR="00DD79C8">
        <w:rPr>
          <w:rFonts w:ascii="Times New Roman" w:hAnsi="Times New Roman" w:cs="Times New Roman"/>
          <w:lang w:val="en-GB"/>
        </w:rPr>
        <w:t>avel</w:t>
      </w:r>
      <w:r w:rsidRPr="009D1A68">
        <w:rPr>
          <w:rFonts w:ascii="Times New Roman" w:hAnsi="Times New Roman" w:cs="Times New Roman"/>
          <w:lang w:val="en-GB"/>
        </w:rPr>
        <w:t>. 1998.</w:t>
      </w:r>
      <w:r w:rsidR="00DD79C8">
        <w:rPr>
          <w:rFonts w:ascii="Times New Roman" w:hAnsi="Times New Roman" w:cs="Times New Roman"/>
          <w:lang w:val="en-GB"/>
        </w:rPr>
        <w:t xml:space="preserve"> </w:t>
      </w:r>
      <w:r w:rsidRPr="00FC2718">
        <w:rPr>
          <w:rFonts w:ascii="Times New Roman" w:hAnsi="Times New Roman" w:cs="Times New Roman"/>
          <w:i/>
          <w:iCs/>
          <w:lang w:val="en-GB"/>
        </w:rPr>
        <w:t>An Onomasiological Theory of English Word-formation</w:t>
      </w:r>
      <w:r w:rsidRPr="009D1A68">
        <w:rPr>
          <w:rFonts w:ascii="Times New Roman" w:hAnsi="Times New Roman" w:cs="Times New Roman"/>
          <w:lang w:val="en-GB"/>
        </w:rPr>
        <w:t>.</w:t>
      </w:r>
      <w:r w:rsidR="00DD79C8">
        <w:rPr>
          <w:rFonts w:ascii="Times New Roman" w:hAnsi="Times New Roman" w:cs="Times New Roman"/>
          <w:lang w:val="en-GB"/>
        </w:rPr>
        <w:t xml:space="preserve"> </w:t>
      </w:r>
      <w:r w:rsidRPr="009D1A68">
        <w:rPr>
          <w:rFonts w:ascii="Times New Roman" w:hAnsi="Times New Roman" w:cs="Times New Roman"/>
          <w:lang w:val="en-GB"/>
        </w:rPr>
        <w:t>Amsterdam/Philadelphia: John Benjamins Publishing Company</w:t>
      </w:r>
      <w:r w:rsidR="00DD79C8">
        <w:rPr>
          <w:rFonts w:ascii="Times New Roman" w:hAnsi="Times New Roman" w:cs="Times New Roman"/>
          <w:lang w:val="en-GB"/>
        </w:rPr>
        <w:t>.</w:t>
      </w:r>
    </w:p>
    <w:p w14:paraId="209CFB6A" w14:textId="77777777" w:rsidR="004873D1" w:rsidRDefault="009333C5" w:rsidP="00981A6F">
      <w:pPr>
        <w:spacing w:after="0" w:line="240" w:lineRule="auto"/>
        <w:ind w:left="709" w:hanging="709"/>
        <w:jc w:val="both"/>
        <w:rPr>
          <w:rFonts w:ascii="Times New Roman" w:hAnsi="Times New Roman" w:cs="Times New Roman"/>
          <w:lang w:val="en-GB"/>
        </w:rPr>
      </w:pPr>
      <w:r w:rsidRPr="009D1A68">
        <w:rPr>
          <w:rFonts w:ascii="Times New Roman" w:hAnsi="Times New Roman" w:cs="Times New Roman"/>
          <w:lang w:val="en-GB"/>
        </w:rPr>
        <w:t>Z</w:t>
      </w:r>
      <w:r w:rsidR="00DD79C8">
        <w:rPr>
          <w:rFonts w:ascii="Times New Roman" w:hAnsi="Times New Roman" w:cs="Times New Roman"/>
          <w:lang w:val="en-GB"/>
        </w:rPr>
        <w:t>wicky</w:t>
      </w:r>
      <w:r w:rsidRPr="009D1A68">
        <w:rPr>
          <w:rFonts w:ascii="Times New Roman" w:hAnsi="Times New Roman" w:cs="Times New Roman"/>
          <w:lang w:val="en-GB"/>
        </w:rPr>
        <w:t>, A</w:t>
      </w:r>
      <w:r w:rsidR="00DD79C8">
        <w:rPr>
          <w:rFonts w:ascii="Times New Roman" w:hAnsi="Times New Roman" w:cs="Times New Roman"/>
          <w:lang w:val="en-GB"/>
        </w:rPr>
        <w:t xml:space="preserve">rnold </w:t>
      </w:r>
      <w:r w:rsidR="00DD79C8" w:rsidRPr="00BB1CA4">
        <w:rPr>
          <w:rFonts w:ascii="Times New Roman" w:hAnsi="Times New Roman" w:cs="Times New Roman"/>
          <w:lang w:val="en-GB"/>
        </w:rPr>
        <w:t>&amp;</w:t>
      </w:r>
      <w:r w:rsidR="00DD79C8">
        <w:rPr>
          <w:rFonts w:ascii="Times New Roman" w:hAnsi="Times New Roman" w:cs="Times New Roman"/>
          <w:lang w:val="en-GB"/>
        </w:rPr>
        <w:t xml:space="preserve"> </w:t>
      </w:r>
      <w:r w:rsidRPr="009D1A68">
        <w:rPr>
          <w:rFonts w:ascii="Times New Roman" w:hAnsi="Times New Roman" w:cs="Times New Roman"/>
          <w:lang w:val="en-GB"/>
        </w:rPr>
        <w:t>P</w:t>
      </w:r>
      <w:r w:rsidR="00DD79C8">
        <w:rPr>
          <w:rFonts w:ascii="Times New Roman" w:hAnsi="Times New Roman" w:cs="Times New Roman"/>
          <w:lang w:val="en-GB"/>
        </w:rPr>
        <w:t>ullum</w:t>
      </w:r>
      <w:r w:rsidRPr="009D1A68">
        <w:rPr>
          <w:rFonts w:ascii="Times New Roman" w:hAnsi="Times New Roman" w:cs="Times New Roman"/>
          <w:lang w:val="en-GB"/>
        </w:rPr>
        <w:t>,</w:t>
      </w:r>
      <w:r w:rsidR="00DD79C8">
        <w:rPr>
          <w:rFonts w:ascii="Times New Roman" w:hAnsi="Times New Roman" w:cs="Times New Roman"/>
          <w:lang w:val="en-GB"/>
        </w:rPr>
        <w:t xml:space="preserve"> Geoffrey.</w:t>
      </w:r>
      <w:r w:rsidRPr="009D1A68">
        <w:rPr>
          <w:rFonts w:ascii="Times New Roman" w:hAnsi="Times New Roman" w:cs="Times New Roman"/>
          <w:lang w:val="en-GB"/>
        </w:rPr>
        <w:t xml:space="preserve"> 1987. Plain Morphology and Expressive Morphology. In </w:t>
      </w:r>
      <w:r w:rsidRPr="00DD79C8">
        <w:rPr>
          <w:rFonts w:ascii="Times New Roman" w:hAnsi="Times New Roman" w:cs="Times New Roman"/>
          <w:i/>
          <w:iCs/>
          <w:lang w:val="en-GB"/>
        </w:rPr>
        <w:t>Proceedings of the Thirteenth Annual Meeting of the Berkeley Linguistics Society</w:t>
      </w:r>
      <w:r w:rsidR="00DD79C8">
        <w:rPr>
          <w:rFonts w:ascii="Times New Roman" w:hAnsi="Times New Roman" w:cs="Times New Roman"/>
          <w:lang w:val="en-GB"/>
        </w:rPr>
        <w:t>, 330-340.</w:t>
      </w:r>
      <w:r w:rsidRPr="009D1A68">
        <w:rPr>
          <w:rFonts w:ascii="Times New Roman" w:hAnsi="Times New Roman" w:cs="Times New Roman"/>
          <w:lang w:val="en-GB"/>
        </w:rPr>
        <w:t xml:space="preserve"> Berkeley: Berkeley Linguistics Society.</w:t>
      </w:r>
    </w:p>
    <w:p w14:paraId="7BFD1E47" w14:textId="46FB217F" w:rsidR="004873D1" w:rsidRDefault="004873D1" w:rsidP="00981A6F">
      <w:pPr>
        <w:spacing w:after="0" w:line="240" w:lineRule="auto"/>
        <w:ind w:left="709" w:hanging="709"/>
        <w:jc w:val="both"/>
        <w:rPr>
          <w:rFonts w:ascii="Times New Roman" w:hAnsi="Times New Roman" w:cs="Times New Roman"/>
          <w:lang w:val="en-GB"/>
        </w:rPr>
      </w:pPr>
    </w:p>
    <w:p w14:paraId="2B40DA55" w14:textId="77777777" w:rsidR="00FC2718" w:rsidRDefault="00FC2718" w:rsidP="00981A6F">
      <w:pPr>
        <w:spacing w:after="0" w:line="240" w:lineRule="auto"/>
        <w:ind w:left="709" w:hanging="709"/>
        <w:jc w:val="both"/>
        <w:rPr>
          <w:rFonts w:ascii="Times New Roman" w:hAnsi="Times New Roman" w:cs="Times New Roman"/>
          <w:lang w:val="en-GB"/>
        </w:rPr>
      </w:pPr>
    </w:p>
    <w:p w14:paraId="1ADEF2AC" w14:textId="4165DDDC" w:rsidR="009333C5" w:rsidRPr="00217E89" w:rsidRDefault="0039447E" w:rsidP="00981A6F">
      <w:pPr>
        <w:spacing w:after="0" w:line="240" w:lineRule="auto"/>
        <w:ind w:left="709" w:hanging="709"/>
        <w:jc w:val="both"/>
        <w:rPr>
          <w:rFonts w:ascii="Times New Roman" w:hAnsi="Times New Roman" w:cs="Times New Roman"/>
          <w:lang w:val="en-GB"/>
        </w:rPr>
      </w:pPr>
      <w:r w:rsidRPr="00217E89">
        <w:rPr>
          <w:rFonts w:ascii="Times New Roman" w:hAnsi="Times New Roman" w:cs="Times New Roman"/>
          <w:b/>
          <w:bCs/>
          <w:sz w:val="24"/>
          <w:szCs w:val="24"/>
          <w:lang w:val="en-GB"/>
        </w:rPr>
        <w:t>Internet sources</w:t>
      </w:r>
    </w:p>
    <w:p w14:paraId="11BAF7EB" w14:textId="77777777" w:rsidR="004873D1" w:rsidRPr="00FC2718" w:rsidRDefault="004873D1" w:rsidP="00981A6F">
      <w:pPr>
        <w:spacing w:after="0" w:line="240" w:lineRule="auto"/>
        <w:ind w:left="709" w:hanging="709"/>
        <w:jc w:val="both"/>
        <w:rPr>
          <w:rFonts w:ascii="Times New Roman" w:hAnsi="Times New Roman" w:cs="Times New Roman"/>
          <w:lang w:val="en-GB"/>
        </w:rPr>
      </w:pPr>
    </w:p>
    <w:p w14:paraId="41C6FF2D" w14:textId="387F966F" w:rsidR="00BE6AA0" w:rsidRDefault="00BE6AA0" w:rsidP="00981A6F">
      <w:pPr>
        <w:spacing w:after="0" w:line="240" w:lineRule="auto"/>
        <w:ind w:left="709" w:hanging="709"/>
        <w:jc w:val="both"/>
        <w:rPr>
          <w:rFonts w:ascii="Times New Roman" w:hAnsi="Times New Roman" w:cs="Times New Roman"/>
          <w:i/>
          <w:iCs/>
          <w:lang w:val="en-GB"/>
        </w:rPr>
      </w:pPr>
      <w:r>
        <w:rPr>
          <w:rFonts w:ascii="Times New Roman" w:hAnsi="Times New Roman" w:cs="Times New Roman"/>
          <w:i/>
          <w:iCs/>
          <w:lang w:val="en-GB"/>
        </w:rPr>
        <w:t xml:space="preserve">Green’s Dictionary of Slang: </w:t>
      </w:r>
      <w:hyperlink r:id="rId7" w:history="1">
        <w:r w:rsidRPr="008B6CAE">
          <w:rPr>
            <w:rStyle w:val="Hypertextovprepojenie"/>
            <w:rFonts w:ascii="Times New Roman" w:hAnsi="Times New Roman" w:cs="Times New Roman"/>
            <w:lang w:val="en-GB"/>
          </w:rPr>
          <w:t>https://greensdictofslang.com/</w:t>
        </w:r>
      </w:hyperlink>
      <w:r>
        <w:rPr>
          <w:rFonts w:ascii="Times New Roman" w:hAnsi="Times New Roman" w:cs="Times New Roman"/>
          <w:i/>
          <w:iCs/>
          <w:lang w:val="en-GB"/>
        </w:rPr>
        <w:t xml:space="preserve"> </w:t>
      </w:r>
    </w:p>
    <w:p w14:paraId="7610665B" w14:textId="0CA57004" w:rsidR="009333C5" w:rsidRPr="009D1A68" w:rsidRDefault="009333C5" w:rsidP="00981A6F">
      <w:pPr>
        <w:spacing w:after="0" w:line="240" w:lineRule="auto"/>
        <w:ind w:left="709" w:hanging="709"/>
        <w:jc w:val="both"/>
        <w:rPr>
          <w:rFonts w:ascii="Times New Roman" w:hAnsi="Times New Roman" w:cs="Times New Roman"/>
          <w:lang w:val="en-GB"/>
        </w:rPr>
      </w:pPr>
      <w:r w:rsidRPr="0039447E">
        <w:rPr>
          <w:rFonts w:ascii="Times New Roman" w:hAnsi="Times New Roman" w:cs="Times New Roman"/>
          <w:i/>
          <w:iCs/>
          <w:lang w:val="en-GB"/>
        </w:rPr>
        <w:t>Online Etymological Dictionary</w:t>
      </w:r>
      <w:r w:rsidR="0039447E">
        <w:rPr>
          <w:rFonts w:ascii="Times New Roman" w:hAnsi="Times New Roman" w:cs="Times New Roman"/>
          <w:lang w:val="en-GB"/>
        </w:rPr>
        <w:t xml:space="preserve">: </w:t>
      </w:r>
      <w:hyperlink r:id="rId8" w:history="1">
        <w:r w:rsidR="0039447E" w:rsidRPr="00E76039">
          <w:rPr>
            <w:rStyle w:val="Hypertextovprepojenie"/>
            <w:rFonts w:ascii="Times New Roman" w:hAnsi="Times New Roman" w:cs="Times New Roman"/>
            <w:lang w:val="en-GB"/>
          </w:rPr>
          <w:t>https://www.etymonline.com/</w:t>
        </w:r>
      </w:hyperlink>
      <w:r w:rsidR="0039447E">
        <w:rPr>
          <w:rFonts w:ascii="Times New Roman" w:hAnsi="Times New Roman" w:cs="Times New Roman"/>
          <w:lang w:val="en-GB"/>
        </w:rPr>
        <w:t xml:space="preserve"> </w:t>
      </w:r>
    </w:p>
    <w:p w14:paraId="6E33A1E6" w14:textId="3AEE94E8" w:rsidR="009333C5" w:rsidRPr="009D1A68" w:rsidRDefault="009333C5" w:rsidP="00981A6F">
      <w:pPr>
        <w:spacing w:after="0" w:line="240" w:lineRule="auto"/>
        <w:ind w:left="709" w:hanging="709"/>
        <w:jc w:val="both"/>
        <w:rPr>
          <w:rFonts w:ascii="Times New Roman" w:hAnsi="Times New Roman" w:cs="Times New Roman"/>
          <w:lang w:val="en-GB"/>
        </w:rPr>
      </w:pPr>
      <w:r w:rsidRPr="0039447E">
        <w:rPr>
          <w:rFonts w:ascii="Times New Roman" w:hAnsi="Times New Roman" w:cs="Times New Roman"/>
          <w:i/>
          <w:iCs/>
          <w:lang w:val="en-GB"/>
        </w:rPr>
        <w:t>Oxford English Dictionary</w:t>
      </w:r>
      <w:r w:rsidR="0039447E">
        <w:rPr>
          <w:rFonts w:ascii="Times New Roman" w:hAnsi="Times New Roman" w:cs="Times New Roman"/>
          <w:lang w:val="en-GB"/>
        </w:rPr>
        <w:t xml:space="preserve">: </w:t>
      </w:r>
      <w:hyperlink r:id="rId9" w:history="1">
        <w:r w:rsidR="00BE6AA0" w:rsidRPr="00E76039">
          <w:rPr>
            <w:rStyle w:val="Hypertextovprepojenie"/>
            <w:rFonts w:ascii="Times New Roman" w:hAnsi="Times New Roman" w:cs="Times New Roman"/>
            <w:lang w:val="en-GB"/>
          </w:rPr>
          <w:t>https://www.oed.com/</w:t>
        </w:r>
      </w:hyperlink>
      <w:r w:rsidR="00BE6AA0">
        <w:rPr>
          <w:rFonts w:ascii="Times New Roman" w:hAnsi="Times New Roman" w:cs="Times New Roman"/>
          <w:lang w:val="en-GB"/>
        </w:rPr>
        <w:t xml:space="preserve"> </w:t>
      </w:r>
    </w:p>
    <w:p w14:paraId="4DD6E3AC" w14:textId="6508A272" w:rsidR="009333C5" w:rsidRPr="009D1A68" w:rsidRDefault="009333C5" w:rsidP="00981A6F">
      <w:pPr>
        <w:spacing w:after="0" w:line="240" w:lineRule="auto"/>
        <w:ind w:left="709" w:hanging="709"/>
        <w:jc w:val="both"/>
        <w:rPr>
          <w:rFonts w:ascii="Times New Roman" w:hAnsi="Times New Roman" w:cs="Times New Roman"/>
          <w:lang w:val="en-GB"/>
        </w:rPr>
      </w:pPr>
      <w:r w:rsidRPr="0039447E">
        <w:rPr>
          <w:rFonts w:ascii="Times New Roman" w:hAnsi="Times New Roman" w:cs="Times New Roman"/>
          <w:i/>
          <w:iCs/>
          <w:lang w:val="en-GB"/>
        </w:rPr>
        <w:t>The Free Dictionary</w:t>
      </w:r>
      <w:r w:rsidR="0039447E">
        <w:rPr>
          <w:rFonts w:ascii="Times New Roman" w:hAnsi="Times New Roman" w:cs="Times New Roman"/>
          <w:lang w:val="en-GB"/>
        </w:rPr>
        <w:t xml:space="preserve">: </w:t>
      </w:r>
      <w:hyperlink r:id="rId10" w:history="1">
        <w:r w:rsidR="0039447E" w:rsidRPr="00E76039">
          <w:rPr>
            <w:rStyle w:val="Hypertextovprepojenie"/>
            <w:rFonts w:ascii="Times New Roman" w:hAnsi="Times New Roman" w:cs="Times New Roman"/>
            <w:lang w:val="en-GB"/>
          </w:rPr>
          <w:t>https://www.thefreedictionary.com/</w:t>
        </w:r>
      </w:hyperlink>
      <w:r w:rsidR="0039447E">
        <w:rPr>
          <w:rFonts w:ascii="Times New Roman" w:hAnsi="Times New Roman" w:cs="Times New Roman"/>
          <w:lang w:val="en-GB"/>
        </w:rPr>
        <w:t xml:space="preserve"> </w:t>
      </w:r>
    </w:p>
    <w:p w14:paraId="4A6406F8" w14:textId="27D47227" w:rsidR="00416A89" w:rsidRDefault="009333C5" w:rsidP="00981A6F">
      <w:pPr>
        <w:spacing w:after="0" w:line="240" w:lineRule="auto"/>
        <w:ind w:left="709" w:hanging="709"/>
        <w:jc w:val="both"/>
        <w:rPr>
          <w:rFonts w:ascii="Times New Roman" w:hAnsi="Times New Roman" w:cs="Times New Roman"/>
          <w:lang w:val="en-GB"/>
        </w:rPr>
      </w:pPr>
      <w:r w:rsidRPr="0039447E">
        <w:rPr>
          <w:rFonts w:ascii="Times New Roman" w:hAnsi="Times New Roman" w:cs="Times New Roman"/>
          <w:i/>
          <w:iCs/>
          <w:lang w:val="en-GB"/>
        </w:rPr>
        <w:t>Urban Dictionary</w:t>
      </w:r>
      <w:r w:rsidR="0039447E">
        <w:rPr>
          <w:rFonts w:ascii="Times New Roman" w:hAnsi="Times New Roman" w:cs="Times New Roman"/>
          <w:lang w:val="en-GB"/>
        </w:rPr>
        <w:t xml:space="preserve">: </w:t>
      </w:r>
      <w:hyperlink r:id="rId11" w:history="1">
        <w:r w:rsidR="0039447E" w:rsidRPr="00E76039">
          <w:rPr>
            <w:rStyle w:val="Hypertextovprepojenie"/>
            <w:rFonts w:ascii="Times New Roman" w:hAnsi="Times New Roman" w:cs="Times New Roman"/>
            <w:lang w:val="en-GB"/>
          </w:rPr>
          <w:t>https://www.urbandictionary.com/</w:t>
        </w:r>
      </w:hyperlink>
      <w:r w:rsidR="0039447E">
        <w:rPr>
          <w:rFonts w:ascii="Times New Roman" w:hAnsi="Times New Roman" w:cs="Times New Roman"/>
          <w:lang w:val="en-GB"/>
        </w:rPr>
        <w:t xml:space="preserve"> </w:t>
      </w:r>
    </w:p>
    <w:p w14:paraId="086CDB14" w14:textId="0DA29492" w:rsidR="004D6F86" w:rsidRDefault="004D6F86" w:rsidP="00981A6F">
      <w:pPr>
        <w:spacing w:after="0" w:line="240" w:lineRule="auto"/>
        <w:ind w:left="284" w:hanging="284"/>
        <w:jc w:val="both"/>
        <w:rPr>
          <w:rFonts w:ascii="Times New Roman" w:hAnsi="Times New Roman" w:cs="Times New Roman"/>
          <w:lang w:val="en-GB"/>
        </w:rPr>
      </w:pPr>
    </w:p>
    <w:p w14:paraId="312A518C" w14:textId="77777777" w:rsidR="00640997" w:rsidRPr="004D6F86" w:rsidRDefault="00640997" w:rsidP="00981A6F">
      <w:pPr>
        <w:spacing w:after="0" w:line="240" w:lineRule="auto"/>
        <w:ind w:left="284" w:hanging="284"/>
        <w:jc w:val="both"/>
        <w:rPr>
          <w:rFonts w:ascii="Times New Roman" w:hAnsi="Times New Roman" w:cs="Times New Roman"/>
          <w:lang w:val="en-GB"/>
        </w:rPr>
      </w:pPr>
    </w:p>
    <w:p w14:paraId="4A59C100" w14:textId="06BA7335" w:rsidR="0039447E" w:rsidRDefault="00217E89" w:rsidP="00981A6F">
      <w:pPr>
        <w:spacing w:after="0" w:line="240" w:lineRule="auto"/>
        <w:rPr>
          <w:rFonts w:ascii="Times New Roman" w:hAnsi="Times New Roman" w:cs="Times New Roman"/>
          <w:i/>
          <w:iCs/>
          <w:shd w:val="clear" w:color="auto" w:fill="FFFFFF"/>
          <w:lang w:val="en-GB"/>
        </w:rPr>
      </w:pPr>
      <w:r w:rsidRPr="00217E89">
        <w:rPr>
          <w:rFonts w:ascii="Times New Roman" w:hAnsi="Times New Roman" w:cs="Times New Roman"/>
          <w:i/>
          <w:iCs/>
          <w:shd w:val="clear" w:color="auto" w:fill="FFFFFF"/>
          <w:lang w:val="en-GB"/>
        </w:rPr>
        <w:t xml:space="preserve">Lucia </w:t>
      </w:r>
      <w:proofErr w:type="spellStart"/>
      <w:r w:rsidRPr="00217E89">
        <w:rPr>
          <w:rFonts w:ascii="Times New Roman" w:hAnsi="Times New Roman" w:cs="Times New Roman"/>
          <w:i/>
          <w:iCs/>
          <w:shd w:val="clear" w:color="auto" w:fill="FFFFFF"/>
          <w:lang w:val="en-GB"/>
        </w:rPr>
        <w:t>Gallová</w:t>
      </w:r>
      <w:proofErr w:type="spellEnd"/>
      <w:r w:rsidRPr="00217E89">
        <w:rPr>
          <w:rFonts w:ascii="Times New Roman" w:hAnsi="Times New Roman" w:cs="Times New Roman"/>
          <w:i/>
          <w:iCs/>
          <w:shd w:val="clear" w:color="auto" w:fill="FFFFFF"/>
          <w:lang w:val="en-GB"/>
        </w:rPr>
        <w:br/>
      </w:r>
      <w:proofErr w:type="spellStart"/>
      <w:r w:rsidRPr="00217E89">
        <w:rPr>
          <w:rFonts w:ascii="Times New Roman" w:hAnsi="Times New Roman" w:cs="Times New Roman"/>
          <w:i/>
          <w:iCs/>
          <w:shd w:val="clear" w:color="auto" w:fill="FFFFFF"/>
          <w:lang w:val="en-GB"/>
        </w:rPr>
        <w:t>Pavol</w:t>
      </w:r>
      <w:proofErr w:type="spellEnd"/>
      <w:r w:rsidRPr="00217E89">
        <w:rPr>
          <w:rFonts w:ascii="Times New Roman" w:hAnsi="Times New Roman" w:cs="Times New Roman"/>
          <w:i/>
          <w:iCs/>
          <w:shd w:val="clear" w:color="auto" w:fill="FFFFFF"/>
          <w:lang w:val="en-GB"/>
        </w:rPr>
        <w:t xml:space="preserve"> </w:t>
      </w:r>
      <w:proofErr w:type="spellStart"/>
      <w:r w:rsidRPr="00217E89">
        <w:rPr>
          <w:rFonts w:ascii="Times New Roman" w:hAnsi="Times New Roman" w:cs="Times New Roman"/>
          <w:i/>
          <w:iCs/>
          <w:shd w:val="clear" w:color="auto" w:fill="FFFFFF"/>
          <w:lang w:val="en-GB"/>
        </w:rPr>
        <w:t>Jozef</w:t>
      </w:r>
      <w:proofErr w:type="spellEnd"/>
      <w:r w:rsidRPr="00217E89">
        <w:rPr>
          <w:rFonts w:ascii="Times New Roman" w:hAnsi="Times New Roman" w:cs="Times New Roman"/>
          <w:i/>
          <w:iCs/>
          <w:shd w:val="clear" w:color="auto" w:fill="FFFFFF"/>
          <w:lang w:val="en-GB"/>
        </w:rPr>
        <w:t xml:space="preserve"> </w:t>
      </w:r>
      <w:proofErr w:type="spellStart"/>
      <w:r w:rsidRPr="00217E89">
        <w:rPr>
          <w:rFonts w:ascii="Times New Roman" w:hAnsi="Times New Roman" w:cs="Times New Roman"/>
          <w:i/>
          <w:iCs/>
          <w:shd w:val="clear" w:color="auto" w:fill="FFFFFF"/>
          <w:lang w:val="en-GB"/>
        </w:rPr>
        <w:t>Šafárik</w:t>
      </w:r>
      <w:proofErr w:type="spellEnd"/>
      <w:r w:rsidRPr="00217E89">
        <w:rPr>
          <w:rFonts w:ascii="Times New Roman" w:hAnsi="Times New Roman" w:cs="Times New Roman"/>
          <w:i/>
          <w:iCs/>
          <w:shd w:val="clear" w:color="auto" w:fill="FFFFFF"/>
          <w:lang w:val="en-GB"/>
        </w:rPr>
        <w:t xml:space="preserve"> University</w:t>
      </w:r>
      <w:r w:rsidRPr="00217E89">
        <w:rPr>
          <w:rFonts w:ascii="Times New Roman" w:hAnsi="Times New Roman" w:cs="Times New Roman"/>
          <w:i/>
          <w:iCs/>
          <w:shd w:val="clear" w:color="auto" w:fill="FFFFFF"/>
          <w:lang w:val="en-GB"/>
        </w:rPr>
        <w:br/>
      </w:r>
      <w:proofErr w:type="spellStart"/>
      <w:r w:rsidRPr="00217E89">
        <w:rPr>
          <w:rFonts w:ascii="Times New Roman" w:hAnsi="Times New Roman" w:cs="Times New Roman"/>
          <w:i/>
          <w:iCs/>
          <w:shd w:val="clear" w:color="auto" w:fill="FFFFFF"/>
          <w:lang w:val="en-GB"/>
        </w:rPr>
        <w:t>Moyzesova</w:t>
      </w:r>
      <w:proofErr w:type="spellEnd"/>
      <w:r w:rsidRPr="00217E89">
        <w:rPr>
          <w:rFonts w:ascii="Times New Roman" w:hAnsi="Times New Roman" w:cs="Times New Roman"/>
          <w:i/>
          <w:iCs/>
          <w:shd w:val="clear" w:color="auto" w:fill="FFFFFF"/>
          <w:lang w:val="en-GB"/>
        </w:rPr>
        <w:t xml:space="preserve"> 9</w:t>
      </w:r>
      <w:r w:rsidRPr="00217E89">
        <w:rPr>
          <w:rFonts w:ascii="Times New Roman" w:hAnsi="Times New Roman" w:cs="Times New Roman"/>
          <w:i/>
          <w:iCs/>
          <w:shd w:val="clear" w:color="auto" w:fill="FFFFFF"/>
          <w:lang w:val="en-GB"/>
        </w:rPr>
        <w:br/>
        <w:t xml:space="preserve">040 01, </w:t>
      </w:r>
      <w:proofErr w:type="spellStart"/>
      <w:r w:rsidRPr="00217E89">
        <w:rPr>
          <w:rFonts w:ascii="Times New Roman" w:hAnsi="Times New Roman" w:cs="Times New Roman"/>
          <w:i/>
          <w:iCs/>
          <w:shd w:val="clear" w:color="auto" w:fill="FFFFFF"/>
          <w:lang w:val="en-GB"/>
        </w:rPr>
        <w:t>Košice</w:t>
      </w:r>
      <w:proofErr w:type="spellEnd"/>
      <w:r w:rsidRPr="00217E89">
        <w:rPr>
          <w:rFonts w:ascii="Times New Roman" w:hAnsi="Times New Roman" w:cs="Times New Roman"/>
          <w:i/>
          <w:iCs/>
          <w:shd w:val="clear" w:color="auto" w:fill="FFFFFF"/>
          <w:lang w:val="en-GB"/>
        </w:rPr>
        <w:br/>
        <w:t>Slovakia</w:t>
      </w:r>
      <w:r w:rsidRPr="00217E89">
        <w:rPr>
          <w:rFonts w:ascii="Times New Roman" w:hAnsi="Times New Roman" w:cs="Times New Roman"/>
          <w:i/>
          <w:iCs/>
          <w:shd w:val="clear" w:color="auto" w:fill="FFFFFF"/>
          <w:lang w:val="en-GB"/>
        </w:rPr>
        <w:br/>
      </w:r>
      <w:r w:rsidR="000A1C3A">
        <w:rPr>
          <w:rFonts w:ascii="Times New Roman" w:hAnsi="Times New Roman" w:cs="Times New Roman"/>
          <w:i/>
          <w:iCs/>
          <w:shd w:val="clear" w:color="auto" w:fill="FFFFFF"/>
          <w:lang w:val="en-GB"/>
        </w:rPr>
        <w:t>lucia.gallova@student.upjs.sk</w:t>
      </w:r>
    </w:p>
    <w:p w14:paraId="39E25B79" w14:textId="520A8755" w:rsidR="005B676F" w:rsidRDefault="005B676F" w:rsidP="00981A6F">
      <w:pPr>
        <w:spacing w:after="0" w:line="240" w:lineRule="auto"/>
        <w:rPr>
          <w:rFonts w:ascii="Times New Roman" w:hAnsi="Times New Roman" w:cs="Times New Roman"/>
          <w:i/>
          <w:iCs/>
          <w:shd w:val="clear" w:color="auto" w:fill="FFFFFF"/>
          <w:lang w:val="en-GB"/>
        </w:rPr>
      </w:pPr>
    </w:p>
    <w:p w14:paraId="78F6AE4E" w14:textId="2A89E2CB" w:rsidR="005B676F" w:rsidRDefault="005B676F" w:rsidP="00981A6F">
      <w:pPr>
        <w:spacing w:after="0" w:line="240" w:lineRule="auto"/>
        <w:rPr>
          <w:rFonts w:ascii="Times New Roman" w:hAnsi="Times New Roman" w:cs="Times New Roman"/>
          <w:i/>
          <w:iCs/>
          <w:shd w:val="clear" w:color="auto" w:fill="FFFFFF"/>
          <w:lang w:val="en-GB"/>
        </w:rPr>
      </w:pPr>
    </w:p>
    <w:p w14:paraId="252F8A34" w14:textId="77777777" w:rsidR="005B676F" w:rsidRDefault="005B676F" w:rsidP="005B676F">
      <w:pPr>
        <w:spacing w:after="0" w:line="240" w:lineRule="auto"/>
        <w:rPr>
          <w:rFonts w:ascii="Times New Roman" w:hAnsi="Times New Roman" w:cs="Times New Roman"/>
          <w:i/>
          <w:iCs/>
          <w:shd w:val="clear" w:color="auto" w:fill="FFFFFF"/>
          <w:lang w:val="en-GB"/>
        </w:rPr>
      </w:pPr>
    </w:p>
    <w:p w14:paraId="2BD5B63F" w14:textId="77777777" w:rsidR="005B676F" w:rsidRDefault="005B676F" w:rsidP="005B676F">
      <w:pPr>
        <w:spacing w:after="0" w:line="240" w:lineRule="auto"/>
        <w:rPr>
          <w:rFonts w:ascii="Times New Roman" w:hAnsi="Times New Roman" w:cs="Times New Roman"/>
          <w:i/>
          <w:iCs/>
          <w:shd w:val="clear" w:color="auto" w:fill="FFFFFF"/>
          <w:lang w:val="en-GB"/>
        </w:rPr>
      </w:pPr>
    </w:p>
    <w:p w14:paraId="40BD620F" w14:textId="77777777" w:rsidR="005B676F" w:rsidRDefault="005B676F" w:rsidP="005B676F">
      <w:pPr>
        <w:pStyle w:val="Bezriadkovania"/>
        <w:jc w:val="both"/>
        <w:rPr>
          <w:rFonts w:ascii="Times New Roman" w:hAnsi="Times New Roman" w:cs="Times New Roman"/>
          <w:i/>
          <w:iCs/>
          <w:sz w:val="24"/>
          <w:szCs w:val="24"/>
        </w:rPr>
      </w:pPr>
      <w:r>
        <w:rPr>
          <w:rFonts w:ascii="Times New Roman" w:hAnsi="Times New Roman" w:cs="Times New Roman"/>
          <w:i/>
          <w:iCs/>
          <w:sz w:val="24"/>
          <w:szCs w:val="24"/>
        </w:rPr>
        <w:t>In SKASE Journal of Theoretical Linguistics [online]. 2021, vol. 18, no. 2 [cit. 2021-12-07]. Available on web page http://www.skase.sk/Volumes/JTL49/pdf_doc/02.pdf. ISSN 1336-782X</w:t>
      </w:r>
    </w:p>
    <w:p w14:paraId="3C67A4C1" w14:textId="77777777" w:rsidR="005B676F" w:rsidRDefault="005B676F" w:rsidP="005B676F">
      <w:pPr>
        <w:spacing w:after="0" w:line="240" w:lineRule="auto"/>
        <w:rPr>
          <w:rFonts w:ascii="Times New Roman" w:hAnsi="Times New Roman" w:cs="Times New Roman"/>
          <w:i/>
          <w:iCs/>
          <w:shd w:val="clear" w:color="auto" w:fill="FFFFFF"/>
          <w:lang w:val="en-GB"/>
        </w:rPr>
      </w:pPr>
    </w:p>
    <w:p w14:paraId="06CE545A" w14:textId="77777777" w:rsidR="005B676F" w:rsidRPr="00416A89" w:rsidRDefault="005B676F" w:rsidP="00981A6F">
      <w:pPr>
        <w:spacing w:after="0" w:line="240" w:lineRule="auto"/>
        <w:rPr>
          <w:rFonts w:ascii="Times New Roman" w:hAnsi="Times New Roman" w:cs="Times New Roman"/>
          <w:i/>
          <w:iCs/>
          <w:shd w:val="clear" w:color="auto" w:fill="FFFFFF"/>
          <w:lang w:val="en-GB"/>
        </w:rPr>
      </w:pPr>
    </w:p>
    <w:sectPr w:rsidR="005B676F" w:rsidRPr="00416A89" w:rsidSect="005B676F">
      <w:footerReference w:type="default" r:id="rId12"/>
      <w:pgSz w:w="11906" w:h="16838" w:code="9"/>
      <w:pgMar w:top="1440" w:right="1440" w:bottom="2268" w:left="1440" w:header="1134" w:footer="1134"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B7DB6" w14:textId="77777777" w:rsidR="007152DA" w:rsidRDefault="007152DA" w:rsidP="00F23F97">
      <w:pPr>
        <w:spacing w:after="0" w:line="240" w:lineRule="auto"/>
      </w:pPr>
      <w:r>
        <w:separator/>
      </w:r>
    </w:p>
  </w:endnote>
  <w:endnote w:type="continuationSeparator" w:id="0">
    <w:p w14:paraId="7E285B5A" w14:textId="77777777" w:rsidR="007152DA" w:rsidRDefault="007152DA" w:rsidP="00F2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793165"/>
      <w:docPartObj>
        <w:docPartGallery w:val="Page Numbers (Bottom of Page)"/>
        <w:docPartUnique/>
      </w:docPartObj>
    </w:sdtPr>
    <w:sdtContent>
      <w:p w14:paraId="1756C9D1" w14:textId="62E1BABD" w:rsidR="005B676F" w:rsidRDefault="005B676F">
        <w:pPr>
          <w:pStyle w:val="Pta"/>
          <w:jc w:val="right"/>
        </w:pPr>
        <w:r>
          <w:fldChar w:fldCharType="begin"/>
        </w:r>
        <w:r>
          <w:instrText>PAGE   \* MERGEFORMAT</w:instrText>
        </w:r>
        <w:r>
          <w:fldChar w:fldCharType="separate"/>
        </w:r>
        <w:r>
          <w:t>2</w:t>
        </w:r>
        <w:r>
          <w:fldChar w:fldCharType="end"/>
        </w:r>
      </w:p>
    </w:sdtContent>
  </w:sdt>
  <w:p w14:paraId="2828DA32" w14:textId="77777777" w:rsidR="005B676F" w:rsidRDefault="005B67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6728" w14:textId="77777777" w:rsidR="007152DA" w:rsidRDefault="007152DA" w:rsidP="00F23F97">
      <w:pPr>
        <w:spacing w:after="0" w:line="240" w:lineRule="auto"/>
      </w:pPr>
      <w:r>
        <w:separator/>
      </w:r>
    </w:p>
  </w:footnote>
  <w:footnote w:type="continuationSeparator" w:id="0">
    <w:p w14:paraId="33DB6953" w14:textId="77777777" w:rsidR="007152DA" w:rsidRDefault="007152DA" w:rsidP="00F23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6B0"/>
    <w:multiLevelType w:val="hybridMultilevel"/>
    <w:tmpl w:val="356A8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A402F0E"/>
    <w:multiLevelType w:val="hybridMultilevel"/>
    <w:tmpl w:val="E3D63998"/>
    <w:lvl w:ilvl="0" w:tplc="2EB09E52">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C5"/>
    <w:rsid w:val="00042350"/>
    <w:rsid w:val="00047BE4"/>
    <w:rsid w:val="00050E33"/>
    <w:rsid w:val="000772AD"/>
    <w:rsid w:val="000877D1"/>
    <w:rsid w:val="00092B4E"/>
    <w:rsid w:val="000A1C3A"/>
    <w:rsid w:val="000D12DC"/>
    <w:rsid w:val="000E08CF"/>
    <w:rsid w:val="001119FA"/>
    <w:rsid w:val="00111D05"/>
    <w:rsid w:val="0011599A"/>
    <w:rsid w:val="0011788B"/>
    <w:rsid w:val="001657D0"/>
    <w:rsid w:val="00167A1C"/>
    <w:rsid w:val="0019362E"/>
    <w:rsid w:val="001A7634"/>
    <w:rsid w:val="001B2016"/>
    <w:rsid w:val="001C1C6B"/>
    <w:rsid w:val="001C3DBA"/>
    <w:rsid w:val="001D0EBF"/>
    <w:rsid w:val="00217E89"/>
    <w:rsid w:val="00267DFB"/>
    <w:rsid w:val="0028648E"/>
    <w:rsid w:val="00293815"/>
    <w:rsid w:val="002A729B"/>
    <w:rsid w:val="002C3AF5"/>
    <w:rsid w:val="002D42D5"/>
    <w:rsid w:val="002D4C97"/>
    <w:rsid w:val="002E79F6"/>
    <w:rsid w:val="00330728"/>
    <w:rsid w:val="00334C99"/>
    <w:rsid w:val="00341BE5"/>
    <w:rsid w:val="0035783C"/>
    <w:rsid w:val="0039447E"/>
    <w:rsid w:val="003C348C"/>
    <w:rsid w:val="003F4B34"/>
    <w:rsid w:val="00406294"/>
    <w:rsid w:val="00416A89"/>
    <w:rsid w:val="00420226"/>
    <w:rsid w:val="00425E37"/>
    <w:rsid w:val="004261B7"/>
    <w:rsid w:val="00432636"/>
    <w:rsid w:val="004873D1"/>
    <w:rsid w:val="004A11E4"/>
    <w:rsid w:val="004C3A90"/>
    <w:rsid w:val="004C4A7C"/>
    <w:rsid w:val="004D521F"/>
    <w:rsid w:val="004D6F86"/>
    <w:rsid w:val="004E35C6"/>
    <w:rsid w:val="004F34D6"/>
    <w:rsid w:val="00511975"/>
    <w:rsid w:val="00523BE2"/>
    <w:rsid w:val="00526601"/>
    <w:rsid w:val="00530E62"/>
    <w:rsid w:val="00557177"/>
    <w:rsid w:val="005620A0"/>
    <w:rsid w:val="00570970"/>
    <w:rsid w:val="005B676F"/>
    <w:rsid w:val="005F105B"/>
    <w:rsid w:val="005F3892"/>
    <w:rsid w:val="00601136"/>
    <w:rsid w:val="00640997"/>
    <w:rsid w:val="0064578A"/>
    <w:rsid w:val="00671B59"/>
    <w:rsid w:val="00677710"/>
    <w:rsid w:val="00680B76"/>
    <w:rsid w:val="006C6609"/>
    <w:rsid w:val="006F2290"/>
    <w:rsid w:val="007152DA"/>
    <w:rsid w:val="0074257F"/>
    <w:rsid w:val="007500C3"/>
    <w:rsid w:val="00766254"/>
    <w:rsid w:val="00782BAC"/>
    <w:rsid w:val="007A3E47"/>
    <w:rsid w:val="007A5A0A"/>
    <w:rsid w:val="007C3330"/>
    <w:rsid w:val="007C59A6"/>
    <w:rsid w:val="007F7A3C"/>
    <w:rsid w:val="00801F0A"/>
    <w:rsid w:val="00817C05"/>
    <w:rsid w:val="008403EB"/>
    <w:rsid w:val="00851CEB"/>
    <w:rsid w:val="00852387"/>
    <w:rsid w:val="00886848"/>
    <w:rsid w:val="008B6CAE"/>
    <w:rsid w:val="008C771F"/>
    <w:rsid w:val="008F1192"/>
    <w:rsid w:val="00906957"/>
    <w:rsid w:val="009100FA"/>
    <w:rsid w:val="00915130"/>
    <w:rsid w:val="009333C5"/>
    <w:rsid w:val="00981A6F"/>
    <w:rsid w:val="00996425"/>
    <w:rsid w:val="009D1A68"/>
    <w:rsid w:val="009F094A"/>
    <w:rsid w:val="009F1119"/>
    <w:rsid w:val="00A1145A"/>
    <w:rsid w:val="00A12B9B"/>
    <w:rsid w:val="00A30F86"/>
    <w:rsid w:val="00A42EC1"/>
    <w:rsid w:val="00A627D1"/>
    <w:rsid w:val="00AA0D24"/>
    <w:rsid w:val="00AB0ACD"/>
    <w:rsid w:val="00AD26B8"/>
    <w:rsid w:val="00AD46D7"/>
    <w:rsid w:val="00B120C0"/>
    <w:rsid w:val="00B2039F"/>
    <w:rsid w:val="00B2509D"/>
    <w:rsid w:val="00B71871"/>
    <w:rsid w:val="00B72E64"/>
    <w:rsid w:val="00B76AC3"/>
    <w:rsid w:val="00BB1CA4"/>
    <w:rsid w:val="00BE4031"/>
    <w:rsid w:val="00BE6AA0"/>
    <w:rsid w:val="00BF636E"/>
    <w:rsid w:val="00BF6EEB"/>
    <w:rsid w:val="00C060E4"/>
    <w:rsid w:val="00C11865"/>
    <w:rsid w:val="00C11AA6"/>
    <w:rsid w:val="00C250CF"/>
    <w:rsid w:val="00C50876"/>
    <w:rsid w:val="00C60FC5"/>
    <w:rsid w:val="00C94B2B"/>
    <w:rsid w:val="00CB4D23"/>
    <w:rsid w:val="00D21982"/>
    <w:rsid w:val="00D4660C"/>
    <w:rsid w:val="00D5688D"/>
    <w:rsid w:val="00D73136"/>
    <w:rsid w:val="00D95A4A"/>
    <w:rsid w:val="00DD0A56"/>
    <w:rsid w:val="00DD1BA3"/>
    <w:rsid w:val="00DD79C8"/>
    <w:rsid w:val="00E17329"/>
    <w:rsid w:val="00E205E0"/>
    <w:rsid w:val="00E2597B"/>
    <w:rsid w:val="00E369FA"/>
    <w:rsid w:val="00E6017A"/>
    <w:rsid w:val="00E60EC9"/>
    <w:rsid w:val="00E66569"/>
    <w:rsid w:val="00E75378"/>
    <w:rsid w:val="00E7660D"/>
    <w:rsid w:val="00E82DB2"/>
    <w:rsid w:val="00ED17C8"/>
    <w:rsid w:val="00ED557D"/>
    <w:rsid w:val="00EF05A0"/>
    <w:rsid w:val="00EF35E6"/>
    <w:rsid w:val="00F02279"/>
    <w:rsid w:val="00F05898"/>
    <w:rsid w:val="00F06F00"/>
    <w:rsid w:val="00F23579"/>
    <w:rsid w:val="00F23F97"/>
    <w:rsid w:val="00F35D42"/>
    <w:rsid w:val="00F436B7"/>
    <w:rsid w:val="00F43A07"/>
    <w:rsid w:val="00F47D0D"/>
    <w:rsid w:val="00FB4FC8"/>
    <w:rsid w:val="00FC2332"/>
    <w:rsid w:val="00FC2718"/>
    <w:rsid w:val="00FC378F"/>
    <w:rsid w:val="00FD095A"/>
    <w:rsid w:val="00FD2701"/>
    <w:rsid w:val="00FE4E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1737"/>
  <w15:chartTrackingRefBased/>
  <w15:docId w15:val="{C836A754-6127-426A-B618-6B4C532C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33C5"/>
  </w:style>
  <w:style w:type="paragraph" w:styleId="Nadpis1">
    <w:name w:val="heading 1"/>
    <w:basedOn w:val="Normlny"/>
    <w:link w:val="Nadpis1Char"/>
    <w:uiPriority w:val="9"/>
    <w:qFormat/>
    <w:rsid w:val="00933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933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333C5"/>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9333C5"/>
    <w:rPr>
      <w:rFonts w:asciiTheme="majorHAnsi" w:eastAsiaTheme="majorEastAsia" w:hAnsiTheme="majorHAnsi" w:cstheme="majorBidi"/>
      <w:color w:val="2F5496" w:themeColor="accent1" w:themeShade="BF"/>
      <w:sz w:val="26"/>
      <w:szCs w:val="26"/>
    </w:rPr>
  </w:style>
  <w:style w:type="character" w:customStyle="1" w:styleId="ZPNormalnyTextCharChar">
    <w:name w:val="ZP_NormalnyText Char Char"/>
    <w:link w:val="ZPNormalnyText"/>
    <w:locked/>
    <w:rsid w:val="009333C5"/>
    <w:rPr>
      <w:rFonts w:ascii="Times New Roman" w:eastAsia="Times New Roman" w:hAnsi="Times New Roman" w:cs="Times New Roman"/>
      <w:i/>
      <w:iCs/>
      <w:lang w:val="en-GB"/>
    </w:rPr>
  </w:style>
  <w:style w:type="paragraph" w:customStyle="1" w:styleId="ZPNormalnyText">
    <w:name w:val="ZP_NormalnyText"/>
    <w:link w:val="ZPNormalnyTextCharChar"/>
    <w:autoRedefine/>
    <w:rsid w:val="009333C5"/>
    <w:pPr>
      <w:spacing w:after="360" w:line="360" w:lineRule="auto"/>
      <w:jc w:val="both"/>
    </w:pPr>
    <w:rPr>
      <w:rFonts w:ascii="Times New Roman" w:eastAsia="Times New Roman" w:hAnsi="Times New Roman" w:cs="Times New Roman"/>
      <w:i/>
      <w:iCs/>
      <w:lang w:val="en-GB"/>
    </w:rPr>
  </w:style>
  <w:style w:type="paragraph" w:styleId="Odsekzoznamu">
    <w:name w:val="List Paragraph"/>
    <w:basedOn w:val="Normlny"/>
    <w:uiPriority w:val="34"/>
    <w:qFormat/>
    <w:rsid w:val="009333C5"/>
    <w:pPr>
      <w:ind w:left="720"/>
      <w:contextualSpacing/>
    </w:pPr>
  </w:style>
  <w:style w:type="character" w:styleId="PouitHypertextovPrepojenie">
    <w:name w:val="FollowedHyperlink"/>
    <w:uiPriority w:val="99"/>
    <w:semiHidden/>
    <w:rsid w:val="009333C5"/>
    <w:rPr>
      <w:color w:val="800080"/>
      <w:u w:val="single"/>
    </w:rPr>
  </w:style>
  <w:style w:type="table" w:styleId="Mriekatabuky">
    <w:name w:val="Table Grid"/>
    <w:basedOn w:val="Normlnatabuka"/>
    <w:uiPriority w:val="39"/>
    <w:rsid w:val="009333C5"/>
    <w:pPr>
      <w:spacing w:before="60" w:after="0" w:line="360" w:lineRule="auto"/>
      <w:jc w:val="both"/>
    </w:pPr>
    <w:rPr>
      <w:rFonts w:ascii="Times New Roman" w:eastAsia="SimSu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333C5"/>
    <w:rPr>
      <w:sz w:val="16"/>
      <w:szCs w:val="16"/>
    </w:rPr>
  </w:style>
  <w:style w:type="paragraph" w:styleId="Textkomentra">
    <w:name w:val="annotation text"/>
    <w:basedOn w:val="Normlny"/>
    <w:link w:val="TextkomentraChar"/>
    <w:uiPriority w:val="99"/>
    <w:semiHidden/>
    <w:unhideWhenUsed/>
    <w:rsid w:val="009333C5"/>
    <w:pPr>
      <w:spacing w:line="240" w:lineRule="auto"/>
    </w:pPr>
    <w:rPr>
      <w:sz w:val="20"/>
      <w:szCs w:val="20"/>
    </w:rPr>
  </w:style>
  <w:style w:type="character" w:customStyle="1" w:styleId="TextkomentraChar">
    <w:name w:val="Text komentára Char"/>
    <w:basedOn w:val="Predvolenpsmoodseku"/>
    <w:link w:val="Textkomentra"/>
    <w:uiPriority w:val="99"/>
    <w:semiHidden/>
    <w:rsid w:val="009333C5"/>
    <w:rPr>
      <w:sz w:val="20"/>
      <w:szCs w:val="20"/>
    </w:rPr>
  </w:style>
  <w:style w:type="paragraph" w:styleId="Predmetkomentra">
    <w:name w:val="annotation subject"/>
    <w:basedOn w:val="Textkomentra"/>
    <w:next w:val="Textkomentra"/>
    <w:link w:val="PredmetkomentraChar"/>
    <w:uiPriority w:val="99"/>
    <w:semiHidden/>
    <w:unhideWhenUsed/>
    <w:rsid w:val="009333C5"/>
    <w:rPr>
      <w:b/>
      <w:bCs/>
    </w:rPr>
  </w:style>
  <w:style w:type="character" w:customStyle="1" w:styleId="PredmetkomentraChar">
    <w:name w:val="Predmet komentára Char"/>
    <w:basedOn w:val="TextkomentraChar"/>
    <w:link w:val="Predmetkomentra"/>
    <w:uiPriority w:val="99"/>
    <w:semiHidden/>
    <w:rsid w:val="009333C5"/>
    <w:rPr>
      <w:b/>
      <w:bCs/>
      <w:sz w:val="20"/>
      <w:szCs w:val="20"/>
    </w:rPr>
  </w:style>
  <w:style w:type="paragraph" w:styleId="Textbubliny">
    <w:name w:val="Balloon Text"/>
    <w:basedOn w:val="Normlny"/>
    <w:link w:val="TextbublinyChar"/>
    <w:uiPriority w:val="99"/>
    <w:semiHidden/>
    <w:unhideWhenUsed/>
    <w:rsid w:val="009333C5"/>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333C5"/>
    <w:rPr>
      <w:rFonts w:ascii="Times New Roman" w:hAnsi="Times New Roman" w:cs="Times New Roman"/>
      <w:sz w:val="18"/>
      <w:szCs w:val="18"/>
    </w:rPr>
  </w:style>
  <w:style w:type="character" w:styleId="Hypertextovprepojenie">
    <w:name w:val="Hyperlink"/>
    <w:basedOn w:val="Predvolenpsmoodseku"/>
    <w:uiPriority w:val="99"/>
    <w:unhideWhenUsed/>
    <w:rsid w:val="009333C5"/>
    <w:rPr>
      <w:color w:val="0563C1" w:themeColor="hyperlink"/>
      <w:u w:val="single"/>
    </w:rPr>
  </w:style>
  <w:style w:type="character" w:customStyle="1" w:styleId="Nevyrieenzmienka1">
    <w:name w:val="Nevyriešená zmienka1"/>
    <w:basedOn w:val="Predvolenpsmoodseku"/>
    <w:uiPriority w:val="99"/>
    <w:semiHidden/>
    <w:unhideWhenUsed/>
    <w:rsid w:val="009333C5"/>
    <w:rPr>
      <w:color w:val="605E5C"/>
      <w:shd w:val="clear" w:color="auto" w:fill="E1DFDD"/>
    </w:rPr>
  </w:style>
  <w:style w:type="paragraph" w:styleId="Revzia">
    <w:name w:val="Revision"/>
    <w:hidden/>
    <w:uiPriority w:val="99"/>
    <w:semiHidden/>
    <w:rsid w:val="009333C5"/>
    <w:pPr>
      <w:spacing w:after="0" w:line="240" w:lineRule="auto"/>
    </w:pPr>
  </w:style>
  <w:style w:type="character" w:customStyle="1" w:styleId="Nevyrieenzmienka2">
    <w:name w:val="Nevyriešená zmienka2"/>
    <w:basedOn w:val="Predvolenpsmoodseku"/>
    <w:uiPriority w:val="99"/>
    <w:semiHidden/>
    <w:unhideWhenUsed/>
    <w:rsid w:val="009333C5"/>
    <w:rPr>
      <w:color w:val="605E5C"/>
      <w:shd w:val="clear" w:color="auto" w:fill="E1DFDD"/>
    </w:rPr>
  </w:style>
  <w:style w:type="character" w:customStyle="1" w:styleId="italic">
    <w:name w:val="italic"/>
    <w:basedOn w:val="Predvolenpsmoodseku"/>
    <w:rsid w:val="009333C5"/>
  </w:style>
  <w:style w:type="character" w:styleId="Nevyrieenzmienka">
    <w:name w:val="Unresolved Mention"/>
    <w:basedOn w:val="Predvolenpsmoodseku"/>
    <w:uiPriority w:val="99"/>
    <w:semiHidden/>
    <w:unhideWhenUsed/>
    <w:rsid w:val="0039447E"/>
    <w:rPr>
      <w:color w:val="605E5C"/>
      <w:shd w:val="clear" w:color="auto" w:fill="E1DFDD"/>
    </w:rPr>
  </w:style>
  <w:style w:type="paragraph" w:styleId="Hlavika">
    <w:name w:val="header"/>
    <w:basedOn w:val="Normlny"/>
    <w:link w:val="HlavikaChar"/>
    <w:uiPriority w:val="99"/>
    <w:unhideWhenUsed/>
    <w:rsid w:val="00F23F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3F97"/>
  </w:style>
  <w:style w:type="paragraph" w:styleId="Pta">
    <w:name w:val="footer"/>
    <w:basedOn w:val="Normlny"/>
    <w:link w:val="PtaChar"/>
    <w:uiPriority w:val="99"/>
    <w:unhideWhenUsed/>
    <w:rsid w:val="00F23F97"/>
    <w:pPr>
      <w:tabs>
        <w:tab w:val="center" w:pos="4536"/>
        <w:tab w:val="right" w:pos="9072"/>
      </w:tabs>
      <w:spacing w:after="0" w:line="240" w:lineRule="auto"/>
    </w:pPr>
  </w:style>
  <w:style w:type="character" w:customStyle="1" w:styleId="PtaChar">
    <w:name w:val="Päta Char"/>
    <w:basedOn w:val="Predvolenpsmoodseku"/>
    <w:link w:val="Pta"/>
    <w:uiPriority w:val="99"/>
    <w:rsid w:val="00F23F97"/>
  </w:style>
  <w:style w:type="paragraph" w:styleId="Bezriadkovania">
    <w:name w:val="No Spacing"/>
    <w:uiPriority w:val="1"/>
    <w:qFormat/>
    <w:rsid w:val="005B676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ymonlin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eensdictofslang.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bandictionary.com/" TargetMode="External"/><Relationship Id="rId5" Type="http://schemas.openxmlformats.org/officeDocument/2006/relationships/footnotes" Target="footnotes.xml"/><Relationship Id="rId10" Type="http://schemas.openxmlformats.org/officeDocument/2006/relationships/hyperlink" Target="https://www.thefreedictionary.com/" TargetMode="External"/><Relationship Id="rId4" Type="http://schemas.openxmlformats.org/officeDocument/2006/relationships/webSettings" Target="webSettings.xml"/><Relationship Id="rId9" Type="http://schemas.openxmlformats.org/officeDocument/2006/relationships/hyperlink" Target="https://www.oed.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8617</Words>
  <Characters>49122</Characters>
  <Application>Microsoft Office Word</Application>
  <DocSecurity>0</DocSecurity>
  <Lines>409</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Gallová</dc:creator>
  <cp:keywords/>
  <dc:description/>
  <cp:lastModifiedBy>Mgr. Petra Filipová PhD.</cp:lastModifiedBy>
  <cp:revision>2</cp:revision>
  <dcterms:created xsi:type="dcterms:W3CDTF">2021-12-11T10:23:00Z</dcterms:created>
  <dcterms:modified xsi:type="dcterms:W3CDTF">2021-12-11T10:23:00Z</dcterms:modified>
</cp:coreProperties>
</file>