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C1C8" w14:textId="77777777" w:rsidR="00B51CF2" w:rsidRPr="00B51CF2" w:rsidRDefault="00B51CF2" w:rsidP="00584198">
      <w:pPr>
        <w:pStyle w:val="Title"/>
        <w:spacing w:before="0" w:after="0"/>
        <w:ind w:left="851" w:right="-283" w:hanging="851"/>
        <w:rPr>
          <w:rFonts w:ascii="Times New Roman" w:hAnsi="Times New Roman"/>
          <w:sz w:val="28"/>
          <w:szCs w:val="28"/>
        </w:rPr>
      </w:pPr>
      <w:r w:rsidRPr="00B51CF2">
        <w:rPr>
          <w:rFonts w:ascii="Times New Roman" w:hAnsi="Times New Roman"/>
          <w:sz w:val="28"/>
          <w:szCs w:val="28"/>
        </w:rPr>
        <w:t xml:space="preserve">SKASE Journal of Literary and Cultural Studies </w:t>
      </w:r>
    </w:p>
    <w:p w14:paraId="016EBD41" w14:textId="77777777" w:rsidR="00B51CF2" w:rsidRPr="00B51CF2" w:rsidRDefault="00B51CF2" w:rsidP="00584198">
      <w:pPr>
        <w:pStyle w:val="Title"/>
        <w:spacing w:before="0" w:after="0"/>
        <w:ind w:left="851" w:right="-283" w:hanging="851"/>
        <w:rPr>
          <w:rFonts w:ascii="Times New Roman" w:hAnsi="Times New Roman"/>
          <w:sz w:val="28"/>
          <w:szCs w:val="28"/>
        </w:rPr>
      </w:pPr>
      <w:r w:rsidRPr="00B51CF2">
        <w:rPr>
          <w:rFonts w:ascii="Times New Roman" w:hAnsi="Times New Roman"/>
          <w:sz w:val="28"/>
          <w:szCs w:val="28"/>
        </w:rPr>
        <w:t xml:space="preserve">ISSN 2644-5506 </w:t>
      </w:r>
    </w:p>
    <w:p w14:paraId="0F1FE89D" w14:textId="40DAAF16" w:rsidR="00B51CF2" w:rsidRPr="00B51CF2" w:rsidRDefault="00B51CF2" w:rsidP="00584198">
      <w:pPr>
        <w:pStyle w:val="Title"/>
        <w:spacing w:before="0" w:after="0"/>
        <w:ind w:left="851" w:right="-283" w:hanging="851"/>
        <w:rPr>
          <w:rFonts w:ascii="Times New Roman" w:hAnsi="Times New Roman"/>
          <w:sz w:val="28"/>
          <w:szCs w:val="28"/>
        </w:rPr>
      </w:pPr>
      <w:r w:rsidRPr="00B51CF2">
        <w:rPr>
          <w:rFonts w:ascii="Times New Roman" w:hAnsi="Times New Roman"/>
          <w:sz w:val="28"/>
          <w:szCs w:val="28"/>
        </w:rPr>
        <w:t xml:space="preserve">VOLUME </w:t>
      </w:r>
      <w:r w:rsidR="00593D97">
        <w:rPr>
          <w:rFonts w:ascii="Times New Roman" w:hAnsi="Times New Roman"/>
          <w:sz w:val="28"/>
          <w:szCs w:val="28"/>
        </w:rPr>
        <w:t>8</w:t>
      </w:r>
      <w:r w:rsidRPr="00B51CF2">
        <w:rPr>
          <w:rFonts w:ascii="Times New Roman" w:hAnsi="Times New Roman"/>
          <w:sz w:val="28"/>
          <w:szCs w:val="28"/>
        </w:rPr>
        <w:t xml:space="preserve"> - 202</w:t>
      </w:r>
      <w:r w:rsidR="00593D97">
        <w:rPr>
          <w:rFonts w:ascii="Times New Roman" w:hAnsi="Times New Roman"/>
          <w:sz w:val="28"/>
          <w:szCs w:val="28"/>
        </w:rPr>
        <w:t>6</w:t>
      </w:r>
      <w:r w:rsidRPr="00B51CF2">
        <w:rPr>
          <w:rFonts w:ascii="Times New Roman" w:hAnsi="Times New Roman"/>
          <w:sz w:val="28"/>
          <w:szCs w:val="28"/>
        </w:rPr>
        <w:t xml:space="preserve"> No. </w:t>
      </w:r>
      <w:r w:rsidR="00593D97">
        <w:rPr>
          <w:rFonts w:ascii="Times New Roman" w:hAnsi="Times New Roman"/>
          <w:sz w:val="28"/>
          <w:szCs w:val="28"/>
        </w:rPr>
        <w:t>1</w:t>
      </w:r>
      <w:r w:rsidRPr="00B51CF2">
        <w:rPr>
          <w:rFonts w:ascii="Times New Roman" w:hAnsi="Times New Roman"/>
          <w:sz w:val="28"/>
          <w:szCs w:val="28"/>
        </w:rPr>
        <w:t xml:space="preserve"> </w:t>
      </w:r>
    </w:p>
    <w:p w14:paraId="6586248B" w14:textId="0E251D1E" w:rsidR="00F27498" w:rsidRDefault="00F27498" w:rsidP="00584198">
      <w:pPr>
        <w:pStyle w:val="Title"/>
        <w:spacing w:before="0" w:after="0"/>
        <w:ind w:left="851" w:right="-283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DOI:</w:t>
      </w:r>
      <w:r w:rsidRPr="00F27498">
        <w:t xml:space="preserve"> </w:t>
      </w:r>
      <w:r w:rsidR="00593D97" w:rsidRPr="00593D97">
        <w:rPr>
          <w:rFonts w:ascii="Times New Roman" w:hAnsi="Times New Roman"/>
          <w:sz w:val="28"/>
          <w:szCs w:val="28"/>
        </w:rPr>
        <w:t>10.33542/JLSC2026-1-0</w:t>
      </w:r>
    </w:p>
    <w:p w14:paraId="7939A758" w14:textId="2AFA75CE" w:rsidR="002A623A" w:rsidRDefault="00B51CF2" w:rsidP="00584198">
      <w:pPr>
        <w:pStyle w:val="Title"/>
        <w:spacing w:before="0" w:after="0"/>
        <w:ind w:left="851" w:right="-283" w:hanging="851"/>
        <w:rPr>
          <w:rFonts w:ascii="Times New Roman" w:hAnsi="Times New Roman"/>
          <w:sz w:val="20"/>
          <w:szCs w:val="20"/>
        </w:rPr>
      </w:pPr>
      <w:r w:rsidRPr="00B51CF2">
        <w:rPr>
          <w:rFonts w:ascii="Times New Roman" w:hAnsi="Times New Roman"/>
          <w:sz w:val="28"/>
          <w:szCs w:val="28"/>
        </w:rPr>
        <w:t>Table of Contents</w:t>
      </w:r>
    </w:p>
    <w:p w14:paraId="64EFDD37" w14:textId="77777777" w:rsidR="00593D97" w:rsidRDefault="00593D97" w:rsidP="00593D97">
      <w:pPr>
        <w:tabs>
          <w:tab w:val="left" w:pos="142"/>
          <w:tab w:val="left" w:pos="234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0"/>
          <w:szCs w:val="20"/>
        </w:rPr>
      </w:pPr>
    </w:p>
    <w:p w14:paraId="4E60D714" w14:textId="77777777" w:rsidR="00593D97" w:rsidRDefault="00593D97" w:rsidP="00593D97">
      <w:pPr>
        <w:tabs>
          <w:tab w:val="left" w:pos="142"/>
          <w:tab w:val="left" w:pos="234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0"/>
          <w:szCs w:val="20"/>
        </w:rPr>
      </w:pPr>
    </w:p>
    <w:p w14:paraId="3D8CED4E" w14:textId="77777777" w:rsidR="00593D97" w:rsidRDefault="00593D97" w:rsidP="00593D97">
      <w:pPr>
        <w:tabs>
          <w:tab w:val="left" w:pos="142"/>
          <w:tab w:val="left" w:pos="234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0"/>
          <w:szCs w:val="20"/>
        </w:rPr>
      </w:pPr>
    </w:p>
    <w:p w14:paraId="48DC8124" w14:textId="7427FFCA" w:rsidR="00593D97" w:rsidRDefault="00593D97" w:rsidP="00593D97">
      <w:pPr>
        <w:tabs>
          <w:tab w:val="left" w:pos="142"/>
          <w:tab w:val="left" w:pos="234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k-SK"/>
        </w:rPr>
      </w:pPr>
      <w:proofErr w:type="spellStart"/>
      <w:r w:rsidRPr="00593D97">
        <w:rPr>
          <w:rFonts w:ascii="Times New Roman" w:hAnsi="Times New Roman" w:cs="Times New Roman"/>
          <w:sz w:val="28"/>
          <w:szCs w:val="28"/>
          <w:lang w:val="sk-SK"/>
        </w:rPr>
        <w:t>Sharmita</w:t>
      </w:r>
      <w:proofErr w:type="spellEnd"/>
      <w:r w:rsidRPr="00593D97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proofErr w:type="spellStart"/>
      <w:r w:rsidRPr="00593D97">
        <w:rPr>
          <w:rFonts w:ascii="Times New Roman" w:hAnsi="Times New Roman" w:cs="Times New Roman"/>
          <w:sz w:val="28"/>
          <w:szCs w:val="28"/>
          <w:lang w:val="sk-SK"/>
        </w:rPr>
        <w:t>Lahiri</w:t>
      </w:r>
      <w:proofErr w:type="spellEnd"/>
    </w:p>
    <w:p w14:paraId="3C6EC57F" w14:textId="676B68EC" w:rsidR="00593D97" w:rsidRDefault="00593D97" w:rsidP="00C33094">
      <w:pPr>
        <w:tabs>
          <w:tab w:val="left" w:pos="142"/>
          <w:tab w:val="left" w:pos="2340"/>
          <w:tab w:val="left" w:pos="8376"/>
        </w:tabs>
        <w:spacing w:after="0" w:line="240" w:lineRule="auto"/>
        <w:ind w:right="-283" w:firstLine="851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593D97">
        <w:rPr>
          <w:rFonts w:ascii="Times New Roman" w:hAnsi="Times New Roman"/>
          <w:b/>
          <w:bCs/>
          <w:sz w:val="28"/>
          <w:szCs w:val="28"/>
          <w:lang w:val="en-US"/>
        </w:rPr>
        <w:t xml:space="preserve">The </w:t>
      </w:r>
      <w:proofErr w:type="gramStart"/>
      <w:r w:rsidRPr="00593D97">
        <w:rPr>
          <w:rFonts w:ascii="Times New Roman" w:hAnsi="Times New Roman"/>
          <w:b/>
          <w:bCs/>
          <w:sz w:val="28"/>
          <w:szCs w:val="28"/>
          <w:lang w:val="en-US"/>
        </w:rPr>
        <w:t>Indian-American</w:t>
      </w:r>
      <w:proofErr w:type="gramEnd"/>
      <w:r w:rsidRPr="00593D97">
        <w:rPr>
          <w:rFonts w:ascii="Times New Roman" w:hAnsi="Times New Roman"/>
          <w:b/>
          <w:bCs/>
          <w:sz w:val="28"/>
          <w:szCs w:val="28"/>
          <w:lang w:val="en-US"/>
        </w:rPr>
        <w:t xml:space="preserve"> Immigrant: The Hyphenated Alien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–</w:t>
      </w:r>
      <w:r w:rsidRPr="00593D97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201CC59C" w14:textId="07B36D61" w:rsidR="007F270A" w:rsidRPr="00593D97" w:rsidRDefault="00593D97" w:rsidP="00593D97">
      <w:pPr>
        <w:tabs>
          <w:tab w:val="left" w:pos="142"/>
          <w:tab w:val="left" w:pos="2340"/>
          <w:tab w:val="left" w:pos="8376"/>
        </w:tabs>
        <w:spacing w:after="0" w:line="240" w:lineRule="auto"/>
        <w:ind w:right="-283" w:firstLine="851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593D97">
        <w:rPr>
          <w:rFonts w:ascii="Times New Roman" w:hAnsi="Times New Roman"/>
          <w:b/>
          <w:bCs/>
          <w:sz w:val="28"/>
          <w:szCs w:val="28"/>
          <w:lang w:val="en-US"/>
        </w:rPr>
        <w:t>A Study of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593D97">
        <w:rPr>
          <w:rFonts w:ascii="Times New Roman" w:hAnsi="Times New Roman"/>
          <w:b/>
          <w:bCs/>
          <w:sz w:val="28"/>
          <w:szCs w:val="28"/>
          <w:lang w:val="en-US"/>
        </w:rPr>
        <w:t xml:space="preserve">Sunil Gangopadhyay’s Novel </w:t>
      </w:r>
      <w:r w:rsidRPr="00593D97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Purbo-Paschim (Vol II</w:t>
      </w:r>
      <w:proofErr w:type="gramStart"/>
      <w:r w:rsidRPr="00593D97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)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7F270A">
        <w:rPr>
          <w:rFonts w:ascii="Times New Roman" w:hAnsi="Times New Roman"/>
          <w:sz w:val="28"/>
          <w:szCs w:val="28"/>
        </w:rPr>
        <w:t>2</w:t>
      </w:r>
      <w:proofErr w:type="gramEnd"/>
    </w:p>
    <w:p w14:paraId="58200709" w14:textId="77777777" w:rsidR="007F270A" w:rsidRDefault="007F270A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586E81C" w14:textId="34D50B75" w:rsidR="00746168" w:rsidRDefault="00CC5D54" w:rsidP="00746168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5D54">
        <w:rPr>
          <w:rFonts w:ascii="Times New Roman" w:hAnsi="Times New Roman" w:cs="Times New Roman"/>
          <w:sz w:val="28"/>
          <w:szCs w:val="28"/>
        </w:rPr>
        <w:t xml:space="preserve">Natalija N. </w:t>
      </w:r>
      <w:proofErr w:type="spellStart"/>
      <w:r w:rsidRPr="00CC5D54">
        <w:rPr>
          <w:rFonts w:ascii="Times New Roman" w:hAnsi="Times New Roman" w:cs="Times New Roman"/>
          <w:sz w:val="28"/>
          <w:szCs w:val="28"/>
        </w:rPr>
        <w:t>Pahnoglu</w:t>
      </w:r>
      <w:proofErr w:type="spellEnd"/>
    </w:p>
    <w:p w14:paraId="3F173A40" w14:textId="0949D38B" w:rsidR="007F270A" w:rsidRDefault="00CC5D54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CC5D54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Richard III: Constructing a Master Manipulator</w:t>
      </w:r>
      <w:r w:rsidR="009B0A29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584198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9B0A29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584198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15</w:t>
      </w:r>
    </w:p>
    <w:p w14:paraId="443064DE" w14:textId="77777777" w:rsidR="00CC5D54" w:rsidRDefault="00CC5D54" w:rsidP="00CC5D54">
      <w:pPr>
        <w:pStyle w:val="NoSpacing"/>
        <w:ind w:right="-283" w:firstLine="851"/>
        <w:rPr>
          <w:rFonts w:ascii="Times New Roman" w:hAnsi="Times New Roman" w:cs="Times New Roman"/>
          <w:sz w:val="28"/>
          <w:szCs w:val="28"/>
        </w:rPr>
      </w:pPr>
      <w:bookmarkStart w:id="0" w:name="_Hlk529920229"/>
      <w:bookmarkEnd w:id="0"/>
    </w:p>
    <w:p w14:paraId="30EAF0D2" w14:textId="77777777" w:rsidR="00CC5D54" w:rsidRDefault="00CC5D54" w:rsidP="00CC5D54">
      <w:pPr>
        <w:pStyle w:val="NoSpacing"/>
        <w:ind w:right="-283" w:firstLine="851"/>
        <w:rPr>
          <w:rFonts w:ascii="Times New Roman" w:eastAsia="Calibri" w:hAnsi="Times New Roman" w:cs="Times New Roman"/>
          <w:sz w:val="28"/>
          <w:szCs w:val="32"/>
          <w:lang w:eastAsia="zh-CN"/>
        </w:rPr>
      </w:pPr>
    </w:p>
    <w:p w14:paraId="77C038BA" w14:textId="00BCB746" w:rsidR="00603F1E" w:rsidRDefault="00C86021" w:rsidP="00EF6FB4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F27">
        <w:rPr>
          <w:rFonts w:ascii="Times New Roman" w:hAnsi="Times New Roman" w:cs="Times New Roman"/>
          <w:b/>
          <w:sz w:val="28"/>
          <w:szCs w:val="28"/>
        </w:rPr>
        <w:t>Book Review</w:t>
      </w:r>
      <w:r w:rsidR="00603F1E">
        <w:rPr>
          <w:rFonts w:ascii="Times New Roman" w:hAnsi="Times New Roman" w:cs="Times New Roman"/>
          <w:b/>
          <w:sz w:val="28"/>
          <w:szCs w:val="28"/>
        </w:rPr>
        <w:t>s</w:t>
      </w:r>
      <w:r w:rsidRPr="00880F2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06FDD00" w14:textId="77777777" w:rsidR="00CC5D54" w:rsidRDefault="00CC5D54" w:rsidP="00CC5D54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3E625F" w14:textId="2750C3AF" w:rsidR="00CC5D54" w:rsidRDefault="00CC5D54" w:rsidP="00CC5D54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D54">
        <w:rPr>
          <w:rFonts w:ascii="Times New Roman" w:hAnsi="Times New Roman" w:cs="Times New Roman"/>
          <w:bCs/>
          <w:sz w:val="28"/>
          <w:szCs w:val="28"/>
        </w:rPr>
        <w:t xml:space="preserve">Andi </w:t>
      </w:r>
      <w:proofErr w:type="spellStart"/>
      <w:r w:rsidRPr="00CC5D54">
        <w:rPr>
          <w:rFonts w:ascii="Times New Roman" w:hAnsi="Times New Roman" w:cs="Times New Roman"/>
          <w:bCs/>
          <w:sz w:val="28"/>
          <w:szCs w:val="28"/>
        </w:rPr>
        <w:t>Febriana</w:t>
      </w:r>
      <w:proofErr w:type="spellEnd"/>
      <w:r w:rsidRPr="00CC5D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C5D54">
        <w:rPr>
          <w:rFonts w:ascii="Times New Roman" w:hAnsi="Times New Roman" w:cs="Times New Roman"/>
          <w:bCs/>
          <w:sz w:val="28"/>
          <w:szCs w:val="28"/>
        </w:rPr>
        <w:t>Tamrin</w:t>
      </w:r>
      <w:proofErr w:type="spellEnd"/>
    </w:p>
    <w:p w14:paraId="5EF999FA" w14:textId="75775C54" w:rsidR="00CC5D54" w:rsidRPr="00CC5D54" w:rsidRDefault="00CC5D54" w:rsidP="00CC5D54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5D54">
        <w:rPr>
          <w:rFonts w:ascii="Times New Roman" w:hAnsi="Times New Roman" w:cs="Times New Roman"/>
          <w:b/>
          <w:bCs/>
          <w:sz w:val="28"/>
          <w:szCs w:val="28"/>
        </w:rPr>
        <w:t>Literary Theory: The Basics (Fourth Edition)</w:t>
      </w:r>
    </w:p>
    <w:p w14:paraId="77497BFB" w14:textId="113B90B8" w:rsidR="00E266D2" w:rsidRDefault="00CC5D54" w:rsidP="00CC5D54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CC5D54">
        <w:rPr>
          <w:rFonts w:ascii="Times New Roman" w:hAnsi="Times New Roman" w:cs="Times New Roman"/>
          <w:b/>
          <w:bCs/>
          <w:sz w:val="28"/>
          <w:szCs w:val="28"/>
        </w:rPr>
        <w:t>Hans Bertens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E266D2">
        <w:rPr>
          <w:rFonts w:ascii="Times New Roman" w:hAnsi="Times New Roman" w:cs="Times New Roman"/>
          <w:sz w:val="28"/>
          <w:szCs w:val="28"/>
        </w:rPr>
        <w:tab/>
      </w:r>
      <w:r w:rsidR="00603F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24</w:t>
      </w:r>
    </w:p>
    <w:p w14:paraId="5C100E41" w14:textId="77777777" w:rsidR="00DC30FC" w:rsidRDefault="00DC30FC" w:rsidP="00DC30FC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09DBB345" w14:textId="4C791464" w:rsidR="00DC30FC" w:rsidRDefault="00DC30FC" w:rsidP="00DC30FC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0FC">
        <w:rPr>
          <w:rFonts w:ascii="Times New Roman" w:hAnsi="Times New Roman" w:cs="Times New Roman"/>
          <w:bCs/>
          <w:sz w:val="28"/>
          <w:szCs w:val="28"/>
        </w:rPr>
        <w:t xml:space="preserve">Silvia </w:t>
      </w:r>
      <w:proofErr w:type="spellStart"/>
      <w:r w:rsidRPr="00DC30FC">
        <w:rPr>
          <w:rFonts w:ascii="Times New Roman" w:hAnsi="Times New Roman" w:cs="Times New Roman"/>
          <w:bCs/>
          <w:sz w:val="28"/>
          <w:szCs w:val="28"/>
        </w:rPr>
        <w:t>Rosivalová</w:t>
      </w:r>
      <w:proofErr w:type="spellEnd"/>
      <w:r w:rsidRPr="00DC30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C30FC">
        <w:rPr>
          <w:rFonts w:ascii="Times New Roman" w:hAnsi="Times New Roman" w:cs="Times New Roman"/>
          <w:bCs/>
          <w:sz w:val="28"/>
          <w:szCs w:val="28"/>
        </w:rPr>
        <w:t>Baučeková</w:t>
      </w:r>
      <w:proofErr w:type="spellEnd"/>
      <w:r w:rsidRPr="00DC30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3715F9F" w14:textId="3E8B878B" w:rsidR="00025B58" w:rsidRDefault="00025B58" w:rsidP="00025B58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B58">
        <w:rPr>
          <w:rFonts w:ascii="Times New Roman" w:hAnsi="Times New Roman" w:cs="Times New Roman"/>
          <w:b/>
          <w:bCs/>
          <w:sz w:val="28"/>
          <w:szCs w:val="28"/>
        </w:rPr>
        <w:t xml:space="preserve">Between Anchoring and Elsewhere: Aspects of Place </w:t>
      </w:r>
    </w:p>
    <w:p w14:paraId="0A330D4D" w14:textId="1F17E9CF" w:rsidR="00025B58" w:rsidRPr="00025B58" w:rsidRDefault="00025B58" w:rsidP="00025B58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B58">
        <w:rPr>
          <w:rFonts w:ascii="Times New Roman" w:hAnsi="Times New Roman" w:cs="Times New Roman"/>
          <w:b/>
          <w:bCs/>
          <w:sz w:val="28"/>
          <w:szCs w:val="28"/>
        </w:rPr>
        <w:t>in Northern Irish Poetry</w:t>
      </w:r>
    </w:p>
    <w:p w14:paraId="3D6E819E" w14:textId="52ADCBA0" w:rsidR="00025B58" w:rsidRDefault="00025B58" w:rsidP="00025B58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025B58">
        <w:rPr>
          <w:rFonts w:ascii="Times New Roman" w:hAnsi="Times New Roman" w:cs="Times New Roman"/>
          <w:b/>
          <w:bCs/>
          <w:sz w:val="28"/>
          <w:szCs w:val="28"/>
        </w:rPr>
        <w:t>Péter Dolmányos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63C90321" w14:textId="77777777" w:rsidR="00C33094" w:rsidRDefault="00C33094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F070A37" w14:textId="0C416523" w:rsidR="00025B58" w:rsidRDefault="00DC30FC" w:rsidP="00025B58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Soňa Šnircová</w:t>
      </w:r>
    </w:p>
    <w:p w14:paraId="76FA2DAB" w14:textId="77777777" w:rsidR="00DC30FC" w:rsidRDefault="00DC30FC" w:rsidP="00DC30FC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30FC">
        <w:rPr>
          <w:rFonts w:ascii="Times New Roman" w:hAnsi="Times New Roman" w:cs="Times New Roman"/>
          <w:b/>
          <w:bCs/>
          <w:sz w:val="28"/>
          <w:szCs w:val="28"/>
        </w:rPr>
        <w:t>Cesty</w:t>
      </w:r>
      <w:proofErr w:type="spellEnd"/>
      <w:r w:rsidRPr="00DC30FC">
        <w:rPr>
          <w:rFonts w:ascii="Times New Roman" w:hAnsi="Times New Roman" w:cs="Times New Roman"/>
          <w:b/>
          <w:bCs/>
          <w:sz w:val="28"/>
          <w:szCs w:val="28"/>
        </w:rPr>
        <w:t xml:space="preserve"> k </w:t>
      </w:r>
      <w:proofErr w:type="spellStart"/>
      <w:r w:rsidRPr="00DC30FC">
        <w:rPr>
          <w:rFonts w:ascii="Times New Roman" w:hAnsi="Times New Roman" w:cs="Times New Roman"/>
          <w:b/>
          <w:bCs/>
          <w:sz w:val="28"/>
          <w:szCs w:val="28"/>
        </w:rPr>
        <w:t>literatuře</w:t>
      </w:r>
      <w:proofErr w:type="spellEnd"/>
      <w:r w:rsidRPr="00DC30F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DC30FC">
        <w:rPr>
          <w:rFonts w:ascii="Times New Roman" w:hAnsi="Times New Roman" w:cs="Times New Roman"/>
          <w:b/>
          <w:bCs/>
          <w:sz w:val="28"/>
          <w:szCs w:val="28"/>
        </w:rPr>
        <w:t>Podněty</w:t>
      </w:r>
      <w:proofErr w:type="spellEnd"/>
      <w:r w:rsidRPr="00DC30FC">
        <w:rPr>
          <w:rFonts w:ascii="Times New Roman" w:hAnsi="Times New Roman" w:cs="Times New Roman"/>
          <w:b/>
          <w:bCs/>
          <w:sz w:val="28"/>
          <w:szCs w:val="28"/>
        </w:rPr>
        <w:t xml:space="preserve"> pro </w:t>
      </w:r>
      <w:proofErr w:type="spellStart"/>
      <w:r w:rsidRPr="00DC30FC">
        <w:rPr>
          <w:rFonts w:ascii="Times New Roman" w:hAnsi="Times New Roman" w:cs="Times New Roman"/>
          <w:b/>
          <w:bCs/>
          <w:sz w:val="28"/>
          <w:szCs w:val="28"/>
        </w:rPr>
        <w:t>literární</w:t>
      </w:r>
      <w:proofErr w:type="spellEnd"/>
      <w:r w:rsidRPr="00DC30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30FC">
        <w:rPr>
          <w:rFonts w:ascii="Times New Roman" w:hAnsi="Times New Roman" w:cs="Times New Roman"/>
          <w:b/>
          <w:bCs/>
          <w:sz w:val="28"/>
          <w:szCs w:val="28"/>
        </w:rPr>
        <w:t>vzdělávání</w:t>
      </w:r>
      <w:proofErr w:type="spellEnd"/>
      <w:r w:rsidRPr="00DC30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89A0AB" w14:textId="45D0D14C" w:rsidR="00DC30FC" w:rsidRPr="00DC30FC" w:rsidRDefault="00DC30FC" w:rsidP="00DC30FC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30FC">
        <w:rPr>
          <w:rFonts w:ascii="Times New Roman" w:hAnsi="Times New Roman" w:cs="Times New Roman"/>
          <w:b/>
          <w:bCs/>
          <w:sz w:val="28"/>
          <w:szCs w:val="28"/>
        </w:rPr>
        <w:t>[Paths to Literature: Inspirations for Literary Education]</w:t>
      </w:r>
    </w:p>
    <w:p w14:paraId="025A61D4" w14:textId="43D1AF8E" w:rsidR="00025B58" w:rsidRDefault="00DC30FC" w:rsidP="00DC30FC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C30FC">
        <w:rPr>
          <w:rFonts w:ascii="Times New Roman" w:hAnsi="Times New Roman" w:cs="Times New Roman"/>
          <w:b/>
          <w:bCs/>
          <w:sz w:val="28"/>
          <w:szCs w:val="28"/>
        </w:rPr>
        <w:t>Tomáš Jajtner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025B58">
        <w:rPr>
          <w:rFonts w:ascii="Times New Roman" w:hAnsi="Times New Roman" w:cs="Times New Roman"/>
          <w:b/>
          <w:sz w:val="28"/>
          <w:szCs w:val="28"/>
        </w:rPr>
        <w:tab/>
      </w:r>
      <w:r w:rsidR="00025B58">
        <w:rPr>
          <w:rFonts w:ascii="Times New Roman" w:hAnsi="Times New Roman" w:cs="Times New Roman"/>
          <w:b/>
          <w:sz w:val="28"/>
          <w:szCs w:val="28"/>
        </w:rPr>
        <w:tab/>
      </w:r>
      <w:r w:rsidR="00025B58">
        <w:rPr>
          <w:rFonts w:ascii="Times New Roman" w:hAnsi="Times New Roman" w:cs="Times New Roman"/>
          <w:b/>
          <w:sz w:val="28"/>
          <w:szCs w:val="28"/>
        </w:rPr>
        <w:tab/>
      </w:r>
      <w:r w:rsidR="00025B58">
        <w:rPr>
          <w:rFonts w:ascii="Times New Roman" w:hAnsi="Times New Roman" w:cs="Times New Roman"/>
          <w:b/>
          <w:sz w:val="28"/>
          <w:szCs w:val="28"/>
        </w:rPr>
        <w:tab/>
      </w:r>
      <w:r w:rsidR="00025B58">
        <w:rPr>
          <w:rFonts w:ascii="Times New Roman" w:hAnsi="Times New Roman" w:cs="Times New Roman"/>
          <w:b/>
          <w:sz w:val="28"/>
          <w:szCs w:val="28"/>
        </w:rPr>
        <w:tab/>
      </w:r>
      <w:r w:rsidR="00025B58">
        <w:rPr>
          <w:rFonts w:ascii="Times New Roman" w:hAnsi="Times New Roman" w:cs="Times New Roman"/>
          <w:sz w:val="28"/>
          <w:szCs w:val="28"/>
        </w:rPr>
        <w:tab/>
      </w:r>
      <w:r w:rsidR="00025B58">
        <w:rPr>
          <w:rFonts w:ascii="Times New Roman" w:hAnsi="Times New Roman" w:cs="Times New Roman"/>
          <w:sz w:val="28"/>
          <w:szCs w:val="28"/>
        </w:rPr>
        <w:tab/>
      </w:r>
      <w:r w:rsidR="00025B58">
        <w:rPr>
          <w:rFonts w:ascii="Times New Roman" w:hAnsi="Times New Roman" w:cs="Times New Roman"/>
          <w:sz w:val="28"/>
          <w:szCs w:val="28"/>
        </w:rPr>
        <w:tab/>
      </w:r>
      <w:r w:rsidR="00025B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25B58">
        <w:rPr>
          <w:rFonts w:ascii="Times New Roman" w:hAnsi="Times New Roman" w:cs="Times New Roman"/>
          <w:sz w:val="28"/>
          <w:szCs w:val="28"/>
        </w:rPr>
        <w:t>30</w:t>
      </w:r>
    </w:p>
    <w:p w14:paraId="6067A348" w14:textId="77777777" w:rsidR="00025B58" w:rsidRDefault="00025B58" w:rsidP="00025B58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BB2F02" w14:textId="77777777" w:rsidR="00025B58" w:rsidRDefault="00025B58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AF45144" w14:textId="77777777" w:rsidR="00C33094" w:rsidRPr="0019287C" w:rsidRDefault="00C33094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3094" w:rsidRPr="0019287C" w:rsidSect="00603F1E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A8BF" w14:textId="77777777" w:rsidR="00E55BB6" w:rsidRDefault="00E55BB6" w:rsidP="00096BC4">
      <w:pPr>
        <w:spacing w:after="0" w:line="240" w:lineRule="auto"/>
      </w:pPr>
      <w:r>
        <w:separator/>
      </w:r>
    </w:p>
  </w:endnote>
  <w:endnote w:type="continuationSeparator" w:id="0">
    <w:p w14:paraId="5DF08F81" w14:textId="77777777" w:rsidR="00E55BB6" w:rsidRDefault="00E55BB6" w:rsidP="0009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A5C9" w14:textId="77777777" w:rsidR="00E55BB6" w:rsidRDefault="00E55BB6" w:rsidP="00096BC4">
      <w:pPr>
        <w:spacing w:after="0" w:line="240" w:lineRule="auto"/>
      </w:pPr>
      <w:r>
        <w:separator/>
      </w:r>
    </w:p>
  </w:footnote>
  <w:footnote w:type="continuationSeparator" w:id="0">
    <w:p w14:paraId="541C8443" w14:textId="77777777" w:rsidR="00E55BB6" w:rsidRDefault="00E55BB6" w:rsidP="00096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NzAzNbYwMrEwNTdQ0lEKTi0uzszPAykwNK4FAADUFBEtAAAA"/>
  </w:docVars>
  <w:rsids>
    <w:rsidRoot w:val="002A623A"/>
    <w:rsid w:val="00011752"/>
    <w:rsid w:val="00025B58"/>
    <w:rsid w:val="00074EBF"/>
    <w:rsid w:val="00096BC4"/>
    <w:rsid w:val="000A4B51"/>
    <w:rsid w:val="000A72DC"/>
    <w:rsid w:val="0013382D"/>
    <w:rsid w:val="0015041A"/>
    <w:rsid w:val="0017250C"/>
    <w:rsid w:val="0019287C"/>
    <w:rsid w:val="00194ECF"/>
    <w:rsid w:val="0020421F"/>
    <w:rsid w:val="002059A3"/>
    <w:rsid w:val="00217792"/>
    <w:rsid w:val="00236E01"/>
    <w:rsid w:val="00261653"/>
    <w:rsid w:val="002A623A"/>
    <w:rsid w:val="00303D01"/>
    <w:rsid w:val="00324F02"/>
    <w:rsid w:val="003457E1"/>
    <w:rsid w:val="0038024B"/>
    <w:rsid w:val="0039001E"/>
    <w:rsid w:val="003B1333"/>
    <w:rsid w:val="00407E48"/>
    <w:rsid w:val="00451131"/>
    <w:rsid w:val="00470FBC"/>
    <w:rsid w:val="00485189"/>
    <w:rsid w:val="00494BFF"/>
    <w:rsid w:val="004D247B"/>
    <w:rsid w:val="00584198"/>
    <w:rsid w:val="00593D97"/>
    <w:rsid w:val="005A282A"/>
    <w:rsid w:val="005F6764"/>
    <w:rsid w:val="00603F1E"/>
    <w:rsid w:val="0061339E"/>
    <w:rsid w:val="00615504"/>
    <w:rsid w:val="0061579F"/>
    <w:rsid w:val="006E3194"/>
    <w:rsid w:val="006F74C6"/>
    <w:rsid w:val="00746168"/>
    <w:rsid w:val="00767A63"/>
    <w:rsid w:val="00771144"/>
    <w:rsid w:val="007919A5"/>
    <w:rsid w:val="007A1E1B"/>
    <w:rsid w:val="007A2010"/>
    <w:rsid w:val="007D734E"/>
    <w:rsid w:val="007F270A"/>
    <w:rsid w:val="00811E54"/>
    <w:rsid w:val="00822569"/>
    <w:rsid w:val="0083276E"/>
    <w:rsid w:val="00880375"/>
    <w:rsid w:val="00893816"/>
    <w:rsid w:val="008C125D"/>
    <w:rsid w:val="009B0A29"/>
    <w:rsid w:val="00A11164"/>
    <w:rsid w:val="00A44A19"/>
    <w:rsid w:val="00AC349C"/>
    <w:rsid w:val="00AD7930"/>
    <w:rsid w:val="00AE29EE"/>
    <w:rsid w:val="00AF4C08"/>
    <w:rsid w:val="00B177BD"/>
    <w:rsid w:val="00B25780"/>
    <w:rsid w:val="00B421B7"/>
    <w:rsid w:val="00B5051B"/>
    <w:rsid w:val="00B51CF2"/>
    <w:rsid w:val="00B6270C"/>
    <w:rsid w:val="00B700A9"/>
    <w:rsid w:val="00B72C1A"/>
    <w:rsid w:val="00B94098"/>
    <w:rsid w:val="00B9680D"/>
    <w:rsid w:val="00C137AF"/>
    <w:rsid w:val="00C33094"/>
    <w:rsid w:val="00C57763"/>
    <w:rsid w:val="00C72A86"/>
    <w:rsid w:val="00C86021"/>
    <w:rsid w:val="00C877B2"/>
    <w:rsid w:val="00CB0697"/>
    <w:rsid w:val="00CC5D54"/>
    <w:rsid w:val="00DA6329"/>
    <w:rsid w:val="00DC30FC"/>
    <w:rsid w:val="00DF1A48"/>
    <w:rsid w:val="00E266D2"/>
    <w:rsid w:val="00E46DE5"/>
    <w:rsid w:val="00E55BB6"/>
    <w:rsid w:val="00EE3B95"/>
    <w:rsid w:val="00EE4E83"/>
    <w:rsid w:val="00EF36AD"/>
    <w:rsid w:val="00EF6FB4"/>
    <w:rsid w:val="00F03085"/>
    <w:rsid w:val="00F27498"/>
    <w:rsid w:val="00F721CE"/>
    <w:rsid w:val="00F978A5"/>
    <w:rsid w:val="00FE13C6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AA113"/>
  <w15:docId w15:val="{156643E2-7A6A-4B24-9199-43D01F2C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23A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AC349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AC349C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041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841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BC4"/>
  </w:style>
  <w:style w:type="paragraph" w:styleId="Footer">
    <w:name w:val="footer"/>
    <w:basedOn w:val="Normal"/>
    <w:link w:val="FooterChar"/>
    <w:uiPriority w:val="99"/>
    <w:unhideWhenUsed/>
    <w:rsid w:val="0009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Mgr. Petra Filipová PhD.</cp:lastModifiedBy>
  <cp:revision>9</cp:revision>
  <cp:lastPrinted>2025-12-29T10:39:00Z</cp:lastPrinted>
  <dcterms:created xsi:type="dcterms:W3CDTF">2025-07-01T15:54:00Z</dcterms:created>
  <dcterms:modified xsi:type="dcterms:W3CDTF">2026-06-16T09:04:00Z</dcterms:modified>
</cp:coreProperties>
</file>